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99" w:rsidRDefault="00191099" w:rsidP="00B15CA2">
      <w:pPr>
        <w:jc w:val="center"/>
        <w:rPr>
          <w:rFonts w:asciiTheme="minorEastAsia" w:hAnsiTheme="minorEastAsia"/>
          <w:b/>
          <w:sz w:val="72"/>
          <w:szCs w:val="72"/>
        </w:rPr>
      </w:pPr>
    </w:p>
    <w:p w:rsidR="00191099" w:rsidRPr="00191099" w:rsidRDefault="00B15CA2" w:rsidP="00B15CA2">
      <w:pPr>
        <w:jc w:val="center"/>
        <w:rPr>
          <w:rFonts w:asciiTheme="minorEastAsia" w:hAnsiTheme="minorEastAsia"/>
          <w:b/>
          <w:sz w:val="72"/>
          <w:szCs w:val="72"/>
        </w:rPr>
      </w:pPr>
      <w:r w:rsidRPr="00191099">
        <w:rPr>
          <w:rFonts w:asciiTheme="minorEastAsia" w:hAnsiTheme="minorEastAsia" w:hint="eastAsia"/>
          <w:b/>
          <w:sz w:val="72"/>
          <w:szCs w:val="72"/>
        </w:rPr>
        <w:t>经济贸易系</w:t>
      </w:r>
      <w:r w:rsidR="00221E3F" w:rsidRPr="00191099">
        <w:rPr>
          <w:rFonts w:asciiTheme="minorEastAsia" w:hAnsiTheme="minorEastAsia" w:hint="eastAsia"/>
          <w:b/>
          <w:sz w:val="72"/>
          <w:szCs w:val="72"/>
        </w:rPr>
        <w:t>岗位</w:t>
      </w:r>
      <w:r w:rsidRPr="00191099">
        <w:rPr>
          <w:rFonts w:asciiTheme="minorEastAsia" w:hAnsiTheme="minorEastAsia" w:hint="eastAsia"/>
          <w:b/>
          <w:sz w:val="72"/>
          <w:szCs w:val="72"/>
        </w:rPr>
        <w:t>设置</w:t>
      </w:r>
    </w:p>
    <w:p w:rsidR="00984A38" w:rsidRPr="00191099" w:rsidRDefault="00B15CA2" w:rsidP="00B15CA2">
      <w:pPr>
        <w:jc w:val="center"/>
        <w:rPr>
          <w:rFonts w:asciiTheme="minorEastAsia" w:hAnsiTheme="minorEastAsia"/>
          <w:b/>
          <w:sz w:val="72"/>
          <w:szCs w:val="72"/>
        </w:rPr>
      </w:pPr>
      <w:r w:rsidRPr="00191099">
        <w:rPr>
          <w:rFonts w:asciiTheme="minorEastAsia" w:hAnsiTheme="minorEastAsia" w:hint="eastAsia"/>
          <w:b/>
          <w:sz w:val="72"/>
          <w:szCs w:val="72"/>
        </w:rPr>
        <w:t>及相应</w:t>
      </w:r>
      <w:r w:rsidR="00221E3F" w:rsidRPr="00191099">
        <w:rPr>
          <w:rFonts w:asciiTheme="minorEastAsia" w:hAnsiTheme="minorEastAsia" w:hint="eastAsia"/>
          <w:b/>
          <w:sz w:val="72"/>
          <w:szCs w:val="72"/>
        </w:rPr>
        <w:t>工作职责</w:t>
      </w:r>
    </w:p>
    <w:p w:rsidR="00191099" w:rsidRDefault="00191099" w:rsidP="00B15CA2">
      <w:pPr>
        <w:jc w:val="center"/>
        <w:rPr>
          <w:rFonts w:ascii="方正小标宋简体" w:eastAsia="方正小标宋简体"/>
          <w:b/>
          <w:sz w:val="48"/>
          <w:szCs w:val="48"/>
        </w:rPr>
      </w:pPr>
    </w:p>
    <w:p w:rsidR="00191099" w:rsidRDefault="00191099" w:rsidP="00B15CA2">
      <w:pPr>
        <w:jc w:val="center"/>
        <w:rPr>
          <w:rFonts w:ascii="方正小标宋简体" w:eastAsia="方正小标宋简体"/>
          <w:b/>
          <w:sz w:val="48"/>
          <w:szCs w:val="48"/>
        </w:rPr>
      </w:pPr>
    </w:p>
    <w:p w:rsidR="00191099" w:rsidRDefault="00191099" w:rsidP="00B15CA2">
      <w:pPr>
        <w:jc w:val="center"/>
        <w:rPr>
          <w:rFonts w:ascii="方正小标宋简体" w:eastAsia="方正小标宋简体"/>
          <w:b/>
          <w:sz w:val="48"/>
          <w:szCs w:val="48"/>
        </w:rPr>
      </w:pPr>
    </w:p>
    <w:p w:rsidR="00191099" w:rsidRDefault="00191099" w:rsidP="00B15CA2">
      <w:pPr>
        <w:jc w:val="center"/>
        <w:rPr>
          <w:rFonts w:ascii="方正小标宋简体" w:eastAsia="方正小标宋简体"/>
          <w:b/>
          <w:sz w:val="48"/>
          <w:szCs w:val="48"/>
        </w:rPr>
      </w:pPr>
    </w:p>
    <w:p w:rsidR="00191099" w:rsidRDefault="00191099" w:rsidP="00B15CA2">
      <w:pPr>
        <w:jc w:val="center"/>
        <w:rPr>
          <w:rFonts w:ascii="方正小标宋简体" w:eastAsia="方正小标宋简体"/>
          <w:b/>
          <w:sz w:val="48"/>
          <w:szCs w:val="48"/>
        </w:rPr>
      </w:pPr>
    </w:p>
    <w:p w:rsidR="00191099" w:rsidRDefault="00191099" w:rsidP="00B15CA2">
      <w:pPr>
        <w:jc w:val="center"/>
        <w:rPr>
          <w:rFonts w:ascii="方正小标宋简体" w:eastAsia="方正小标宋简体"/>
          <w:b/>
          <w:sz w:val="48"/>
          <w:szCs w:val="48"/>
        </w:rPr>
      </w:pPr>
    </w:p>
    <w:p w:rsidR="00191099" w:rsidRDefault="00191099" w:rsidP="00B15CA2">
      <w:pPr>
        <w:jc w:val="center"/>
        <w:rPr>
          <w:rFonts w:ascii="方正小标宋简体" w:eastAsia="方正小标宋简体"/>
          <w:b/>
          <w:sz w:val="48"/>
          <w:szCs w:val="48"/>
        </w:rPr>
      </w:pPr>
    </w:p>
    <w:p w:rsidR="00191099" w:rsidRDefault="00191099" w:rsidP="00191099">
      <w:pPr>
        <w:tabs>
          <w:tab w:val="left" w:pos="2760"/>
        </w:tabs>
        <w:rPr>
          <w:rFonts w:ascii="方正小标宋简体" w:eastAsia="方正小标宋简体"/>
          <w:b/>
          <w:sz w:val="48"/>
          <w:szCs w:val="48"/>
        </w:rPr>
      </w:pPr>
    </w:p>
    <w:p w:rsidR="00191099" w:rsidRPr="00191099" w:rsidRDefault="00191099" w:rsidP="00B15CA2">
      <w:pPr>
        <w:jc w:val="center"/>
        <w:rPr>
          <w:rFonts w:asciiTheme="minorEastAsia" w:hAnsiTheme="minorEastAsia"/>
          <w:b/>
          <w:sz w:val="36"/>
          <w:szCs w:val="36"/>
        </w:rPr>
      </w:pPr>
      <w:r w:rsidRPr="00191099">
        <w:rPr>
          <w:rFonts w:asciiTheme="minorEastAsia" w:hAnsiTheme="minorEastAsia" w:hint="eastAsia"/>
          <w:b/>
          <w:sz w:val="36"/>
          <w:szCs w:val="36"/>
        </w:rPr>
        <w:t>二〇一七年四月</w:t>
      </w:r>
    </w:p>
    <w:p w:rsidR="00191099" w:rsidRDefault="00191099" w:rsidP="00221E3F">
      <w:pPr>
        <w:rPr>
          <w:rFonts w:ascii="黑体" w:eastAsia="黑体" w:hAnsi="黑体"/>
          <w:sz w:val="32"/>
          <w:szCs w:val="32"/>
        </w:rPr>
      </w:pPr>
    </w:p>
    <w:p w:rsidR="00191099" w:rsidRDefault="00191099" w:rsidP="00221E3F">
      <w:pPr>
        <w:rPr>
          <w:rFonts w:ascii="黑体" w:eastAsia="黑体" w:hAnsi="黑体"/>
          <w:sz w:val="32"/>
          <w:szCs w:val="32"/>
        </w:rPr>
      </w:pPr>
    </w:p>
    <w:p w:rsidR="00191099" w:rsidRDefault="00191099" w:rsidP="00221E3F">
      <w:pPr>
        <w:rPr>
          <w:rFonts w:ascii="黑体" w:eastAsia="黑体" w:hAnsi="黑体"/>
          <w:sz w:val="32"/>
          <w:szCs w:val="32"/>
        </w:rPr>
      </w:pPr>
    </w:p>
    <w:p w:rsidR="00191099" w:rsidRDefault="00191099" w:rsidP="00221E3F">
      <w:pPr>
        <w:rPr>
          <w:rFonts w:ascii="黑体" w:eastAsia="黑体" w:hAnsi="黑体"/>
          <w:sz w:val="32"/>
          <w:szCs w:val="32"/>
        </w:rPr>
      </w:pPr>
    </w:p>
    <w:p w:rsidR="00191099" w:rsidRDefault="00191099" w:rsidP="00221E3F">
      <w:pPr>
        <w:rPr>
          <w:rFonts w:ascii="黑体" w:eastAsia="黑体" w:hAnsi="黑体"/>
          <w:sz w:val="32"/>
          <w:szCs w:val="32"/>
        </w:rPr>
      </w:pPr>
    </w:p>
    <w:p w:rsidR="00191099" w:rsidRDefault="000A22C3" w:rsidP="000A22C3">
      <w:pPr>
        <w:jc w:val="center"/>
        <w:rPr>
          <w:rFonts w:ascii="黑体" w:eastAsia="黑体" w:hAnsi="黑体"/>
          <w:sz w:val="44"/>
          <w:szCs w:val="44"/>
        </w:rPr>
      </w:pPr>
      <w:r w:rsidRPr="000A22C3">
        <w:rPr>
          <w:rFonts w:ascii="黑体" w:eastAsia="黑体" w:hAnsi="黑体" w:hint="eastAsia"/>
          <w:sz w:val="44"/>
          <w:szCs w:val="44"/>
        </w:rPr>
        <w:lastRenderedPageBreak/>
        <w:t>目</w:t>
      </w:r>
      <w:r>
        <w:rPr>
          <w:rFonts w:ascii="黑体" w:eastAsia="黑体" w:hAnsi="黑体" w:hint="eastAsia"/>
          <w:sz w:val="44"/>
          <w:szCs w:val="44"/>
        </w:rPr>
        <w:t xml:space="preserve">   </w:t>
      </w:r>
      <w:r w:rsidRPr="000A22C3">
        <w:rPr>
          <w:rFonts w:ascii="黑体" w:eastAsia="黑体" w:hAnsi="黑体" w:hint="eastAsia"/>
          <w:sz w:val="44"/>
          <w:szCs w:val="44"/>
        </w:rPr>
        <w:t>录</w:t>
      </w:r>
    </w:p>
    <w:p w:rsidR="00191099" w:rsidRDefault="00191099" w:rsidP="00221E3F">
      <w:pPr>
        <w:rPr>
          <w:rFonts w:ascii="黑体" w:eastAsia="黑体" w:hAnsi="黑体"/>
          <w:sz w:val="32"/>
          <w:szCs w:val="32"/>
        </w:rPr>
      </w:pPr>
    </w:p>
    <w:p w:rsidR="00C87BCD" w:rsidRDefault="00C87BCD">
      <w:pPr>
        <w:pStyle w:val="10"/>
        <w:tabs>
          <w:tab w:val="right" w:leader="dot" w:pos="8296"/>
        </w:tabs>
        <w:rPr>
          <w:noProof/>
        </w:rPr>
      </w:pPr>
      <w:r>
        <w:rPr>
          <w:rFonts w:ascii="黑体" w:eastAsia="黑体" w:hAnsi="黑体"/>
          <w:sz w:val="32"/>
          <w:szCs w:val="32"/>
        </w:rPr>
        <w:fldChar w:fldCharType="begin"/>
      </w:r>
      <w:r>
        <w:rPr>
          <w:rFonts w:ascii="黑体" w:eastAsia="黑体" w:hAnsi="黑体"/>
          <w:sz w:val="32"/>
          <w:szCs w:val="32"/>
        </w:rPr>
        <w:instrText xml:space="preserve"> TOC \o "1-3" \h \z \u </w:instrText>
      </w:r>
      <w:r>
        <w:rPr>
          <w:rFonts w:ascii="黑体" w:eastAsia="黑体" w:hAnsi="黑体"/>
          <w:sz w:val="32"/>
          <w:szCs w:val="32"/>
        </w:rPr>
        <w:fldChar w:fldCharType="separate"/>
      </w:r>
      <w:hyperlink w:anchor="_Toc478820803" w:history="1">
        <w:r w:rsidRPr="00C540B3">
          <w:rPr>
            <w:rStyle w:val="a6"/>
            <w:rFonts w:hint="eastAsia"/>
            <w:noProof/>
          </w:rPr>
          <w:t>一、系主任工作职责</w:t>
        </w:r>
        <w:r>
          <w:rPr>
            <w:noProof/>
            <w:webHidden/>
          </w:rPr>
          <w:tab/>
        </w:r>
        <w:r>
          <w:rPr>
            <w:noProof/>
            <w:webHidden/>
          </w:rPr>
          <w:fldChar w:fldCharType="begin"/>
        </w:r>
        <w:r>
          <w:rPr>
            <w:noProof/>
            <w:webHidden/>
          </w:rPr>
          <w:instrText xml:space="preserve"> PAGEREF _Toc478820803 \h </w:instrText>
        </w:r>
        <w:r>
          <w:rPr>
            <w:noProof/>
            <w:webHidden/>
          </w:rPr>
        </w:r>
        <w:r>
          <w:rPr>
            <w:noProof/>
            <w:webHidden/>
          </w:rPr>
          <w:fldChar w:fldCharType="separate"/>
        </w:r>
        <w:r>
          <w:rPr>
            <w:noProof/>
            <w:webHidden/>
          </w:rPr>
          <w:t>1</w:t>
        </w:r>
        <w:r>
          <w:rPr>
            <w:noProof/>
            <w:webHidden/>
          </w:rPr>
          <w:fldChar w:fldCharType="end"/>
        </w:r>
      </w:hyperlink>
    </w:p>
    <w:p w:rsidR="00C87BCD" w:rsidRDefault="00C87BCD">
      <w:pPr>
        <w:pStyle w:val="10"/>
        <w:tabs>
          <w:tab w:val="right" w:leader="dot" w:pos="8296"/>
        </w:tabs>
        <w:rPr>
          <w:noProof/>
        </w:rPr>
      </w:pPr>
      <w:hyperlink w:anchor="_Toc478820804" w:history="1">
        <w:r w:rsidRPr="00C540B3">
          <w:rPr>
            <w:rStyle w:val="a6"/>
            <w:rFonts w:hint="eastAsia"/>
            <w:noProof/>
          </w:rPr>
          <w:t>二、系书记工作职责</w:t>
        </w:r>
        <w:r>
          <w:rPr>
            <w:noProof/>
            <w:webHidden/>
          </w:rPr>
          <w:tab/>
        </w:r>
        <w:r>
          <w:rPr>
            <w:noProof/>
            <w:webHidden/>
          </w:rPr>
          <w:fldChar w:fldCharType="begin"/>
        </w:r>
        <w:r>
          <w:rPr>
            <w:noProof/>
            <w:webHidden/>
          </w:rPr>
          <w:instrText xml:space="preserve"> PAGEREF _Toc478820804 \h </w:instrText>
        </w:r>
        <w:r>
          <w:rPr>
            <w:noProof/>
            <w:webHidden/>
          </w:rPr>
        </w:r>
        <w:r>
          <w:rPr>
            <w:noProof/>
            <w:webHidden/>
          </w:rPr>
          <w:fldChar w:fldCharType="separate"/>
        </w:r>
        <w:r>
          <w:rPr>
            <w:noProof/>
            <w:webHidden/>
          </w:rPr>
          <w:t>2</w:t>
        </w:r>
        <w:r>
          <w:rPr>
            <w:noProof/>
            <w:webHidden/>
          </w:rPr>
          <w:fldChar w:fldCharType="end"/>
        </w:r>
      </w:hyperlink>
    </w:p>
    <w:p w:rsidR="00C87BCD" w:rsidRDefault="00C87BCD">
      <w:pPr>
        <w:pStyle w:val="10"/>
        <w:tabs>
          <w:tab w:val="right" w:leader="dot" w:pos="8296"/>
        </w:tabs>
        <w:rPr>
          <w:noProof/>
        </w:rPr>
      </w:pPr>
      <w:hyperlink w:anchor="_Toc478820805" w:history="1">
        <w:r w:rsidRPr="00C540B3">
          <w:rPr>
            <w:rStyle w:val="a6"/>
            <w:rFonts w:hint="eastAsia"/>
            <w:noProof/>
          </w:rPr>
          <w:t>三、系副主任工作职责</w:t>
        </w:r>
        <w:r>
          <w:rPr>
            <w:noProof/>
            <w:webHidden/>
          </w:rPr>
          <w:tab/>
        </w:r>
        <w:r>
          <w:rPr>
            <w:noProof/>
            <w:webHidden/>
          </w:rPr>
          <w:fldChar w:fldCharType="begin"/>
        </w:r>
        <w:r>
          <w:rPr>
            <w:noProof/>
            <w:webHidden/>
          </w:rPr>
          <w:instrText xml:space="preserve"> PAGEREF _Toc478820805 \h </w:instrText>
        </w:r>
        <w:r>
          <w:rPr>
            <w:noProof/>
            <w:webHidden/>
          </w:rPr>
        </w:r>
        <w:r>
          <w:rPr>
            <w:noProof/>
            <w:webHidden/>
          </w:rPr>
          <w:fldChar w:fldCharType="separate"/>
        </w:r>
        <w:r>
          <w:rPr>
            <w:noProof/>
            <w:webHidden/>
          </w:rPr>
          <w:t>4</w:t>
        </w:r>
        <w:r>
          <w:rPr>
            <w:noProof/>
            <w:webHidden/>
          </w:rPr>
          <w:fldChar w:fldCharType="end"/>
        </w:r>
      </w:hyperlink>
    </w:p>
    <w:p w:rsidR="00C87BCD" w:rsidRDefault="00C87BCD">
      <w:pPr>
        <w:pStyle w:val="10"/>
        <w:tabs>
          <w:tab w:val="right" w:leader="dot" w:pos="8296"/>
        </w:tabs>
        <w:rPr>
          <w:noProof/>
        </w:rPr>
      </w:pPr>
      <w:hyperlink w:anchor="_Toc478820806" w:history="1">
        <w:r w:rsidRPr="00C540B3">
          <w:rPr>
            <w:rStyle w:val="a6"/>
            <w:rFonts w:hint="eastAsia"/>
            <w:noProof/>
          </w:rPr>
          <w:t>四、系副书记工作职责</w:t>
        </w:r>
        <w:r>
          <w:rPr>
            <w:noProof/>
            <w:webHidden/>
          </w:rPr>
          <w:tab/>
        </w:r>
        <w:r>
          <w:rPr>
            <w:noProof/>
            <w:webHidden/>
          </w:rPr>
          <w:fldChar w:fldCharType="begin"/>
        </w:r>
        <w:r>
          <w:rPr>
            <w:noProof/>
            <w:webHidden/>
          </w:rPr>
          <w:instrText xml:space="preserve"> PAGEREF _Toc478820806 \h </w:instrText>
        </w:r>
        <w:r>
          <w:rPr>
            <w:noProof/>
            <w:webHidden/>
          </w:rPr>
        </w:r>
        <w:r>
          <w:rPr>
            <w:noProof/>
            <w:webHidden/>
          </w:rPr>
          <w:fldChar w:fldCharType="separate"/>
        </w:r>
        <w:r>
          <w:rPr>
            <w:noProof/>
            <w:webHidden/>
          </w:rPr>
          <w:t>5</w:t>
        </w:r>
        <w:r>
          <w:rPr>
            <w:noProof/>
            <w:webHidden/>
          </w:rPr>
          <w:fldChar w:fldCharType="end"/>
        </w:r>
      </w:hyperlink>
    </w:p>
    <w:p w:rsidR="00C87BCD" w:rsidRDefault="00C87BCD">
      <w:pPr>
        <w:pStyle w:val="10"/>
        <w:tabs>
          <w:tab w:val="right" w:leader="dot" w:pos="8296"/>
        </w:tabs>
        <w:rPr>
          <w:noProof/>
        </w:rPr>
      </w:pPr>
      <w:hyperlink w:anchor="_Toc478820807" w:history="1">
        <w:r w:rsidRPr="00C540B3">
          <w:rPr>
            <w:rStyle w:val="a6"/>
            <w:rFonts w:hint="eastAsia"/>
            <w:noProof/>
          </w:rPr>
          <w:t>五、辅导员工作职责</w:t>
        </w:r>
        <w:r>
          <w:rPr>
            <w:noProof/>
            <w:webHidden/>
          </w:rPr>
          <w:tab/>
        </w:r>
        <w:r>
          <w:rPr>
            <w:noProof/>
            <w:webHidden/>
          </w:rPr>
          <w:fldChar w:fldCharType="begin"/>
        </w:r>
        <w:r>
          <w:rPr>
            <w:noProof/>
            <w:webHidden/>
          </w:rPr>
          <w:instrText xml:space="preserve"> PAGEREF _Toc478820807 \h </w:instrText>
        </w:r>
        <w:r>
          <w:rPr>
            <w:noProof/>
            <w:webHidden/>
          </w:rPr>
        </w:r>
        <w:r>
          <w:rPr>
            <w:noProof/>
            <w:webHidden/>
          </w:rPr>
          <w:fldChar w:fldCharType="separate"/>
        </w:r>
        <w:r>
          <w:rPr>
            <w:noProof/>
            <w:webHidden/>
          </w:rPr>
          <w:t>6</w:t>
        </w:r>
        <w:r>
          <w:rPr>
            <w:noProof/>
            <w:webHidden/>
          </w:rPr>
          <w:fldChar w:fldCharType="end"/>
        </w:r>
      </w:hyperlink>
    </w:p>
    <w:p w:rsidR="00C87BCD" w:rsidRDefault="00C87BCD">
      <w:pPr>
        <w:pStyle w:val="10"/>
        <w:tabs>
          <w:tab w:val="right" w:leader="dot" w:pos="8296"/>
        </w:tabs>
        <w:rPr>
          <w:noProof/>
        </w:rPr>
      </w:pPr>
      <w:hyperlink w:anchor="_Toc478820808" w:history="1">
        <w:r w:rsidRPr="00C540B3">
          <w:rPr>
            <w:rStyle w:val="a6"/>
            <w:rFonts w:hint="eastAsia"/>
            <w:noProof/>
          </w:rPr>
          <w:t>六、班主任工作职责</w:t>
        </w:r>
        <w:r>
          <w:rPr>
            <w:noProof/>
            <w:webHidden/>
          </w:rPr>
          <w:tab/>
        </w:r>
        <w:r>
          <w:rPr>
            <w:noProof/>
            <w:webHidden/>
          </w:rPr>
          <w:fldChar w:fldCharType="begin"/>
        </w:r>
        <w:r>
          <w:rPr>
            <w:noProof/>
            <w:webHidden/>
          </w:rPr>
          <w:instrText xml:space="preserve"> PAGEREF _Toc478820808 \h </w:instrText>
        </w:r>
        <w:r>
          <w:rPr>
            <w:noProof/>
            <w:webHidden/>
          </w:rPr>
        </w:r>
        <w:r>
          <w:rPr>
            <w:noProof/>
            <w:webHidden/>
          </w:rPr>
          <w:fldChar w:fldCharType="separate"/>
        </w:r>
        <w:r>
          <w:rPr>
            <w:noProof/>
            <w:webHidden/>
          </w:rPr>
          <w:t>7</w:t>
        </w:r>
        <w:r>
          <w:rPr>
            <w:noProof/>
            <w:webHidden/>
          </w:rPr>
          <w:fldChar w:fldCharType="end"/>
        </w:r>
      </w:hyperlink>
    </w:p>
    <w:p w:rsidR="00C87BCD" w:rsidRDefault="00C87BCD">
      <w:pPr>
        <w:pStyle w:val="10"/>
        <w:tabs>
          <w:tab w:val="right" w:leader="dot" w:pos="8296"/>
        </w:tabs>
        <w:rPr>
          <w:noProof/>
        </w:rPr>
      </w:pPr>
      <w:hyperlink w:anchor="_Toc478820809" w:history="1">
        <w:r w:rsidRPr="00C540B3">
          <w:rPr>
            <w:rStyle w:val="a6"/>
            <w:rFonts w:hint="eastAsia"/>
            <w:noProof/>
          </w:rPr>
          <w:t>七、多媒体教室管理员职责</w:t>
        </w:r>
        <w:r>
          <w:rPr>
            <w:noProof/>
            <w:webHidden/>
          </w:rPr>
          <w:tab/>
        </w:r>
        <w:r>
          <w:rPr>
            <w:noProof/>
            <w:webHidden/>
          </w:rPr>
          <w:fldChar w:fldCharType="begin"/>
        </w:r>
        <w:r>
          <w:rPr>
            <w:noProof/>
            <w:webHidden/>
          </w:rPr>
          <w:instrText xml:space="preserve"> PAGEREF _Toc478820809 \h </w:instrText>
        </w:r>
        <w:r>
          <w:rPr>
            <w:noProof/>
            <w:webHidden/>
          </w:rPr>
        </w:r>
        <w:r>
          <w:rPr>
            <w:noProof/>
            <w:webHidden/>
          </w:rPr>
          <w:fldChar w:fldCharType="separate"/>
        </w:r>
        <w:r>
          <w:rPr>
            <w:noProof/>
            <w:webHidden/>
          </w:rPr>
          <w:t>8</w:t>
        </w:r>
        <w:r>
          <w:rPr>
            <w:noProof/>
            <w:webHidden/>
          </w:rPr>
          <w:fldChar w:fldCharType="end"/>
        </w:r>
      </w:hyperlink>
    </w:p>
    <w:p w:rsidR="00C87BCD" w:rsidRDefault="00C87BCD">
      <w:pPr>
        <w:pStyle w:val="10"/>
        <w:tabs>
          <w:tab w:val="right" w:leader="dot" w:pos="8296"/>
        </w:tabs>
        <w:rPr>
          <w:noProof/>
        </w:rPr>
      </w:pPr>
      <w:hyperlink w:anchor="_Toc478820810" w:history="1">
        <w:r w:rsidRPr="00C540B3">
          <w:rPr>
            <w:rStyle w:val="a6"/>
            <w:rFonts w:hint="eastAsia"/>
            <w:noProof/>
          </w:rPr>
          <w:t>八、实训室管理员工作职责</w:t>
        </w:r>
        <w:r>
          <w:rPr>
            <w:noProof/>
            <w:webHidden/>
          </w:rPr>
          <w:tab/>
        </w:r>
        <w:r>
          <w:rPr>
            <w:noProof/>
            <w:webHidden/>
          </w:rPr>
          <w:fldChar w:fldCharType="begin"/>
        </w:r>
        <w:r>
          <w:rPr>
            <w:noProof/>
            <w:webHidden/>
          </w:rPr>
          <w:instrText xml:space="preserve"> PAGEREF _Toc478820810 \h </w:instrText>
        </w:r>
        <w:r>
          <w:rPr>
            <w:noProof/>
            <w:webHidden/>
          </w:rPr>
        </w:r>
        <w:r>
          <w:rPr>
            <w:noProof/>
            <w:webHidden/>
          </w:rPr>
          <w:fldChar w:fldCharType="separate"/>
        </w:r>
        <w:r>
          <w:rPr>
            <w:noProof/>
            <w:webHidden/>
          </w:rPr>
          <w:t>9</w:t>
        </w:r>
        <w:r>
          <w:rPr>
            <w:noProof/>
            <w:webHidden/>
          </w:rPr>
          <w:fldChar w:fldCharType="end"/>
        </w:r>
      </w:hyperlink>
    </w:p>
    <w:p w:rsidR="00C87BCD" w:rsidRDefault="00C87BCD">
      <w:pPr>
        <w:pStyle w:val="10"/>
        <w:tabs>
          <w:tab w:val="right" w:leader="dot" w:pos="8296"/>
        </w:tabs>
        <w:rPr>
          <w:noProof/>
        </w:rPr>
      </w:pPr>
      <w:hyperlink w:anchor="_Toc478820811" w:history="1">
        <w:r w:rsidRPr="00C540B3">
          <w:rPr>
            <w:rStyle w:val="a6"/>
            <w:rFonts w:hint="eastAsia"/>
            <w:noProof/>
          </w:rPr>
          <w:t>九、教研室主任工作职责</w:t>
        </w:r>
        <w:r>
          <w:rPr>
            <w:noProof/>
            <w:webHidden/>
          </w:rPr>
          <w:tab/>
        </w:r>
        <w:r>
          <w:rPr>
            <w:noProof/>
            <w:webHidden/>
          </w:rPr>
          <w:fldChar w:fldCharType="begin"/>
        </w:r>
        <w:r>
          <w:rPr>
            <w:noProof/>
            <w:webHidden/>
          </w:rPr>
          <w:instrText xml:space="preserve"> PAGEREF _Toc478820811 \h </w:instrText>
        </w:r>
        <w:r>
          <w:rPr>
            <w:noProof/>
            <w:webHidden/>
          </w:rPr>
        </w:r>
        <w:r>
          <w:rPr>
            <w:noProof/>
            <w:webHidden/>
          </w:rPr>
          <w:fldChar w:fldCharType="separate"/>
        </w:r>
        <w:r>
          <w:rPr>
            <w:noProof/>
            <w:webHidden/>
          </w:rPr>
          <w:t>10</w:t>
        </w:r>
        <w:r>
          <w:rPr>
            <w:noProof/>
            <w:webHidden/>
          </w:rPr>
          <w:fldChar w:fldCharType="end"/>
        </w:r>
      </w:hyperlink>
    </w:p>
    <w:p w:rsidR="00C87BCD" w:rsidRDefault="00C87BCD">
      <w:pPr>
        <w:pStyle w:val="10"/>
        <w:tabs>
          <w:tab w:val="right" w:leader="dot" w:pos="8296"/>
        </w:tabs>
        <w:rPr>
          <w:noProof/>
        </w:rPr>
      </w:pPr>
      <w:hyperlink w:anchor="_Toc478820812" w:history="1">
        <w:r w:rsidRPr="00C540B3">
          <w:rPr>
            <w:rStyle w:val="a6"/>
            <w:rFonts w:hint="eastAsia"/>
            <w:noProof/>
          </w:rPr>
          <w:t>十、教学干事工作职责</w:t>
        </w:r>
        <w:r>
          <w:rPr>
            <w:noProof/>
            <w:webHidden/>
          </w:rPr>
          <w:tab/>
        </w:r>
        <w:r>
          <w:rPr>
            <w:noProof/>
            <w:webHidden/>
          </w:rPr>
          <w:fldChar w:fldCharType="begin"/>
        </w:r>
        <w:r>
          <w:rPr>
            <w:noProof/>
            <w:webHidden/>
          </w:rPr>
          <w:instrText xml:space="preserve"> PAGEREF _Toc478820812 \h </w:instrText>
        </w:r>
        <w:r>
          <w:rPr>
            <w:noProof/>
            <w:webHidden/>
          </w:rPr>
        </w:r>
        <w:r>
          <w:rPr>
            <w:noProof/>
            <w:webHidden/>
          </w:rPr>
          <w:fldChar w:fldCharType="separate"/>
        </w:r>
        <w:r>
          <w:rPr>
            <w:noProof/>
            <w:webHidden/>
          </w:rPr>
          <w:t>12</w:t>
        </w:r>
        <w:r>
          <w:rPr>
            <w:noProof/>
            <w:webHidden/>
          </w:rPr>
          <w:fldChar w:fldCharType="end"/>
        </w:r>
      </w:hyperlink>
    </w:p>
    <w:p w:rsidR="00C87BCD" w:rsidRDefault="00C87BCD">
      <w:pPr>
        <w:pStyle w:val="10"/>
        <w:tabs>
          <w:tab w:val="right" w:leader="dot" w:pos="8296"/>
        </w:tabs>
        <w:rPr>
          <w:noProof/>
        </w:rPr>
      </w:pPr>
      <w:hyperlink w:anchor="_Toc478820813" w:history="1">
        <w:r w:rsidRPr="00C540B3">
          <w:rPr>
            <w:rStyle w:val="a6"/>
            <w:rFonts w:hint="eastAsia"/>
            <w:noProof/>
          </w:rPr>
          <w:t>十一、学管干事工作职责</w:t>
        </w:r>
        <w:r>
          <w:rPr>
            <w:noProof/>
            <w:webHidden/>
          </w:rPr>
          <w:tab/>
        </w:r>
        <w:r>
          <w:rPr>
            <w:noProof/>
            <w:webHidden/>
          </w:rPr>
          <w:fldChar w:fldCharType="begin"/>
        </w:r>
        <w:r>
          <w:rPr>
            <w:noProof/>
            <w:webHidden/>
          </w:rPr>
          <w:instrText xml:space="preserve"> PAGEREF _Toc478820813 \h </w:instrText>
        </w:r>
        <w:r>
          <w:rPr>
            <w:noProof/>
            <w:webHidden/>
          </w:rPr>
        </w:r>
        <w:r>
          <w:rPr>
            <w:noProof/>
            <w:webHidden/>
          </w:rPr>
          <w:fldChar w:fldCharType="separate"/>
        </w:r>
        <w:r>
          <w:rPr>
            <w:noProof/>
            <w:webHidden/>
          </w:rPr>
          <w:t>14</w:t>
        </w:r>
        <w:r>
          <w:rPr>
            <w:noProof/>
            <w:webHidden/>
          </w:rPr>
          <w:fldChar w:fldCharType="end"/>
        </w:r>
      </w:hyperlink>
    </w:p>
    <w:p w:rsidR="00C87BCD" w:rsidRDefault="00C87BCD">
      <w:pPr>
        <w:pStyle w:val="10"/>
        <w:tabs>
          <w:tab w:val="right" w:leader="dot" w:pos="8296"/>
        </w:tabs>
        <w:rPr>
          <w:noProof/>
        </w:rPr>
      </w:pPr>
      <w:hyperlink w:anchor="_Toc478820814" w:history="1">
        <w:r w:rsidRPr="00C540B3">
          <w:rPr>
            <w:rStyle w:val="a6"/>
            <w:rFonts w:hint="eastAsia"/>
            <w:noProof/>
          </w:rPr>
          <w:t>十二、专职教师工作职责</w:t>
        </w:r>
        <w:r>
          <w:rPr>
            <w:noProof/>
            <w:webHidden/>
          </w:rPr>
          <w:tab/>
        </w:r>
        <w:r>
          <w:rPr>
            <w:noProof/>
            <w:webHidden/>
          </w:rPr>
          <w:fldChar w:fldCharType="begin"/>
        </w:r>
        <w:r>
          <w:rPr>
            <w:noProof/>
            <w:webHidden/>
          </w:rPr>
          <w:instrText xml:space="preserve"> PAGEREF _Toc478820814 \h </w:instrText>
        </w:r>
        <w:r>
          <w:rPr>
            <w:noProof/>
            <w:webHidden/>
          </w:rPr>
        </w:r>
        <w:r>
          <w:rPr>
            <w:noProof/>
            <w:webHidden/>
          </w:rPr>
          <w:fldChar w:fldCharType="separate"/>
        </w:r>
        <w:r>
          <w:rPr>
            <w:noProof/>
            <w:webHidden/>
          </w:rPr>
          <w:t>15</w:t>
        </w:r>
        <w:r>
          <w:rPr>
            <w:noProof/>
            <w:webHidden/>
          </w:rPr>
          <w:fldChar w:fldCharType="end"/>
        </w:r>
      </w:hyperlink>
    </w:p>
    <w:p w:rsidR="00191099" w:rsidRDefault="00C87BCD" w:rsidP="00221E3F">
      <w:pPr>
        <w:rPr>
          <w:rFonts w:ascii="黑体" w:eastAsia="黑体" w:hAnsi="黑体"/>
          <w:sz w:val="32"/>
          <w:szCs w:val="32"/>
        </w:rPr>
      </w:pPr>
      <w:r>
        <w:rPr>
          <w:rFonts w:ascii="黑体" w:eastAsia="黑体" w:hAnsi="黑体"/>
          <w:sz w:val="32"/>
          <w:szCs w:val="32"/>
        </w:rPr>
        <w:fldChar w:fldCharType="end"/>
      </w:r>
    </w:p>
    <w:p w:rsidR="00191099" w:rsidRDefault="00191099" w:rsidP="00221E3F">
      <w:pPr>
        <w:rPr>
          <w:rFonts w:ascii="黑体" w:eastAsia="黑体" w:hAnsi="黑体"/>
          <w:sz w:val="32"/>
          <w:szCs w:val="32"/>
        </w:rPr>
      </w:pPr>
    </w:p>
    <w:p w:rsidR="00191099" w:rsidRDefault="00191099" w:rsidP="00221E3F">
      <w:pPr>
        <w:rPr>
          <w:rFonts w:ascii="黑体" w:eastAsia="黑体" w:hAnsi="黑体"/>
          <w:sz w:val="32"/>
          <w:szCs w:val="32"/>
        </w:rPr>
      </w:pPr>
    </w:p>
    <w:p w:rsidR="00191099" w:rsidRDefault="00191099" w:rsidP="00221E3F">
      <w:pPr>
        <w:rPr>
          <w:rFonts w:ascii="黑体" w:eastAsia="黑体" w:hAnsi="黑体"/>
          <w:sz w:val="32"/>
          <w:szCs w:val="32"/>
        </w:rPr>
      </w:pPr>
    </w:p>
    <w:p w:rsidR="00191099" w:rsidRDefault="00191099" w:rsidP="00221E3F">
      <w:pPr>
        <w:rPr>
          <w:rFonts w:ascii="黑体" w:eastAsia="黑体" w:hAnsi="黑体"/>
          <w:sz w:val="32"/>
          <w:szCs w:val="32"/>
        </w:rPr>
      </w:pPr>
    </w:p>
    <w:p w:rsidR="00191099" w:rsidRDefault="00191099" w:rsidP="00221E3F">
      <w:pPr>
        <w:rPr>
          <w:rFonts w:ascii="黑体" w:eastAsia="黑体" w:hAnsi="黑体"/>
          <w:sz w:val="32"/>
          <w:szCs w:val="32"/>
        </w:rPr>
      </w:pPr>
    </w:p>
    <w:p w:rsidR="00191099" w:rsidRDefault="00191099" w:rsidP="00221E3F">
      <w:pPr>
        <w:rPr>
          <w:rFonts w:ascii="黑体" w:eastAsia="黑体" w:hAnsi="黑体"/>
          <w:sz w:val="32"/>
          <w:szCs w:val="32"/>
        </w:rPr>
      </w:pPr>
    </w:p>
    <w:p w:rsidR="00191099" w:rsidRDefault="00191099" w:rsidP="00221E3F">
      <w:pPr>
        <w:rPr>
          <w:rFonts w:ascii="黑体" w:eastAsia="黑体" w:hAnsi="黑体"/>
          <w:sz w:val="32"/>
          <w:szCs w:val="32"/>
        </w:rPr>
      </w:pPr>
    </w:p>
    <w:p w:rsidR="00191099" w:rsidRDefault="00191099" w:rsidP="00221E3F">
      <w:pPr>
        <w:rPr>
          <w:rFonts w:ascii="黑体" w:eastAsia="黑体" w:hAnsi="黑体"/>
          <w:sz w:val="32"/>
          <w:szCs w:val="32"/>
        </w:rPr>
      </w:pPr>
    </w:p>
    <w:p w:rsidR="00191099" w:rsidRDefault="00191099" w:rsidP="00221E3F">
      <w:pPr>
        <w:rPr>
          <w:rFonts w:ascii="黑体" w:eastAsia="黑体" w:hAnsi="黑体"/>
          <w:sz w:val="32"/>
          <w:szCs w:val="32"/>
        </w:rPr>
      </w:pPr>
    </w:p>
    <w:p w:rsidR="00191099" w:rsidRDefault="00191099" w:rsidP="00221E3F">
      <w:pPr>
        <w:rPr>
          <w:rFonts w:ascii="黑体" w:eastAsia="黑体" w:hAnsi="黑体"/>
          <w:sz w:val="32"/>
          <w:szCs w:val="32"/>
        </w:rPr>
      </w:pPr>
    </w:p>
    <w:p w:rsidR="00191099" w:rsidRDefault="00191099" w:rsidP="00221E3F">
      <w:pPr>
        <w:rPr>
          <w:rFonts w:ascii="黑体" w:eastAsia="黑体" w:hAnsi="黑体"/>
          <w:sz w:val="32"/>
          <w:szCs w:val="32"/>
        </w:rPr>
      </w:pPr>
    </w:p>
    <w:p w:rsidR="00191099" w:rsidRDefault="00191099" w:rsidP="00221E3F">
      <w:pPr>
        <w:rPr>
          <w:rFonts w:ascii="黑体" w:eastAsia="黑体" w:hAnsi="黑体"/>
          <w:sz w:val="32"/>
          <w:szCs w:val="32"/>
        </w:rPr>
      </w:pPr>
    </w:p>
    <w:p w:rsidR="008F14A3" w:rsidRDefault="008F14A3" w:rsidP="00221E3F">
      <w:pPr>
        <w:rPr>
          <w:rFonts w:ascii="黑体" w:eastAsia="黑体" w:hAnsi="黑体"/>
          <w:sz w:val="32"/>
          <w:szCs w:val="32"/>
        </w:rPr>
      </w:pPr>
    </w:p>
    <w:p w:rsidR="00DE70CE" w:rsidRDefault="00DE70CE" w:rsidP="00221E3F">
      <w:pPr>
        <w:rPr>
          <w:rFonts w:ascii="黑体" w:eastAsia="黑体" w:hAnsi="黑体"/>
          <w:sz w:val="32"/>
          <w:szCs w:val="32"/>
        </w:rPr>
        <w:sectPr w:rsidR="00DE70CE" w:rsidSect="00984A38">
          <w:pgSz w:w="11906" w:h="16838"/>
          <w:pgMar w:top="1440" w:right="1800" w:bottom="1440" w:left="1800" w:header="851" w:footer="992" w:gutter="0"/>
          <w:cols w:space="425"/>
          <w:docGrid w:type="lines" w:linePitch="312"/>
        </w:sectPr>
      </w:pPr>
    </w:p>
    <w:p w:rsidR="00221E3F" w:rsidRPr="00221E3F" w:rsidRDefault="008F14A3" w:rsidP="000A22C3">
      <w:pPr>
        <w:pStyle w:val="1"/>
      </w:pPr>
      <w:bookmarkStart w:id="0" w:name="_Toc478820803"/>
      <w:r>
        <w:rPr>
          <w:rFonts w:hint="eastAsia"/>
        </w:rPr>
        <w:lastRenderedPageBreak/>
        <w:t>一、系主任工作职责</w:t>
      </w:r>
      <w:bookmarkEnd w:id="0"/>
    </w:p>
    <w:p w:rsidR="00221E3F" w:rsidRDefault="00221E3F" w:rsidP="00D6043F">
      <w:pPr>
        <w:spacing w:line="420" w:lineRule="exact"/>
        <w:ind w:firstLineChars="200" w:firstLine="640"/>
        <w:rPr>
          <w:rFonts w:ascii="仿宋_GB2312" w:eastAsia="仿宋_GB2312"/>
          <w:sz w:val="32"/>
          <w:szCs w:val="32"/>
        </w:rPr>
      </w:pPr>
      <w:r w:rsidRPr="00221E3F">
        <w:rPr>
          <w:rFonts w:ascii="仿宋_GB2312" w:eastAsia="仿宋_GB2312" w:hint="eastAsia"/>
          <w:sz w:val="32"/>
          <w:szCs w:val="32"/>
        </w:rPr>
        <w:t>1.系主任在院长的直接领导下进行工作，其任务是主持系部全面工作。</w:t>
      </w:r>
    </w:p>
    <w:p w:rsidR="00221E3F" w:rsidRPr="00221E3F" w:rsidRDefault="00221E3F" w:rsidP="00D6043F">
      <w:pPr>
        <w:spacing w:line="420" w:lineRule="exact"/>
        <w:ind w:firstLineChars="200" w:firstLine="640"/>
        <w:rPr>
          <w:rFonts w:ascii="仿宋_GB2312" w:eastAsia="仿宋_GB2312"/>
          <w:sz w:val="32"/>
          <w:szCs w:val="32"/>
        </w:rPr>
      </w:pPr>
      <w:r w:rsidRPr="00221E3F">
        <w:rPr>
          <w:rFonts w:ascii="仿宋_GB2312" w:eastAsia="仿宋_GB2312" w:hint="eastAsia"/>
          <w:sz w:val="32"/>
          <w:szCs w:val="32"/>
        </w:rPr>
        <w:t>2.负责本系的政治、业务学习，主持本系会议，讨论研究本系各专业及专业发展方向的问题。对本系教师的政治思想、教学质量、科研成果、学术水平、工作作风、工作态度等进行考核，提出奖惩意见和建议。</w:t>
      </w:r>
    </w:p>
    <w:p w:rsidR="00221E3F" w:rsidRPr="00221E3F" w:rsidRDefault="00221E3F" w:rsidP="00D6043F">
      <w:pPr>
        <w:spacing w:line="420" w:lineRule="exact"/>
        <w:ind w:firstLineChars="200" w:firstLine="640"/>
        <w:rPr>
          <w:rFonts w:ascii="仿宋_GB2312" w:eastAsia="仿宋_GB2312"/>
          <w:sz w:val="32"/>
          <w:szCs w:val="32"/>
        </w:rPr>
      </w:pPr>
      <w:r w:rsidRPr="00221E3F">
        <w:rPr>
          <w:rFonts w:ascii="仿宋_GB2312" w:eastAsia="仿宋_GB2312" w:hint="eastAsia"/>
          <w:sz w:val="32"/>
          <w:szCs w:val="32"/>
        </w:rPr>
        <w:t>3.负责全系辅导员</w:t>
      </w:r>
      <w:r w:rsidR="004B4F5D">
        <w:rPr>
          <w:rFonts w:ascii="仿宋_GB2312" w:eastAsia="仿宋_GB2312" w:hint="eastAsia"/>
          <w:sz w:val="32"/>
          <w:szCs w:val="32"/>
        </w:rPr>
        <w:t>、班主任</w:t>
      </w:r>
      <w:r w:rsidRPr="00221E3F">
        <w:rPr>
          <w:rFonts w:ascii="仿宋_GB2312" w:eastAsia="仿宋_GB2312" w:hint="eastAsia"/>
          <w:sz w:val="32"/>
          <w:szCs w:val="32"/>
        </w:rPr>
        <w:t>管理及学生管理，负责辅导员</w:t>
      </w:r>
      <w:r w:rsidR="004B4F5D">
        <w:rPr>
          <w:rFonts w:ascii="仿宋_GB2312" w:eastAsia="仿宋_GB2312" w:hint="eastAsia"/>
          <w:sz w:val="32"/>
          <w:szCs w:val="32"/>
        </w:rPr>
        <w:t>、班主任业务素质的提高，加强监督学生的奖勤助贷工作。协助教务、学管</w:t>
      </w:r>
      <w:r w:rsidRPr="00221E3F">
        <w:rPr>
          <w:rFonts w:ascii="仿宋_GB2312" w:eastAsia="仿宋_GB2312" w:hint="eastAsia"/>
          <w:sz w:val="32"/>
          <w:szCs w:val="32"/>
        </w:rPr>
        <w:t>部门进行学生的相关管理工作。</w:t>
      </w:r>
    </w:p>
    <w:p w:rsidR="00221E3F" w:rsidRPr="00221E3F" w:rsidRDefault="00221E3F" w:rsidP="00D6043F">
      <w:pPr>
        <w:spacing w:line="420" w:lineRule="exact"/>
        <w:ind w:firstLineChars="200" w:firstLine="640"/>
        <w:rPr>
          <w:rFonts w:ascii="仿宋_GB2312" w:eastAsia="仿宋_GB2312"/>
          <w:sz w:val="32"/>
          <w:szCs w:val="32"/>
        </w:rPr>
      </w:pPr>
      <w:r w:rsidRPr="00221E3F">
        <w:rPr>
          <w:rFonts w:ascii="仿宋_GB2312" w:eastAsia="仿宋_GB2312" w:hint="eastAsia"/>
          <w:sz w:val="32"/>
          <w:szCs w:val="32"/>
        </w:rPr>
        <w:t>4.在分管院长领导下主持本系的全面教学工作。</w:t>
      </w:r>
    </w:p>
    <w:p w:rsidR="00221E3F" w:rsidRPr="00221E3F" w:rsidRDefault="00221E3F" w:rsidP="00D6043F">
      <w:pPr>
        <w:spacing w:line="420" w:lineRule="exact"/>
        <w:ind w:firstLineChars="200" w:firstLine="640"/>
        <w:rPr>
          <w:rFonts w:ascii="仿宋_GB2312" w:eastAsia="仿宋_GB2312"/>
          <w:sz w:val="32"/>
          <w:szCs w:val="32"/>
        </w:rPr>
      </w:pPr>
      <w:r w:rsidRPr="00221E3F">
        <w:rPr>
          <w:rFonts w:ascii="仿宋_GB2312" w:eastAsia="仿宋_GB2312" w:hint="eastAsia"/>
          <w:sz w:val="32"/>
          <w:szCs w:val="32"/>
        </w:rPr>
        <w:t>5.负责组织本系教师执行（修改）教学计划、制定（修改）</w:t>
      </w:r>
      <w:r w:rsidR="00CA292E">
        <w:rPr>
          <w:rFonts w:ascii="仿宋_GB2312" w:eastAsia="仿宋_GB2312" w:hint="eastAsia"/>
          <w:sz w:val="32"/>
          <w:szCs w:val="32"/>
        </w:rPr>
        <w:t>课程标准</w:t>
      </w:r>
      <w:r w:rsidRPr="00221E3F">
        <w:rPr>
          <w:rFonts w:ascii="仿宋_GB2312" w:eastAsia="仿宋_GB2312" w:hint="eastAsia"/>
          <w:sz w:val="32"/>
          <w:szCs w:val="32"/>
        </w:rPr>
        <w:t>、编写教案、选编教材。</w:t>
      </w:r>
    </w:p>
    <w:p w:rsidR="00221E3F" w:rsidRPr="00221E3F" w:rsidRDefault="00221E3F" w:rsidP="00D6043F">
      <w:pPr>
        <w:spacing w:line="420" w:lineRule="exact"/>
        <w:ind w:firstLineChars="200" w:firstLine="640"/>
        <w:rPr>
          <w:rFonts w:ascii="仿宋_GB2312" w:eastAsia="仿宋_GB2312"/>
          <w:sz w:val="32"/>
          <w:szCs w:val="32"/>
        </w:rPr>
      </w:pPr>
      <w:r w:rsidRPr="00221E3F">
        <w:rPr>
          <w:rFonts w:ascii="仿宋_GB2312" w:eastAsia="仿宋_GB2312" w:hint="eastAsia"/>
          <w:sz w:val="32"/>
          <w:szCs w:val="32"/>
        </w:rPr>
        <w:t>6.负责对本专业教师的教学工作进行监控和管理。</w:t>
      </w:r>
    </w:p>
    <w:p w:rsidR="00221E3F" w:rsidRPr="00221E3F" w:rsidRDefault="00221E3F" w:rsidP="00D6043F">
      <w:pPr>
        <w:spacing w:line="420" w:lineRule="exact"/>
        <w:ind w:firstLineChars="200" w:firstLine="640"/>
        <w:rPr>
          <w:rFonts w:ascii="仿宋_GB2312" w:eastAsia="仿宋_GB2312"/>
          <w:sz w:val="32"/>
          <w:szCs w:val="32"/>
        </w:rPr>
      </w:pPr>
      <w:r w:rsidRPr="00221E3F">
        <w:rPr>
          <w:rFonts w:ascii="仿宋_GB2312" w:eastAsia="仿宋_GB2312" w:hint="eastAsia"/>
          <w:sz w:val="32"/>
          <w:szCs w:val="32"/>
        </w:rPr>
        <w:t>7.负责组织本系教师制定科研计划，开展科研工作，积级组织申报科研课题，检查课题的执行情况。负责本专业学术氛围的营造，积极开展学术活动，提高学术水平。</w:t>
      </w:r>
    </w:p>
    <w:p w:rsidR="00221E3F" w:rsidRPr="00221E3F" w:rsidRDefault="00221E3F" w:rsidP="00D6043F">
      <w:pPr>
        <w:spacing w:line="420" w:lineRule="exact"/>
        <w:ind w:firstLineChars="200" w:firstLine="640"/>
        <w:rPr>
          <w:rFonts w:ascii="仿宋_GB2312" w:eastAsia="仿宋_GB2312"/>
          <w:sz w:val="32"/>
          <w:szCs w:val="32"/>
        </w:rPr>
      </w:pPr>
      <w:r w:rsidRPr="00221E3F">
        <w:rPr>
          <w:rFonts w:ascii="仿宋_GB2312" w:eastAsia="仿宋_GB2312" w:hint="eastAsia"/>
          <w:sz w:val="32"/>
          <w:szCs w:val="32"/>
        </w:rPr>
        <w:t>8.主持本系教育教学改革工作，负责组建专业建设</w:t>
      </w:r>
      <w:r w:rsidR="00CA292E">
        <w:rPr>
          <w:rFonts w:ascii="仿宋_GB2312" w:eastAsia="仿宋_GB2312" w:hint="eastAsia"/>
          <w:sz w:val="32"/>
          <w:szCs w:val="32"/>
        </w:rPr>
        <w:t>指导</w:t>
      </w:r>
      <w:r w:rsidRPr="00221E3F">
        <w:rPr>
          <w:rFonts w:ascii="仿宋_GB2312" w:eastAsia="仿宋_GB2312" w:hint="eastAsia"/>
          <w:sz w:val="32"/>
          <w:szCs w:val="32"/>
        </w:rPr>
        <w:t>委员会并定期开展工作、制订本系专业建设与发展规划、课程建设规划、人才培养方案的制定与修订；审查专业申报计划、课程计划、教师授课安排计划等。</w:t>
      </w:r>
    </w:p>
    <w:p w:rsidR="00221E3F" w:rsidRPr="00221E3F" w:rsidRDefault="00221E3F" w:rsidP="00D6043F">
      <w:pPr>
        <w:spacing w:line="420" w:lineRule="exact"/>
        <w:ind w:firstLineChars="200" w:firstLine="640"/>
        <w:rPr>
          <w:rFonts w:ascii="仿宋_GB2312" w:eastAsia="仿宋_GB2312"/>
          <w:sz w:val="32"/>
          <w:szCs w:val="32"/>
        </w:rPr>
      </w:pPr>
      <w:r w:rsidRPr="00221E3F">
        <w:rPr>
          <w:rFonts w:ascii="仿宋_GB2312" w:eastAsia="仿宋_GB2312" w:hint="eastAsia"/>
          <w:sz w:val="32"/>
          <w:szCs w:val="32"/>
        </w:rPr>
        <w:t>9.协助学院加强师资队伍建设。根据本系教学工作的需要，积极引进高层次的师资人才；同时，加强现有青年教师的培养，拟定培训计划，提高他们的教学科研水平。</w:t>
      </w:r>
    </w:p>
    <w:p w:rsidR="00221E3F" w:rsidRPr="00221E3F" w:rsidRDefault="00221E3F" w:rsidP="00D6043F">
      <w:pPr>
        <w:spacing w:line="420" w:lineRule="exact"/>
        <w:ind w:firstLineChars="200" w:firstLine="640"/>
        <w:rPr>
          <w:rFonts w:ascii="仿宋_GB2312" w:eastAsia="仿宋_GB2312"/>
          <w:sz w:val="32"/>
          <w:szCs w:val="32"/>
        </w:rPr>
      </w:pPr>
      <w:r w:rsidRPr="00221E3F">
        <w:rPr>
          <w:rFonts w:ascii="仿宋_GB2312" w:eastAsia="仿宋_GB2312" w:hint="eastAsia"/>
          <w:sz w:val="32"/>
          <w:szCs w:val="32"/>
        </w:rPr>
        <w:t>10.协助学院加强对本系教学用仪器设备、实验消耗器材的管理，审定并提出本系经费预算、仪器维修、实验室改造、设备购置计划、经费使用情况，并经常进行检查和清理。</w:t>
      </w:r>
    </w:p>
    <w:p w:rsidR="00221E3F" w:rsidRPr="00221E3F" w:rsidRDefault="00221E3F" w:rsidP="00D6043F">
      <w:pPr>
        <w:spacing w:line="420" w:lineRule="exact"/>
        <w:ind w:firstLineChars="200" w:firstLine="640"/>
        <w:rPr>
          <w:rFonts w:ascii="仿宋_GB2312" w:eastAsia="仿宋_GB2312"/>
          <w:sz w:val="32"/>
          <w:szCs w:val="32"/>
        </w:rPr>
      </w:pPr>
      <w:r w:rsidRPr="00221E3F">
        <w:rPr>
          <w:rFonts w:ascii="仿宋_GB2312" w:eastAsia="仿宋_GB2312" w:hint="eastAsia"/>
          <w:sz w:val="32"/>
          <w:szCs w:val="32"/>
        </w:rPr>
        <w:t>11.负责本系学生职业资格培训与考核工作。</w:t>
      </w:r>
    </w:p>
    <w:p w:rsidR="00221E3F" w:rsidRPr="00221E3F" w:rsidRDefault="00221E3F" w:rsidP="00D6043F">
      <w:pPr>
        <w:spacing w:line="420" w:lineRule="exact"/>
        <w:ind w:firstLineChars="200" w:firstLine="640"/>
        <w:rPr>
          <w:rFonts w:ascii="仿宋_GB2312" w:eastAsia="仿宋_GB2312"/>
          <w:sz w:val="32"/>
          <w:szCs w:val="32"/>
        </w:rPr>
      </w:pPr>
      <w:r w:rsidRPr="00221E3F">
        <w:rPr>
          <w:rFonts w:ascii="仿宋_GB2312" w:eastAsia="仿宋_GB2312" w:hint="eastAsia"/>
          <w:sz w:val="32"/>
          <w:szCs w:val="32"/>
        </w:rPr>
        <w:t>12.负责本系数据平台建设与评估工作。</w:t>
      </w:r>
    </w:p>
    <w:p w:rsidR="00221E3F" w:rsidRDefault="00221E3F" w:rsidP="00D6043F">
      <w:pPr>
        <w:spacing w:line="420" w:lineRule="exact"/>
        <w:ind w:firstLineChars="200" w:firstLine="640"/>
        <w:rPr>
          <w:rFonts w:ascii="仿宋_GB2312" w:eastAsia="仿宋_GB2312"/>
          <w:sz w:val="32"/>
          <w:szCs w:val="32"/>
        </w:rPr>
      </w:pPr>
      <w:r w:rsidRPr="00221E3F">
        <w:rPr>
          <w:rFonts w:ascii="仿宋_GB2312" w:eastAsia="仿宋_GB2312" w:hint="eastAsia"/>
          <w:sz w:val="32"/>
          <w:szCs w:val="32"/>
        </w:rPr>
        <w:t>13.</w:t>
      </w:r>
      <w:r>
        <w:rPr>
          <w:rFonts w:ascii="仿宋_GB2312" w:eastAsia="仿宋_GB2312" w:hint="eastAsia"/>
          <w:sz w:val="32"/>
          <w:szCs w:val="32"/>
        </w:rPr>
        <w:t>努力完成上级交付</w:t>
      </w:r>
      <w:r w:rsidRPr="00221E3F">
        <w:rPr>
          <w:rFonts w:ascii="仿宋_GB2312" w:eastAsia="仿宋_GB2312" w:hint="eastAsia"/>
          <w:sz w:val="32"/>
          <w:szCs w:val="32"/>
        </w:rPr>
        <w:t>的其他任务。</w:t>
      </w:r>
    </w:p>
    <w:p w:rsidR="004B4F5D" w:rsidRPr="000A22C3" w:rsidRDefault="008F14A3" w:rsidP="000A22C3">
      <w:pPr>
        <w:pStyle w:val="1"/>
      </w:pPr>
      <w:bookmarkStart w:id="1" w:name="_Toc478820804"/>
      <w:r w:rsidRPr="000A22C3">
        <w:rPr>
          <w:rFonts w:hint="eastAsia"/>
        </w:rPr>
        <w:lastRenderedPageBreak/>
        <w:t>二、</w:t>
      </w:r>
      <w:r w:rsidR="004B4F5D" w:rsidRPr="000A22C3">
        <w:rPr>
          <w:rFonts w:hint="eastAsia"/>
        </w:rPr>
        <w:t>系书记工作职责</w:t>
      </w:r>
      <w:bookmarkEnd w:id="1"/>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在院党委的领导下，执行学院决议，按照学院总体规划和发展战略，带领本系师生员工实施各环节工作；负责本系思想政治教育工作、党支部工作、学生管理的日常工作和</w:t>
      </w:r>
      <w:r>
        <w:rPr>
          <w:rFonts w:ascii="仿宋_GB2312" w:eastAsia="仿宋_GB2312" w:hint="eastAsia"/>
          <w:sz w:val="32"/>
          <w:szCs w:val="32"/>
        </w:rPr>
        <w:t>辅导员、</w:t>
      </w:r>
      <w:r w:rsidRPr="004B4F5D">
        <w:rPr>
          <w:rFonts w:ascii="仿宋_GB2312" w:eastAsia="仿宋_GB2312" w:hint="eastAsia"/>
          <w:sz w:val="32"/>
          <w:szCs w:val="32"/>
        </w:rPr>
        <w:t>班主任、学生群团组织的指导工作；配合系主任做好本系教职工的管理工作和教育教学管理工作；配合招生就业部门做好本系招生就业指导工作和配合有关部门做好相关工作；完成领导交办的其他工作。</w:t>
      </w:r>
    </w:p>
    <w:p w:rsidR="004B4F5D" w:rsidRPr="008F14A3" w:rsidRDefault="004B4F5D" w:rsidP="008F14A3">
      <w:pPr>
        <w:spacing w:line="440" w:lineRule="exact"/>
        <w:ind w:firstLineChars="200" w:firstLine="643"/>
        <w:rPr>
          <w:rFonts w:ascii="楷体" w:eastAsia="楷体" w:hAnsi="楷体"/>
          <w:b/>
          <w:sz w:val="32"/>
          <w:szCs w:val="32"/>
        </w:rPr>
      </w:pPr>
      <w:r w:rsidRPr="008F14A3">
        <w:rPr>
          <w:rFonts w:ascii="楷体" w:eastAsia="楷体" w:hAnsi="楷体" w:hint="eastAsia"/>
          <w:b/>
          <w:sz w:val="32"/>
          <w:szCs w:val="32"/>
        </w:rPr>
        <w:t>一、政治思想教育工作</w:t>
      </w:r>
    </w:p>
    <w:p w:rsidR="004B4F5D" w:rsidRPr="004B4F5D" w:rsidRDefault="0042697B" w:rsidP="008F14A3">
      <w:pPr>
        <w:spacing w:line="440" w:lineRule="exact"/>
        <w:ind w:firstLineChars="200" w:firstLine="640"/>
        <w:rPr>
          <w:rFonts w:ascii="仿宋_GB2312" w:eastAsia="仿宋_GB2312"/>
          <w:sz w:val="32"/>
          <w:szCs w:val="32"/>
        </w:rPr>
      </w:pPr>
      <w:r>
        <w:rPr>
          <w:rFonts w:ascii="仿宋_GB2312" w:eastAsia="仿宋_GB2312" w:hint="eastAsia"/>
          <w:sz w:val="32"/>
          <w:szCs w:val="32"/>
        </w:rPr>
        <w:t>1.</w:t>
      </w:r>
      <w:r w:rsidR="004B4F5D" w:rsidRPr="004B4F5D">
        <w:rPr>
          <w:rFonts w:ascii="仿宋_GB2312" w:eastAsia="仿宋_GB2312" w:hint="eastAsia"/>
          <w:sz w:val="32"/>
          <w:szCs w:val="32"/>
        </w:rPr>
        <w:t>提出本系师生政治思想教育工作计划，并组织实施；</w:t>
      </w:r>
    </w:p>
    <w:p w:rsidR="004B4F5D" w:rsidRPr="004B4F5D" w:rsidRDefault="0042697B" w:rsidP="008F14A3">
      <w:pPr>
        <w:spacing w:line="440" w:lineRule="exact"/>
        <w:ind w:firstLineChars="200" w:firstLine="640"/>
        <w:rPr>
          <w:rFonts w:ascii="仿宋_GB2312" w:eastAsia="仿宋_GB2312"/>
          <w:sz w:val="32"/>
          <w:szCs w:val="32"/>
        </w:rPr>
      </w:pPr>
      <w:r>
        <w:rPr>
          <w:rFonts w:ascii="仿宋_GB2312" w:eastAsia="仿宋_GB2312" w:hint="eastAsia"/>
          <w:sz w:val="32"/>
          <w:szCs w:val="32"/>
        </w:rPr>
        <w:t>2.</w:t>
      </w:r>
      <w:r w:rsidR="004B4F5D" w:rsidRPr="004B4F5D">
        <w:rPr>
          <w:rFonts w:ascii="仿宋_GB2312" w:eastAsia="仿宋_GB2312" w:hint="eastAsia"/>
          <w:sz w:val="32"/>
          <w:szCs w:val="32"/>
        </w:rPr>
        <w:t>深入基层，全面了解掌握本系师生政治思想状况，牵头提出加强本系政治思想教育的方法措施；</w:t>
      </w:r>
    </w:p>
    <w:p w:rsidR="004B4F5D" w:rsidRPr="004B4F5D" w:rsidRDefault="0042697B" w:rsidP="008F14A3">
      <w:pPr>
        <w:spacing w:line="440" w:lineRule="exact"/>
        <w:ind w:firstLineChars="200" w:firstLine="640"/>
        <w:rPr>
          <w:rFonts w:ascii="仿宋_GB2312" w:eastAsia="仿宋_GB2312"/>
          <w:sz w:val="32"/>
          <w:szCs w:val="32"/>
        </w:rPr>
      </w:pPr>
      <w:r>
        <w:rPr>
          <w:rFonts w:ascii="仿宋_GB2312" w:eastAsia="仿宋_GB2312" w:hint="eastAsia"/>
          <w:sz w:val="32"/>
          <w:szCs w:val="32"/>
        </w:rPr>
        <w:t>3.</w:t>
      </w:r>
      <w:r w:rsidR="004B4F5D" w:rsidRPr="004B4F5D">
        <w:rPr>
          <w:rFonts w:ascii="仿宋_GB2312" w:eastAsia="仿宋_GB2312" w:hint="eastAsia"/>
          <w:sz w:val="32"/>
          <w:szCs w:val="32"/>
        </w:rPr>
        <w:t>组织开展好本系各项政治思想教育工作，并对具体落实情况进行检查；</w:t>
      </w:r>
    </w:p>
    <w:p w:rsidR="004B4F5D" w:rsidRPr="004B4F5D" w:rsidRDefault="0042697B" w:rsidP="008F14A3">
      <w:pPr>
        <w:spacing w:line="440" w:lineRule="exact"/>
        <w:ind w:firstLineChars="200" w:firstLine="640"/>
        <w:rPr>
          <w:rFonts w:ascii="仿宋_GB2312" w:eastAsia="仿宋_GB2312"/>
          <w:sz w:val="32"/>
          <w:szCs w:val="32"/>
        </w:rPr>
      </w:pPr>
      <w:r>
        <w:rPr>
          <w:rFonts w:ascii="仿宋_GB2312" w:eastAsia="仿宋_GB2312" w:hint="eastAsia"/>
          <w:sz w:val="32"/>
          <w:szCs w:val="32"/>
        </w:rPr>
        <w:t>4.</w:t>
      </w:r>
      <w:r w:rsidR="004B4F5D" w:rsidRPr="004B4F5D">
        <w:rPr>
          <w:rFonts w:ascii="仿宋_GB2312" w:eastAsia="仿宋_GB2312" w:hint="eastAsia"/>
          <w:sz w:val="32"/>
          <w:szCs w:val="32"/>
        </w:rPr>
        <w:t>及时协调解决本系师生中出现的思想问题和工作问题；</w:t>
      </w:r>
    </w:p>
    <w:p w:rsidR="004B4F5D" w:rsidRPr="004B4F5D" w:rsidRDefault="0042697B" w:rsidP="008F14A3">
      <w:pPr>
        <w:spacing w:line="440" w:lineRule="exact"/>
        <w:ind w:firstLineChars="200" w:firstLine="640"/>
        <w:rPr>
          <w:rFonts w:ascii="仿宋_GB2312" w:eastAsia="仿宋_GB2312"/>
          <w:sz w:val="32"/>
          <w:szCs w:val="32"/>
        </w:rPr>
      </w:pPr>
      <w:r>
        <w:rPr>
          <w:rFonts w:ascii="仿宋_GB2312" w:eastAsia="仿宋_GB2312" w:hint="eastAsia"/>
          <w:sz w:val="32"/>
          <w:szCs w:val="32"/>
        </w:rPr>
        <w:t>5.</w:t>
      </w:r>
      <w:r w:rsidR="004B4F5D" w:rsidRPr="004B4F5D">
        <w:rPr>
          <w:rFonts w:ascii="仿宋_GB2312" w:eastAsia="仿宋_GB2312" w:hint="eastAsia"/>
          <w:sz w:val="32"/>
          <w:szCs w:val="32"/>
        </w:rPr>
        <w:t>按照学院党委关于教职工政治思想教育工作的意见和计划，组织好本系教职工政治学习；</w:t>
      </w:r>
    </w:p>
    <w:p w:rsidR="004B4F5D" w:rsidRPr="004B4F5D" w:rsidRDefault="0042697B" w:rsidP="008F14A3">
      <w:pPr>
        <w:spacing w:line="440" w:lineRule="exact"/>
        <w:ind w:firstLineChars="200" w:firstLine="640"/>
        <w:rPr>
          <w:rFonts w:ascii="仿宋_GB2312" w:eastAsia="仿宋_GB2312"/>
          <w:sz w:val="32"/>
          <w:szCs w:val="32"/>
        </w:rPr>
      </w:pPr>
      <w:r>
        <w:rPr>
          <w:rFonts w:ascii="仿宋_GB2312" w:eastAsia="仿宋_GB2312" w:hint="eastAsia"/>
          <w:sz w:val="32"/>
          <w:szCs w:val="32"/>
        </w:rPr>
        <w:t>6.</w:t>
      </w:r>
      <w:r w:rsidR="004B4F5D" w:rsidRPr="004B4F5D">
        <w:rPr>
          <w:rFonts w:ascii="仿宋_GB2312" w:eastAsia="仿宋_GB2312" w:hint="eastAsia"/>
          <w:sz w:val="32"/>
          <w:szCs w:val="32"/>
        </w:rPr>
        <w:t>组织本系开展政治思想教育调研、总结和经验交流。</w:t>
      </w:r>
    </w:p>
    <w:p w:rsidR="004B4F5D" w:rsidRPr="008F14A3" w:rsidRDefault="004B4F5D" w:rsidP="008F14A3">
      <w:pPr>
        <w:spacing w:line="440" w:lineRule="exact"/>
        <w:ind w:firstLineChars="200" w:firstLine="643"/>
        <w:rPr>
          <w:rFonts w:ascii="楷体" w:eastAsia="楷体" w:hAnsi="楷体"/>
          <w:b/>
          <w:sz w:val="32"/>
          <w:szCs w:val="32"/>
        </w:rPr>
      </w:pPr>
      <w:r w:rsidRPr="008F14A3">
        <w:rPr>
          <w:rFonts w:ascii="楷体" w:eastAsia="楷体" w:hAnsi="楷体" w:hint="eastAsia"/>
          <w:b/>
          <w:sz w:val="32"/>
          <w:szCs w:val="32"/>
        </w:rPr>
        <w:t>二、党总支的党务工作</w:t>
      </w:r>
    </w:p>
    <w:p w:rsidR="004B4F5D" w:rsidRPr="004B4F5D" w:rsidRDefault="0042697B" w:rsidP="008F14A3">
      <w:pPr>
        <w:spacing w:line="440" w:lineRule="exact"/>
        <w:ind w:firstLineChars="200" w:firstLine="640"/>
        <w:rPr>
          <w:rFonts w:ascii="仿宋_GB2312" w:eastAsia="仿宋_GB2312"/>
          <w:sz w:val="32"/>
          <w:szCs w:val="32"/>
        </w:rPr>
      </w:pPr>
      <w:r>
        <w:rPr>
          <w:rFonts w:ascii="仿宋_GB2312" w:eastAsia="仿宋_GB2312" w:hint="eastAsia"/>
          <w:sz w:val="32"/>
          <w:szCs w:val="32"/>
        </w:rPr>
        <w:t>1.</w:t>
      </w:r>
      <w:r w:rsidR="004B4F5D" w:rsidRPr="004B4F5D">
        <w:rPr>
          <w:rFonts w:ascii="仿宋_GB2312" w:eastAsia="仿宋_GB2312" w:hint="eastAsia"/>
          <w:sz w:val="32"/>
          <w:szCs w:val="32"/>
        </w:rPr>
        <w:t xml:space="preserve">提出支部工作计划，提交支委会讨沦，报党委组织部审核备案； </w:t>
      </w:r>
    </w:p>
    <w:p w:rsidR="004B4F5D" w:rsidRPr="004B4F5D" w:rsidRDefault="0042697B" w:rsidP="008F14A3">
      <w:pPr>
        <w:spacing w:line="440" w:lineRule="exact"/>
        <w:ind w:firstLineChars="200" w:firstLine="640"/>
        <w:rPr>
          <w:rFonts w:ascii="仿宋_GB2312" w:eastAsia="仿宋_GB2312"/>
          <w:sz w:val="32"/>
          <w:szCs w:val="32"/>
        </w:rPr>
      </w:pPr>
      <w:r>
        <w:rPr>
          <w:rFonts w:ascii="仿宋_GB2312" w:eastAsia="仿宋_GB2312" w:hint="eastAsia"/>
          <w:sz w:val="32"/>
          <w:szCs w:val="32"/>
        </w:rPr>
        <w:t>2.</w:t>
      </w:r>
      <w:r w:rsidR="004B4F5D" w:rsidRPr="004B4F5D">
        <w:rPr>
          <w:rFonts w:ascii="仿宋_GB2312" w:eastAsia="仿宋_GB2312" w:hint="eastAsia"/>
          <w:sz w:val="32"/>
          <w:szCs w:val="32"/>
        </w:rPr>
        <w:t>按照学院党员教育计划，认真组织开展好支部党员组织生活；</w:t>
      </w:r>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3</w:t>
      </w:r>
      <w:r w:rsidR="0042697B">
        <w:rPr>
          <w:rFonts w:ascii="仿宋_GB2312" w:eastAsia="仿宋_GB2312" w:hint="eastAsia"/>
          <w:sz w:val="32"/>
          <w:szCs w:val="32"/>
        </w:rPr>
        <w:t>.</w:t>
      </w:r>
      <w:r w:rsidRPr="004B4F5D">
        <w:rPr>
          <w:rFonts w:ascii="仿宋_GB2312" w:eastAsia="仿宋_GB2312" w:hint="eastAsia"/>
          <w:sz w:val="32"/>
          <w:szCs w:val="32"/>
        </w:rPr>
        <w:t xml:space="preserve">抓好本系师生的党的基本知识和党的理论教育工作； </w:t>
      </w:r>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4</w:t>
      </w:r>
      <w:r w:rsidR="0042697B">
        <w:rPr>
          <w:rFonts w:ascii="仿宋_GB2312" w:eastAsia="仿宋_GB2312" w:hint="eastAsia"/>
          <w:sz w:val="32"/>
          <w:szCs w:val="32"/>
        </w:rPr>
        <w:t>.</w:t>
      </w:r>
      <w:r w:rsidRPr="004B4F5D">
        <w:rPr>
          <w:rFonts w:ascii="仿宋_GB2312" w:eastAsia="仿宋_GB2312" w:hint="eastAsia"/>
          <w:sz w:val="32"/>
          <w:szCs w:val="32"/>
        </w:rPr>
        <w:t>组织制定组织发展工作计划，按照“成熟一个，发展一个”的原则做好组织发展工作；</w:t>
      </w:r>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5</w:t>
      </w:r>
      <w:r w:rsidR="0042697B">
        <w:rPr>
          <w:rFonts w:ascii="仿宋_GB2312" w:eastAsia="仿宋_GB2312" w:hint="eastAsia"/>
          <w:sz w:val="32"/>
          <w:szCs w:val="32"/>
        </w:rPr>
        <w:t>.</w:t>
      </w:r>
      <w:r w:rsidRPr="004B4F5D">
        <w:rPr>
          <w:rFonts w:ascii="仿宋_GB2312" w:eastAsia="仿宋_GB2312" w:hint="eastAsia"/>
          <w:sz w:val="32"/>
          <w:szCs w:val="32"/>
        </w:rPr>
        <w:t>做好党支部目标管理和党员目标管理工作；</w:t>
      </w:r>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6</w:t>
      </w:r>
      <w:r w:rsidR="0042697B">
        <w:rPr>
          <w:rFonts w:ascii="仿宋_GB2312" w:eastAsia="仿宋_GB2312" w:hint="eastAsia"/>
          <w:sz w:val="32"/>
          <w:szCs w:val="32"/>
        </w:rPr>
        <w:t>.</w:t>
      </w:r>
      <w:r w:rsidRPr="004B4F5D">
        <w:rPr>
          <w:rFonts w:ascii="仿宋_GB2312" w:eastAsia="仿宋_GB2312" w:hint="eastAsia"/>
          <w:sz w:val="32"/>
          <w:szCs w:val="32"/>
        </w:rPr>
        <w:t>及时做好党总支工作调研和工作总结。</w:t>
      </w:r>
    </w:p>
    <w:p w:rsidR="004B4F5D" w:rsidRPr="004B4F5D" w:rsidRDefault="004B4F5D" w:rsidP="008F14A3">
      <w:pPr>
        <w:spacing w:line="440" w:lineRule="exact"/>
        <w:ind w:firstLineChars="200" w:firstLine="643"/>
        <w:rPr>
          <w:rFonts w:ascii="仿宋_GB2312" w:eastAsia="仿宋_GB2312"/>
          <w:sz w:val="32"/>
          <w:szCs w:val="32"/>
        </w:rPr>
      </w:pPr>
      <w:r w:rsidRPr="008F14A3">
        <w:rPr>
          <w:rFonts w:ascii="楷体" w:eastAsia="楷体" w:hAnsi="楷体" w:hint="eastAsia"/>
          <w:b/>
          <w:sz w:val="32"/>
          <w:szCs w:val="32"/>
        </w:rPr>
        <w:t>三、学生教育管理工作</w:t>
      </w:r>
      <w:r w:rsidRPr="004B4F5D">
        <w:rPr>
          <w:rFonts w:ascii="仿宋_GB2312" w:eastAsia="仿宋_GB2312" w:hint="eastAsia"/>
          <w:sz w:val="32"/>
          <w:szCs w:val="32"/>
        </w:rPr>
        <w:t xml:space="preserve"> </w:t>
      </w:r>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lastRenderedPageBreak/>
        <w:t>1</w:t>
      </w:r>
      <w:r w:rsidR="0042697B">
        <w:rPr>
          <w:rFonts w:ascii="仿宋_GB2312" w:eastAsia="仿宋_GB2312" w:hint="eastAsia"/>
          <w:sz w:val="32"/>
          <w:szCs w:val="32"/>
        </w:rPr>
        <w:t>.</w:t>
      </w:r>
      <w:r w:rsidRPr="004B4F5D">
        <w:rPr>
          <w:rFonts w:ascii="仿宋_GB2312" w:eastAsia="仿宋_GB2312" w:hint="eastAsia"/>
          <w:sz w:val="32"/>
          <w:szCs w:val="32"/>
        </w:rPr>
        <w:t xml:space="preserve">制定学生教育管理计划，并组织实施； </w:t>
      </w:r>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2</w:t>
      </w:r>
      <w:r w:rsidR="0042697B">
        <w:rPr>
          <w:rFonts w:ascii="仿宋_GB2312" w:eastAsia="仿宋_GB2312" w:hint="eastAsia"/>
          <w:sz w:val="32"/>
          <w:szCs w:val="32"/>
        </w:rPr>
        <w:t>.</w:t>
      </w:r>
      <w:r w:rsidRPr="004B4F5D">
        <w:rPr>
          <w:rFonts w:ascii="仿宋_GB2312" w:eastAsia="仿宋_GB2312" w:hint="eastAsia"/>
          <w:sz w:val="32"/>
          <w:szCs w:val="32"/>
        </w:rPr>
        <w:t>负责本系</w:t>
      </w:r>
      <w:r w:rsidR="007D4818">
        <w:rPr>
          <w:rFonts w:ascii="仿宋_GB2312" w:eastAsia="仿宋_GB2312" w:hint="eastAsia"/>
          <w:sz w:val="32"/>
          <w:szCs w:val="32"/>
        </w:rPr>
        <w:t>辅导员、</w:t>
      </w:r>
      <w:r w:rsidR="007D4818" w:rsidRPr="004B4F5D">
        <w:rPr>
          <w:rFonts w:ascii="仿宋_GB2312" w:eastAsia="仿宋_GB2312" w:hint="eastAsia"/>
          <w:sz w:val="32"/>
          <w:szCs w:val="32"/>
        </w:rPr>
        <w:t>班主任</w:t>
      </w:r>
      <w:r w:rsidRPr="004B4F5D">
        <w:rPr>
          <w:rFonts w:ascii="仿宋_GB2312" w:eastAsia="仿宋_GB2312" w:hint="eastAsia"/>
          <w:sz w:val="32"/>
          <w:szCs w:val="32"/>
        </w:rPr>
        <w:t>的聘任、聘用和培训工作；</w:t>
      </w:r>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3</w:t>
      </w:r>
      <w:r w:rsidR="0042697B">
        <w:rPr>
          <w:rFonts w:ascii="仿宋_GB2312" w:eastAsia="仿宋_GB2312" w:hint="eastAsia"/>
          <w:sz w:val="32"/>
          <w:szCs w:val="32"/>
        </w:rPr>
        <w:t>.</w:t>
      </w:r>
      <w:r w:rsidRPr="004B4F5D">
        <w:rPr>
          <w:rFonts w:ascii="仿宋_GB2312" w:eastAsia="仿宋_GB2312" w:hint="eastAsia"/>
          <w:sz w:val="32"/>
          <w:szCs w:val="32"/>
        </w:rPr>
        <w:t>负责本系学生德育及教育管理（包括日常评比、检查、活动开展、违纪教育处理等）的日常工作；</w:t>
      </w:r>
    </w:p>
    <w:p w:rsidR="004B4F5D" w:rsidRPr="007D4818"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4</w:t>
      </w:r>
      <w:r w:rsidR="0042697B">
        <w:rPr>
          <w:rFonts w:ascii="仿宋_GB2312" w:eastAsia="仿宋_GB2312" w:hint="eastAsia"/>
          <w:sz w:val="32"/>
          <w:szCs w:val="32"/>
        </w:rPr>
        <w:t>.</w:t>
      </w:r>
      <w:r w:rsidRPr="004B4F5D">
        <w:rPr>
          <w:rFonts w:ascii="仿宋_GB2312" w:eastAsia="仿宋_GB2312" w:hint="eastAsia"/>
          <w:sz w:val="32"/>
          <w:szCs w:val="32"/>
        </w:rPr>
        <w:t>负责本系</w:t>
      </w:r>
      <w:r w:rsidR="007D4818">
        <w:rPr>
          <w:rFonts w:ascii="仿宋_GB2312" w:eastAsia="仿宋_GB2312" w:hint="eastAsia"/>
          <w:sz w:val="32"/>
          <w:szCs w:val="32"/>
        </w:rPr>
        <w:t>辅导员、</w:t>
      </w:r>
      <w:r w:rsidR="007D4818" w:rsidRPr="004B4F5D">
        <w:rPr>
          <w:rFonts w:ascii="仿宋_GB2312" w:eastAsia="仿宋_GB2312" w:hint="eastAsia"/>
          <w:sz w:val="32"/>
          <w:szCs w:val="32"/>
        </w:rPr>
        <w:t>班主任</w:t>
      </w:r>
      <w:r w:rsidRPr="004B4F5D">
        <w:rPr>
          <w:rFonts w:ascii="仿宋_GB2312" w:eastAsia="仿宋_GB2312" w:hint="eastAsia"/>
          <w:sz w:val="32"/>
          <w:szCs w:val="32"/>
        </w:rPr>
        <w:t>奖金、学生及班级奖、助学金的评定（报有关部门审批）、发放工作和班级综合考核、评估工作（报有关部门审批）以及指导</w:t>
      </w:r>
      <w:r w:rsidR="007D4818">
        <w:rPr>
          <w:rFonts w:ascii="仿宋_GB2312" w:eastAsia="仿宋_GB2312" w:hint="eastAsia"/>
          <w:sz w:val="32"/>
          <w:szCs w:val="32"/>
        </w:rPr>
        <w:t>辅导员、</w:t>
      </w:r>
      <w:r w:rsidR="007D4818" w:rsidRPr="004B4F5D">
        <w:rPr>
          <w:rFonts w:ascii="仿宋_GB2312" w:eastAsia="仿宋_GB2312" w:hint="eastAsia"/>
          <w:sz w:val="32"/>
          <w:szCs w:val="32"/>
        </w:rPr>
        <w:t>班主任</w:t>
      </w:r>
      <w:r w:rsidRPr="004B4F5D">
        <w:rPr>
          <w:rFonts w:ascii="仿宋_GB2312" w:eastAsia="仿宋_GB2312" w:hint="eastAsia"/>
          <w:sz w:val="32"/>
          <w:szCs w:val="32"/>
        </w:rPr>
        <w:t>做好班风、学风建设，加强学生专业思想教育及综合素质测评等工作；</w:t>
      </w:r>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5</w:t>
      </w:r>
      <w:r w:rsidR="0042697B">
        <w:rPr>
          <w:rFonts w:ascii="仿宋_GB2312" w:eastAsia="仿宋_GB2312" w:hint="eastAsia"/>
          <w:sz w:val="32"/>
          <w:szCs w:val="32"/>
        </w:rPr>
        <w:t>.</w:t>
      </w:r>
      <w:r w:rsidRPr="004B4F5D">
        <w:rPr>
          <w:rFonts w:ascii="仿宋_GB2312" w:eastAsia="仿宋_GB2312" w:hint="eastAsia"/>
          <w:sz w:val="32"/>
          <w:szCs w:val="32"/>
        </w:rPr>
        <w:t>按照学院有关部门和团委的统一部署，开展好本系第二课堂活动，指导系团总支搞好团员政治思想教育、组织生活和全系学生的政治学习；</w:t>
      </w:r>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6</w:t>
      </w:r>
      <w:r w:rsidR="0042697B">
        <w:rPr>
          <w:rFonts w:ascii="仿宋_GB2312" w:eastAsia="仿宋_GB2312" w:hint="eastAsia"/>
          <w:sz w:val="32"/>
          <w:szCs w:val="32"/>
        </w:rPr>
        <w:t>.</w:t>
      </w:r>
      <w:r w:rsidR="007D4818">
        <w:rPr>
          <w:rFonts w:ascii="仿宋_GB2312" w:eastAsia="仿宋_GB2312" w:hint="eastAsia"/>
          <w:sz w:val="32"/>
          <w:szCs w:val="32"/>
        </w:rPr>
        <w:t>配合院学生工作处、招生就业处、保卫处、后勤</w:t>
      </w:r>
      <w:r w:rsidRPr="004B4F5D">
        <w:rPr>
          <w:rFonts w:ascii="仿宋_GB2312" w:eastAsia="仿宋_GB2312" w:hint="eastAsia"/>
          <w:sz w:val="32"/>
          <w:szCs w:val="32"/>
        </w:rPr>
        <w:t>处等有关部门做好学生管理的其他有关工作。</w:t>
      </w:r>
    </w:p>
    <w:p w:rsidR="004B4F5D" w:rsidRPr="008F14A3" w:rsidRDefault="004B4F5D" w:rsidP="008F14A3">
      <w:pPr>
        <w:spacing w:line="440" w:lineRule="exact"/>
        <w:ind w:firstLineChars="200" w:firstLine="643"/>
        <w:rPr>
          <w:rFonts w:ascii="楷体" w:eastAsia="楷体" w:hAnsi="楷体"/>
          <w:b/>
          <w:sz w:val="32"/>
          <w:szCs w:val="32"/>
        </w:rPr>
      </w:pPr>
      <w:r w:rsidRPr="008F14A3">
        <w:rPr>
          <w:rFonts w:ascii="楷体" w:eastAsia="楷体" w:hAnsi="楷体" w:hint="eastAsia"/>
          <w:b/>
          <w:sz w:val="32"/>
          <w:szCs w:val="32"/>
        </w:rPr>
        <w:t>四、学生群团组织的指导工作</w:t>
      </w:r>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1</w:t>
      </w:r>
      <w:r w:rsidR="0042697B">
        <w:rPr>
          <w:rFonts w:ascii="仿宋_GB2312" w:eastAsia="仿宋_GB2312" w:hint="eastAsia"/>
          <w:sz w:val="32"/>
          <w:szCs w:val="32"/>
        </w:rPr>
        <w:t>.</w:t>
      </w:r>
      <w:r w:rsidRPr="004B4F5D">
        <w:rPr>
          <w:rFonts w:ascii="仿宋_GB2312" w:eastAsia="仿宋_GB2312" w:hint="eastAsia"/>
          <w:sz w:val="32"/>
          <w:szCs w:val="32"/>
        </w:rPr>
        <w:t>按照学院团委、学生工作处统一部署，组织召开好本系团员代表大会、学生代表大会；</w:t>
      </w:r>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2</w:t>
      </w:r>
      <w:r w:rsidR="0042697B">
        <w:rPr>
          <w:rFonts w:ascii="仿宋_GB2312" w:eastAsia="仿宋_GB2312" w:hint="eastAsia"/>
          <w:sz w:val="32"/>
          <w:szCs w:val="32"/>
        </w:rPr>
        <w:t>.</w:t>
      </w:r>
      <w:r w:rsidRPr="004B4F5D">
        <w:rPr>
          <w:rFonts w:ascii="仿宋_GB2312" w:eastAsia="仿宋_GB2312" w:hint="eastAsia"/>
          <w:sz w:val="32"/>
          <w:szCs w:val="32"/>
        </w:rPr>
        <w:t>搞好系团总支、学生会的工作指导；</w:t>
      </w:r>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3</w:t>
      </w:r>
      <w:r w:rsidR="0042697B">
        <w:rPr>
          <w:rFonts w:ascii="仿宋_GB2312" w:eastAsia="仿宋_GB2312" w:hint="eastAsia"/>
          <w:sz w:val="32"/>
          <w:szCs w:val="32"/>
        </w:rPr>
        <w:t>.</w:t>
      </w:r>
      <w:r w:rsidRPr="004B4F5D">
        <w:rPr>
          <w:rFonts w:ascii="仿宋_GB2312" w:eastAsia="仿宋_GB2312" w:hint="eastAsia"/>
          <w:sz w:val="32"/>
          <w:szCs w:val="32"/>
        </w:rPr>
        <w:t>搞好本系学生干部、共青团干部的培养考察和指导、督促工作；</w:t>
      </w:r>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4</w:t>
      </w:r>
      <w:r w:rsidR="0042697B">
        <w:rPr>
          <w:rFonts w:ascii="仿宋_GB2312" w:eastAsia="仿宋_GB2312" w:hint="eastAsia"/>
          <w:sz w:val="32"/>
          <w:szCs w:val="32"/>
        </w:rPr>
        <w:t>.</w:t>
      </w:r>
      <w:r w:rsidRPr="004B4F5D">
        <w:rPr>
          <w:rFonts w:ascii="仿宋_GB2312" w:eastAsia="仿宋_GB2312" w:hint="eastAsia"/>
          <w:sz w:val="32"/>
          <w:szCs w:val="32"/>
        </w:rPr>
        <w:t>配合院学生工作处、团委指导本系学生做好教育和社团活动开展工作，组织、指导学生社团活动。</w:t>
      </w:r>
    </w:p>
    <w:p w:rsidR="004B4F5D" w:rsidRPr="008F14A3" w:rsidRDefault="004B4F5D" w:rsidP="008F14A3">
      <w:pPr>
        <w:spacing w:line="440" w:lineRule="exact"/>
        <w:ind w:firstLineChars="200" w:firstLine="643"/>
        <w:rPr>
          <w:rFonts w:ascii="楷体" w:eastAsia="楷体" w:hAnsi="楷体"/>
          <w:b/>
          <w:sz w:val="32"/>
          <w:szCs w:val="32"/>
        </w:rPr>
      </w:pPr>
      <w:r w:rsidRPr="008F14A3">
        <w:rPr>
          <w:rFonts w:ascii="楷体" w:eastAsia="楷体" w:hAnsi="楷体" w:hint="eastAsia"/>
          <w:b/>
          <w:sz w:val="32"/>
          <w:szCs w:val="32"/>
        </w:rPr>
        <w:t xml:space="preserve">五、保持与学院各部门的密切联系，配合各部门共同搞好学院有关工作 </w:t>
      </w:r>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1</w:t>
      </w:r>
      <w:r w:rsidR="0042697B">
        <w:rPr>
          <w:rFonts w:ascii="仿宋_GB2312" w:eastAsia="仿宋_GB2312" w:hint="eastAsia"/>
          <w:sz w:val="32"/>
          <w:szCs w:val="32"/>
        </w:rPr>
        <w:t>.</w:t>
      </w:r>
      <w:r w:rsidRPr="004B4F5D">
        <w:rPr>
          <w:rFonts w:ascii="仿宋_GB2312" w:eastAsia="仿宋_GB2312" w:hint="eastAsia"/>
          <w:sz w:val="32"/>
          <w:szCs w:val="32"/>
        </w:rPr>
        <w:t>做好统战工作；</w:t>
      </w:r>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2</w:t>
      </w:r>
      <w:r w:rsidR="0042697B">
        <w:rPr>
          <w:rFonts w:ascii="仿宋_GB2312" w:eastAsia="仿宋_GB2312" w:hint="eastAsia"/>
          <w:sz w:val="32"/>
          <w:szCs w:val="32"/>
        </w:rPr>
        <w:t>.</w:t>
      </w:r>
      <w:r w:rsidRPr="004B4F5D">
        <w:rPr>
          <w:rFonts w:ascii="仿宋_GB2312" w:eastAsia="仿宋_GB2312" w:hint="eastAsia"/>
          <w:sz w:val="32"/>
          <w:szCs w:val="32"/>
        </w:rPr>
        <w:t>做好对内、对外宣传工作；</w:t>
      </w:r>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3</w:t>
      </w:r>
      <w:r w:rsidR="0042697B">
        <w:rPr>
          <w:rFonts w:ascii="仿宋_GB2312" w:eastAsia="仿宋_GB2312" w:hint="eastAsia"/>
          <w:sz w:val="32"/>
          <w:szCs w:val="32"/>
        </w:rPr>
        <w:t>.</w:t>
      </w:r>
      <w:r w:rsidRPr="004B4F5D">
        <w:rPr>
          <w:rFonts w:ascii="仿宋_GB2312" w:eastAsia="仿宋_GB2312" w:hint="eastAsia"/>
          <w:sz w:val="32"/>
          <w:szCs w:val="32"/>
        </w:rPr>
        <w:t>抓好本系精神文明建设；</w:t>
      </w:r>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4</w:t>
      </w:r>
      <w:r w:rsidR="0042697B">
        <w:rPr>
          <w:rFonts w:ascii="仿宋_GB2312" w:eastAsia="仿宋_GB2312" w:hint="eastAsia"/>
          <w:sz w:val="32"/>
          <w:szCs w:val="32"/>
        </w:rPr>
        <w:t>.</w:t>
      </w:r>
      <w:r w:rsidRPr="004B4F5D">
        <w:rPr>
          <w:rFonts w:ascii="仿宋_GB2312" w:eastAsia="仿宋_GB2312" w:hint="eastAsia"/>
          <w:sz w:val="32"/>
          <w:szCs w:val="32"/>
        </w:rPr>
        <w:t>协助有关部门做好培养、选拔系（部）干部工作；</w:t>
      </w:r>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5</w:t>
      </w:r>
      <w:r w:rsidR="0042697B">
        <w:rPr>
          <w:rFonts w:ascii="仿宋_GB2312" w:eastAsia="仿宋_GB2312" w:hint="eastAsia"/>
          <w:sz w:val="32"/>
          <w:szCs w:val="32"/>
        </w:rPr>
        <w:t>.</w:t>
      </w:r>
      <w:r w:rsidRPr="004B4F5D">
        <w:rPr>
          <w:rFonts w:ascii="仿宋_GB2312" w:eastAsia="仿宋_GB2312" w:hint="eastAsia"/>
          <w:sz w:val="32"/>
          <w:szCs w:val="32"/>
        </w:rPr>
        <w:t>建立廉政勤政制度，并做好教育、实施工作；</w:t>
      </w:r>
    </w:p>
    <w:p w:rsidR="004B4F5D" w:rsidRPr="004B4F5D" w:rsidRDefault="004B4F5D" w:rsidP="008F14A3">
      <w:pPr>
        <w:spacing w:line="440" w:lineRule="exact"/>
        <w:ind w:firstLineChars="200" w:firstLine="640"/>
        <w:rPr>
          <w:rFonts w:ascii="仿宋_GB2312" w:eastAsia="仿宋_GB2312"/>
          <w:sz w:val="32"/>
          <w:szCs w:val="32"/>
        </w:rPr>
      </w:pPr>
      <w:r w:rsidRPr="004B4F5D">
        <w:rPr>
          <w:rFonts w:ascii="仿宋_GB2312" w:eastAsia="仿宋_GB2312" w:hint="eastAsia"/>
          <w:sz w:val="32"/>
          <w:szCs w:val="32"/>
        </w:rPr>
        <w:t>6</w:t>
      </w:r>
      <w:r w:rsidR="0042697B">
        <w:rPr>
          <w:rFonts w:ascii="仿宋_GB2312" w:eastAsia="仿宋_GB2312" w:hint="eastAsia"/>
          <w:sz w:val="32"/>
          <w:szCs w:val="32"/>
        </w:rPr>
        <w:t>.</w:t>
      </w:r>
      <w:r w:rsidRPr="004B4F5D">
        <w:rPr>
          <w:rFonts w:ascii="仿宋_GB2312" w:eastAsia="仿宋_GB2312" w:hint="eastAsia"/>
          <w:sz w:val="32"/>
          <w:szCs w:val="32"/>
        </w:rPr>
        <w:t>围绕学院中心工作，开展创新活动等。</w:t>
      </w:r>
    </w:p>
    <w:p w:rsidR="004B4F5D" w:rsidRPr="008F14A3" w:rsidRDefault="004B4F5D" w:rsidP="008F14A3">
      <w:pPr>
        <w:spacing w:line="440" w:lineRule="exact"/>
        <w:ind w:firstLineChars="200" w:firstLine="643"/>
        <w:rPr>
          <w:rFonts w:ascii="楷体" w:eastAsia="楷体" w:hAnsi="楷体"/>
          <w:b/>
          <w:sz w:val="32"/>
          <w:szCs w:val="32"/>
        </w:rPr>
      </w:pPr>
      <w:r w:rsidRPr="008F14A3">
        <w:rPr>
          <w:rFonts w:ascii="楷体" w:eastAsia="楷体" w:hAnsi="楷体" w:hint="eastAsia"/>
          <w:b/>
          <w:sz w:val="32"/>
          <w:szCs w:val="32"/>
        </w:rPr>
        <w:t>六、完成上级交办的其他工作</w:t>
      </w:r>
    </w:p>
    <w:p w:rsidR="00470F14" w:rsidRPr="000A22C3" w:rsidRDefault="00B72C1F" w:rsidP="000A22C3">
      <w:pPr>
        <w:pStyle w:val="1"/>
      </w:pPr>
      <w:bookmarkStart w:id="2" w:name="_Toc478820805"/>
      <w:r w:rsidRPr="000A22C3">
        <w:rPr>
          <w:rFonts w:hint="eastAsia"/>
        </w:rPr>
        <w:lastRenderedPageBreak/>
        <w:t>三、系副主任工作职责</w:t>
      </w:r>
      <w:bookmarkEnd w:id="2"/>
    </w:p>
    <w:p w:rsidR="00470F14" w:rsidRPr="00470F14" w:rsidRDefault="00470F14" w:rsidP="00470F14">
      <w:pPr>
        <w:spacing w:line="520" w:lineRule="exact"/>
        <w:ind w:firstLineChars="200" w:firstLine="640"/>
        <w:rPr>
          <w:rFonts w:ascii="仿宋_GB2312" w:eastAsia="仿宋_GB2312"/>
          <w:b/>
          <w:bCs/>
          <w:sz w:val="32"/>
          <w:szCs w:val="32"/>
        </w:rPr>
      </w:pPr>
      <w:r w:rsidRPr="00470F14">
        <w:rPr>
          <w:rStyle w:val="a3"/>
          <w:rFonts w:ascii="仿宋_GB2312" w:eastAsia="仿宋_GB2312" w:hint="eastAsia"/>
          <w:b w:val="0"/>
          <w:sz w:val="32"/>
          <w:szCs w:val="32"/>
        </w:rPr>
        <w:t>协助系主任工作，分管教学运行、课程建设（含教材建设、实验室建设）</w:t>
      </w:r>
      <w:r>
        <w:rPr>
          <w:rStyle w:val="a3"/>
          <w:rFonts w:ascii="仿宋_GB2312" w:eastAsia="仿宋_GB2312" w:hint="eastAsia"/>
          <w:b w:val="0"/>
          <w:sz w:val="32"/>
          <w:szCs w:val="32"/>
        </w:rPr>
        <w:t>、科研工作</w:t>
      </w:r>
      <w:r w:rsidRPr="00470F14">
        <w:rPr>
          <w:rStyle w:val="a3"/>
          <w:rFonts w:ascii="仿宋_GB2312" w:eastAsia="仿宋_GB2312" w:hint="eastAsia"/>
          <w:b w:val="0"/>
          <w:sz w:val="32"/>
          <w:szCs w:val="32"/>
        </w:rPr>
        <w:t>等。</w:t>
      </w:r>
    </w:p>
    <w:p w:rsidR="008D5034" w:rsidRPr="008D5034" w:rsidRDefault="008D5034" w:rsidP="00470F14">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0042697B">
        <w:rPr>
          <w:rFonts w:ascii="仿宋_GB2312" w:eastAsia="仿宋_GB2312" w:hAnsi="黑体" w:hint="eastAsia"/>
          <w:sz w:val="32"/>
          <w:szCs w:val="32"/>
        </w:rPr>
        <w:t>.</w:t>
      </w:r>
      <w:r w:rsidRPr="008D5034">
        <w:rPr>
          <w:rFonts w:ascii="仿宋_GB2312" w:eastAsia="仿宋_GB2312" w:hAnsi="黑体" w:hint="eastAsia"/>
          <w:sz w:val="32"/>
          <w:szCs w:val="32"/>
        </w:rPr>
        <w:t>教学运行：组织实施各个环节的教学工作，负责课堂教学、实践教学的安排和落实，按照专业认证要求组织各项教学工作的开展，负责规范、有序保存各种教学文档，并生成日常运作档案。每学期期中教学评价期间，负责对本系教师在课堂讲授、辅导答疑、批改作业、指导实</w:t>
      </w:r>
      <w:r w:rsidR="00CA292E">
        <w:rPr>
          <w:rFonts w:ascii="仿宋_GB2312" w:eastAsia="仿宋_GB2312" w:hAnsi="黑体" w:hint="eastAsia"/>
          <w:sz w:val="32"/>
          <w:szCs w:val="32"/>
        </w:rPr>
        <w:t>训</w:t>
      </w:r>
      <w:r w:rsidRPr="008D5034">
        <w:rPr>
          <w:rFonts w:ascii="仿宋_GB2312" w:eastAsia="仿宋_GB2312" w:hAnsi="黑体" w:hint="eastAsia"/>
          <w:sz w:val="32"/>
          <w:szCs w:val="32"/>
        </w:rPr>
        <w:t>实习、课程设计等方面对照</w:t>
      </w:r>
      <w:r w:rsidR="00CA292E">
        <w:rPr>
          <w:rFonts w:ascii="仿宋_GB2312" w:eastAsia="仿宋_GB2312" w:hAnsi="黑体" w:hint="eastAsia"/>
          <w:sz w:val="32"/>
          <w:szCs w:val="32"/>
        </w:rPr>
        <w:t>课程标准、授课计划和</w:t>
      </w:r>
      <w:r w:rsidRPr="008D5034">
        <w:rPr>
          <w:rFonts w:ascii="仿宋_GB2312" w:eastAsia="仿宋_GB2312" w:hAnsi="黑体" w:hint="eastAsia"/>
          <w:sz w:val="32"/>
          <w:szCs w:val="32"/>
        </w:rPr>
        <w:t>教学日历进行一次全面检查。</w:t>
      </w:r>
    </w:p>
    <w:p w:rsidR="008D5034" w:rsidRPr="008D5034" w:rsidRDefault="008D5034" w:rsidP="008D5034">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42697B">
        <w:rPr>
          <w:rFonts w:ascii="仿宋_GB2312" w:eastAsia="仿宋_GB2312" w:hAnsi="黑体" w:hint="eastAsia"/>
          <w:sz w:val="32"/>
          <w:szCs w:val="32"/>
        </w:rPr>
        <w:t>.</w:t>
      </w:r>
      <w:r w:rsidRPr="008D5034">
        <w:rPr>
          <w:rFonts w:ascii="仿宋_GB2312" w:eastAsia="仿宋_GB2312" w:hAnsi="黑体" w:hint="eastAsia"/>
          <w:sz w:val="32"/>
          <w:szCs w:val="32"/>
        </w:rPr>
        <w:t>课程建设：抓好抓实课程建设是系的一项中心工作。负责本系所承担课程的建设工作，制订课程建设工作计划及实施方案，保证各项课程建设任务落实到人。负责制定教材建设和实验室建设计划，并做好落实工作。</w:t>
      </w:r>
    </w:p>
    <w:p w:rsidR="008D5034" w:rsidRPr="008D5034" w:rsidRDefault="008D5034" w:rsidP="008D5034">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sidR="0042697B">
        <w:rPr>
          <w:rFonts w:ascii="仿宋_GB2312" w:eastAsia="仿宋_GB2312" w:hAnsi="黑体" w:hint="eastAsia"/>
          <w:sz w:val="32"/>
          <w:szCs w:val="32"/>
        </w:rPr>
        <w:t>.</w:t>
      </w:r>
      <w:r w:rsidRPr="008D5034">
        <w:rPr>
          <w:rFonts w:ascii="仿宋_GB2312" w:eastAsia="仿宋_GB2312" w:hAnsi="黑体" w:hint="eastAsia"/>
          <w:sz w:val="32"/>
          <w:szCs w:val="32"/>
        </w:rPr>
        <w:t>负责科研和产学研工作，积极联系和组织申报各类科研项目（含科研平台）；组织申报各类科研奖励，督促检查科研进度，监督经费的使用。</w:t>
      </w:r>
    </w:p>
    <w:p w:rsidR="008D5034" w:rsidRPr="008D5034" w:rsidRDefault="008D5034" w:rsidP="008D5034">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sidR="0042697B">
        <w:rPr>
          <w:rFonts w:ascii="仿宋_GB2312" w:eastAsia="仿宋_GB2312" w:hAnsi="黑体" w:hint="eastAsia"/>
          <w:sz w:val="32"/>
          <w:szCs w:val="32"/>
        </w:rPr>
        <w:t>.</w:t>
      </w:r>
      <w:r w:rsidRPr="008D5034">
        <w:rPr>
          <w:rFonts w:ascii="仿宋_GB2312" w:eastAsia="仿宋_GB2312" w:hAnsi="黑体" w:hint="eastAsia"/>
          <w:sz w:val="32"/>
          <w:szCs w:val="32"/>
        </w:rPr>
        <w:t>定期组织学术交流，邀请外单位及</w:t>
      </w:r>
      <w:r>
        <w:rPr>
          <w:rFonts w:ascii="仿宋_GB2312" w:eastAsia="仿宋_GB2312" w:hAnsi="黑体" w:hint="eastAsia"/>
          <w:sz w:val="32"/>
          <w:szCs w:val="32"/>
        </w:rPr>
        <w:t>院内外</w:t>
      </w:r>
      <w:r w:rsidRPr="008D5034">
        <w:rPr>
          <w:rFonts w:ascii="仿宋_GB2312" w:eastAsia="仿宋_GB2312" w:hAnsi="黑体" w:hint="eastAsia"/>
          <w:sz w:val="32"/>
          <w:szCs w:val="32"/>
        </w:rPr>
        <w:t>专家来系讲学，并组织开展其他学术活动。</w:t>
      </w:r>
    </w:p>
    <w:p w:rsidR="008D5034" w:rsidRDefault="008D5034" w:rsidP="008D5034">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5</w:t>
      </w:r>
      <w:r w:rsidR="0042697B">
        <w:rPr>
          <w:rFonts w:ascii="仿宋_GB2312" w:eastAsia="仿宋_GB2312" w:hAnsi="黑体" w:hint="eastAsia"/>
          <w:sz w:val="32"/>
          <w:szCs w:val="32"/>
        </w:rPr>
        <w:t>.</w:t>
      </w:r>
      <w:r w:rsidRPr="008D5034">
        <w:rPr>
          <w:rFonts w:ascii="仿宋_GB2312" w:eastAsia="仿宋_GB2312" w:hAnsi="黑体" w:hint="eastAsia"/>
          <w:sz w:val="32"/>
          <w:szCs w:val="32"/>
        </w:rPr>
        <w:t>负责开展各种科技服务和创收工作。协助</w:t>
      </w:r>
      <w:r>
        <w:rPr>
          <w:rFonts w:ascii="仿宋_GB2312" w:eastAsia="仿宋_GB2312" w:hAnsi="黑体" w:hint="eastAsia"/>
          <w:sz w:val="32"/>
          <w:szCs w:val="32"/>
        </w:rPr>
        <w:t>专业</w:t>
      </w:r>
      <w:r w:rsidRPr="008D5034">
        <w:rPr>
          <w:rFonts w:ascii="仿宋_GB2312" w:eastAsia="仿宋_GB2312" w:hAnsi="黑体" w:hint="eastAsia"/>
          <w:sz w:val="32"/>
          <w:szCs w:val="32"/>
        </w:rPr>
        <w:t>带头人组织制（修）订相关</w:t>
      </w:r>
      <w:r>
        <w:rPr>
          <w:rFonts w:ascii="仿宋_GB2312" w:eastAsia="仿宋_GB2312" w:hAnsi="黑体" w:hint="eastAsia"/>
          <w:sz w:val="32"/>
          <w:szCs w:val="32"/>
        </w:rPr>
        <w:t>专业人才</w:t>
      </w:r>
      <w:r w:rsidRPr="008D5034">
        <w:rPr>
          <w:rFonts w:ascii="仿宋_GB2312" w:eastAsia="仿宋_GB2312" w:hAnsi="黑体" w:hint="eastAsia"/>
          <w:sz w:val="32"/>
          <w:szCs w:val="32"/>
        </w:rPr>
        <w:t>培养方案、教学大纲、招生简章等，负责招生宣传、日常教学管理、</w:t>
      </w:r>
      <w:r w:rsidR="00F324E5">
        <w:rPr>
          <w:rFonts w:ascii="仿宋_GB2312" w:eastAsia="仿宋_GB2312" w:hAnsi="黑体" w:hint="eastAsia"/>
          <w:sz w:val="32"/>
          <w:szCs w:val="32"/>
        </w:rPr>
        <w:t>毕业设计</w:t>
      </w:r>
      <w:r w:rsidRPr="008D5034">
        <w:rPr>
          <w:rFonts w:ascii="仿宋_GB2312" w:eastAsia="仿宋_GB2312" w:hAnsi="黑体" w:hint="eastAsia"/>
          <w:sz w:val="32"/>
          <w:szCs w:val="32"/>
        </w:rPr>
        <w:t>答辩等工作。</w:t>
      </w:r>
    </w:p>
    <w:p w:rsidR="009B6929" w:rsidRDefault="009B6929" w:rsidP="008D5034">
      <w:pPr>
        <w:spacing w:line="520" w:lineRule="exact"/>
        <w:ind w:firstLineChars="200" w:firstLine="640"/>
        <w:rPr>
          <w:rFonts w:ascii="仿宋_GB2312" w:eastAsia="仿宋_GB2312" w:hAnsi="黑体"/>
          <w:sz w:val="32"/>
          <w:szCs w:val="32"/>
        </w:rPr>
      </w:pPr>
    </w:p>
    <w:tbl>
      <w:tblPr>
        <w:tblW w:w="5000" w:type="pct"/>
        <w:tblCellSpacing w:w="0" w:type="dxa"/>
        <w:tblCellMar>
          <w:left w:w="0" w:type="dxa"/>
          <w:right w:w="0" w:type="dxa"/>
        </w:tblCellMar>
        <w:tblLook w:val="04A0"/>
      </w:tblPr>
      <w:tblGrid>
        <w:gridCol w:w="8306"/>
      </w:tblGrid>
      <w:tr w:rsidR="00CA404D" w:rsidRPr="00CA404D">
        <w:trPr>
          <w:tblCellSpacing w:w="0" w:type="dxa"/>
        </w:trPr>
        <w:tc>
          <w:tcPr>
            <w:tcW w:w="0" w:type="auto"/>
            <w:tcBorders>
              <w:top w:val="nil"/>
              <w:left w:val="nil"/>
              <w:bottom w:val="nil"/>
              <w:right w:val="nil"/>
            </w:tcBorders>
            <w:vAlign w:val="center"/>
            <w:hideMark/>
          </w:tcPr>
          <w:p w:rsidR="00CA404D" w:rsidRPr="00CA404D" w:rsidRDefault="00CA404D" w:rsidP="00CA404D">
            <w:pPr>
              <w:spacing w:line="520" w:lineRule="exact"/>
              <w:ind w:firstLineChars="200" w:firstLine="640"/>
              <w:rPr>
                <w:rFonts w:ascii="仿宋_GB2312" w:eastAsia="仿宋_GB2312" w:hAnsi="黑体"/>
                <w:color w:val="FF0000"/>
                <w:sz w:val="32"/>
                <w:szCs w:val="32"/>
              </w:rPr>
            </w:pPr>
          </w:p>
        </w:tc>
      </w:tr>
      <w:tr w:rsidR="00CA404D" w:rsidRPr="00CA404D">
        <w:trPr>
          <w:tblCellSpacing w:w="0" w:type="dxa"/>
        </w:trPr>
        <w:tc>
          <w:tcPr>
            <w:tcW w:w="0" w:type="auto"/>
            <w:tcBorders>
              <w:top w:val="nil"/>
              <w:left w:val="nil"/>
              <w:bottom w:val="nil"/>
              <w:right w:val="nil"/>
            </w:tcBorders>
            <w:vAlign w:val="center"/>
            <w:hideMark/>
          </w:tcPr>
          <w:p w:rsidR="00CA404D" w:rsidRPr="00CA404D" w:rsidRDefault="00CA404D" w:rsidP="00CA404D">
            <w:pPr>
              <w:spacing w:line="520" w:lineRule="exact"/>
              <w:ind w:firstLineChars="200" w:firstLine="640"/>
              <w:rPr>
                <w:rFonts w:ascii="仿宋_GB2312" w:eastAsia="仿宋_GB2312" w:hAnsi="黑体"/>
                <w:sz w:val="32"/>
                <w:szCs w:val="32"/>
              </w:rPr>
            </w:pPr>
          </w:p>
        </w:tc>
      </w:tr>
    </w:tbl>
    <w:p w:rsidR="00CA404D" w:rsidRPr="00CA404D" w:rsidRDefault="00CA404D" w:rsidP="008D5034">
      <w:pPr>
        <w:spacing w:line="520" w:lineRule="exact"/>
        <w:ind w:firstLineChars="200" w:firstLine="640"/>
        <w:rPr>
          <w:rFonts w:ascii="仿宋_GB2312" w:eastAsia="仿宋_GB2312" w:hAnsi="黑体"/>
          <w:sz w:val="32"/>
          <w:szCs w:val="32"/>
        </w:rPr>
      </w:pPr>
    </w:p>
    <w:p w:rsidR="00AE44A0" w:rsidRDefault="00AE44A0" w:rsidP="008D5034">
      <w:pPr>
        <w:spacing w:line="520" w:lineRule="exact"/>
        <w:ind w:firstLineChars="200" w:firstLine="640"/>
        <w:rPr>
          <w:rFonts w:ascii="黑体" w:eastAsia="黑体" w:hAnsi="黑体"/>
          <w:sz w:val="32"/>
          <w:szCs w:val="32"/>
        </w:rPr>
      </w:pPr>
    </w:p>
    <w:p w:rsidR="009B6929" w:rsidRPr="000A22C3" w:rsidRDefault="00AE44A0" w:rsidP="000A22C3">
      <w:pPr>
        <w:pStyle w:val="1"/>
      </w:pPr>
      <w:bookmarkStart w:id="3" w:name="_Toc478820806"/>
      <w:r w:rsidRPr="000A22C3">
        <w:rPr>
          <w:rFonts w:hint="eastAsia"/>
        </w:rPr>
        <w:lastRenderedPageBreak/>
        <w:t>四、系副书记工作职责</w:t>
      </w:r>
      <w:bookmarkEnd w:id="3"/>
    </w:p>
    <w:p w:rsidR="009B6929" w:rsidRPr="009B6929" w:rsidRDefault="009B6929" w:rsidP="00AE44A0">
      <w:pPr>
        <w:spacing w:line="440" w:lineRule="exact"/>
        <w:ind w:firstLineChars="200" w:firstLine="640"/>
        <w:rPr>
          <w:rFonts w:ascii="仿宋_GB2312" w:eastAsia="仿宋_GB2312" w:hAnsi="黑体"/>
          <w:sz w:val="32"/>
          <w:szCs w:val="32"/>
        </w:rPr>
      </w:pPr>
      <w:r w:rsidRPr="009B6929">
        <w:rPr>
          <w:rFonts w:ascii="仿宋_GB2312" w:eastAsia="仿宋_GB2312" w:hAnsi="黑体" w:hint="eastAsia"/>
          <w:sz w:val="32"/>
          <w:szCs w:val="32"/>
        </w:rPr>
        <w:t>1</w:t>
      </w:r>
      <w:r>
        <w:rPr>
          <w:rFonts w:ascii="仿宋_GB2312" w:eastAsia="仿宋_GB2312" w:hAnsi="黑体" w:hint="eastAsia"/>
          <w:sz w:val="32"/>
          <w:szCs w:val="32"/>
        </w:rPr>
        <w:t>.</w:t>
      </w:r>
      <w:r w:rsidRPr="009B6929">
        <w:rPr>
          <w:rFonts w:ascii="仿宋_GB2312" w:eastAsia="仿宋_GB2312" w:hAnsi="黑体" w:hint="eastAsia"/>
          <w:sz w:val="32"/>
          <w:szCs w:val="32"/>
        </w:rPr>
        <w:t>在党委和总支书记的领导下，在主持工作系主任的统一安排下，根据学院的有关规定制定本系学生思想政治工作、学生管理等相关细则，制定本系学生思想教育计划，组织实施本系德育教育实施方案。</w:t>
      </w:r>
    </w:p>
    <w:p w:rsidR="009B6929" w:rsidRPr="009B6929" w:rsidRDefault="009B6929" w:rsidP="00AE44A0">
      <w:pPr>
        <w:spacing w:line="440" w:lineRule="exact"/>
        <w:ind w:firstLineChars="200" w:firstLine="640"/>
        <w:rPr>
          <w:rFonts w:ascii="仿宋_GB2312" w:eastAsia="仿宋_GB2312" w:hAnsi="黑体"/>
          <w:sz w:val="32"/>
          <w:szCs w:val="32"/>
        </w:rPr>
      </w:pPr>
      <w:r w:rsidRPr="009B6929">
        <w:rPr>
          <w:rFonts w:ascii="仿宋_GB2312" w:eastAsia="仿宋_GB2312" w:hAnsi="黑体" w:hint="eastAsia"/>
          <w:sz w:val="32"/>
          <w:szCs w:val="32"/>
        </w:rPr>
        <w:t>2</w:t>
      </w:r>
      <w:r>
        <w:rPr>
          <w:rFonts w:ascii="仿宋_GB2312" w:eastAsia="仿宋_GB2312" w:hAnsi="黑体" w:hint="eastAsia"/>
          <w:sz w:val="32"/>
          <w:szCs w:val="32"/>
        </w:rPr>
        <w:t>.</w:t>
      </w:r>
      <w:r w:rsidRPr="009B6929">
        <w:rPr>
          <w:rFonts w:ascii="仿宋_GB2312" w:eastAsia="仿宋_GB2312" w:hAnsi="黑体" w:hint="eastAsia"/>
          <w:sz w:val="32"/>
          <w:szCs w:val="32"/>
        </w:rPr>
        <w:t>负责本系辅导员、班主任的日常管理，根据有关规定做好辅导员、班主任的考核、评优工作。</w:t>
      </w:r>
    </w:p>
    <w:p w:rsidR="009B6929" w:rsidRPr="009B6929" w:rsidRDefault="009B6929" w:rsidP="00AE44A0">
      <w:pPr>
        <w:spacing w:line="440" w:lineRule="exact"/>
        <w:ind w:firstLineChars="200" w:firstLine="640"/>
        <w:rPr>
          <w:rFonts w:ascii="仿宋_GB2312" w:eastAsia="仿宋_GB2312" w:hAnsi="黑体"/>
          <w:sz w:val="32"/>
          <w:szCs w:val="32"/>
        </w:rPr>
      </w:pPr>
      <w:r w:rsidRPr="009B6929">
        <w:rPr>
          <w:rFonts w:ascii="仿宋_GB2312" w:eastAsia="仿宋_GB2312" w:hAnsi="黑体" w:hint="eastAsia"/>
          <w:sz w:val="32"/>
          <w:szCs w:val="32"/>
        </w:rPr>
        <w:t>3</w:t>
      </w:r>
      <w:r>
        <w:rPr>
          <w:rFonts w:ascii="仿宋_GB2312" w:eastAsia="仿宋_GB2312" w:hAnsi="黑体" w:hint="eastAsia"/>
          <w:sz w:val="32"/>
          <w:szCs w:val="32"/>
        </w:rPr>
        <w:t>.</w:t>
      </w:r>
      <w:r w:rsidRPr="009B6929">
        <w:rPr>
          <w:rFonts w:ascii="仿宋_GB2312" w:eastAsia="仿宋_GB2312" w:hAnsi="黑体" w:hint="eastAsia"/>
          <w:sz w:val="32"/>
          <w:szCs w:val="32"/>
        </w:rPr>
        <w:t>组织辅导员、班主任配合公寓辅导员做好学生宿舍管理。</w:t>
      </w:r>
    </w:p>
    <w:p w:rsidR="009B6929" w:rsidRPr="009B6929" w:rsidRDefault="009B6929" w:rsidP="00AE44A0">
      <w:pPr>
        <w:spacing w:line="440" w:lineRule="exact"/>
        <w:ind w:firstLineChars="200" w:firstLine="640"/>
        <w:rPr>
          <w:rFonts w:ascii="仿宋_GB2312" w:eastAsia="仿宋_GB2312" w:hAnsi="黑体"/>
          <w:sz w:val="32"/>
          <w:szCs w:val="32"/>
        </w:rPr>
      </w:pPr>
      <w:r w:rsidRPr="009B6929">
        <w:rPr>
          <w:rFonts w:ascii="仿宋_GB2312" w:eastAsia="仿宋_GB2312" w:hAnsi="黑体" w:hint="eastAsia"/>
          <w:sz w:val="32"/>
          <w:szCs w:val="32"/>
        </w:rPr>
        <w:t>4</w:t>
      </w:r>
      <w:r>
        <w:rPr>
          <w:rFonts w:ascii="仿宋_GB2312" w:eastAsia="仿宋_GB2312" w:hAnsi="黑体" w:hint="eastAsia"/>
          <w:sz w:val="32"/>
          <w:szCs w:val="32"/>
        </w:rPr>
        <w:t>.</w:t>
      </w:r>
      <w:r w:rsidRPr="009B6929">
        <w:rPr>
          <w:rFonts w:ascii="仿宋_GB2312" w:eastAsia="仿宋_GB2312" w:hAnsi="黑体" w:hint="eastAsia"/>
          <w:sz w:val="32"/>
          <w:szCs w:val="32"/>
        </w:rPr>
        <w:t>组织本系学生政治学习或主题教育活动，并对各班学生政治学习或主题教育活动的落实情况进行检查、评比。</w:t>
      </w:r>
    </w:p>
    <w:p w:rsidR="009B6929" w:rsidRPr="009B6929" w:rsidRDefault="009B6929" w:rsidP="00AE44A0">
      <w:pPr>
        <w:spacing w:line="440" w:lineRule="exact"/>
        <w:ind w:firstLineChars="200" w:firstLine="640"/>
        <w:rPr>
          <w:rFonts w:ascii="仿宋_GB2312" w:eastAsia="仿宋_GB2312" w:hAnsi="黑体"/>
          <w:sz w:val="32"/>
          <w:szCs w:val="32"/>
        </w:rPr>
      </w:pPr>
      <w:r w:rsidRPr="009B6929">
        <w:rPr>
          <w:rFonts w:ascii="仿宋_GB2312" w:eastAsia="仿宋_GB2312" w:hAnsi="黑体" w:hint="eastAsia"/>
          <w:sz w:val="32"/>
          <w:szCs w:val="32"/>
        </w:rPr>
        <w:t>5</w:t>
      </w:r>
      <w:r>
        <w:rPr>
          <w:rFonts w:ascii="仿宋_GB2312" w:eastAsia="仿宋_GB2312" w:hAnsi="黑体" w:hint="eastAsia"/>
          <w:sz w:val="32"/>
          <w:szCs w:val="32"/>
        </w:rPr>
        <w:t>.</w:t>
      </w:r>
      <w:r w:rsidRPr="009B6929">
        <w:rPr>
          <w:rFonts w:ascii="仿宋_GB2312" w:eastAsia="仿宋_GB2312" w:hAnsi="黑体" w:hint="eastAsia"/>
          <w:sz w:val="32"/>
          <w:szCs w:val="32"/>
        </w:rPr>
        <w:t>组织做好本系学生的安全与形势教育、心理健康教育、</w:t>
      </w:r>
      <w:r>
        <w:rPr>
          <w:rFonts w:ascii="仿宋_GB2312" w:eastAsia="仿宋_GB2312" w:hAnsi="黑体" w:hint="eastAsia"/>
          <w:sz w:val="32"/>
          <w:szCs w:val="32"/>
        </w:rPr>
        <w:t>创</w:t>
      </w:r>
      <w:r w:rsidRPr="009B6929">
        <w:rPr>
          <w:rFonts w:ascii="仿宋_GB2312" w:eastAsia="仿宋_GB2312" w:hAnsi="黑体" w:hint="eastAsia"/>
          <w:sz w:val="32"/>
          <w:szCs w:val="32"/>
        </w:rPr>
        <w:t>业教育、军训（或国防教育）、校园文化活动、大学生素质教育、学生社团管理、第二课堂活动、先进评比、学生公寓管理、学生违纪事件处理、校纪校规教育等工作。对各班有关工作进行监督和指导。</w:t>
      </w:r>
    </w:p>
    <w:p w:rsidR="009B6929" w:rsidRPr="009B6929" w:rsidRDefault="009B6929" w:rsidP="00AE44A0">
      <w:pPr>
        <w:spacing w:line="440" w:lineRule="exact"/>
        <w:ind w:firstLineChars="200" w:firstLine="640"/>
        <w:rPr>
          <w:rFonts w:ascii="仿宋_GB2312" w:eastAsia="仿宋_GB2312" w:hAnsi="黑体"/>
          <w:sz w:val="32"/>
          <w:szCs w:val="32"/>
        </w:rPr>
      </w:pPr>
      <w:r w:rsidRPr="009B6929">
        <w:rPr>
          <w:rFonts w:ascii="仿宋_GB2312" w:eastAsia="仿宋_GB2312" w:hAnsi="黑体" w:hint="eastAsia"/>
          <w:sz w:val="32"/>
          <w:szCs w:val="32"/>
        </w:rPr>
        <w:t>6</w:t>
      </w:r>
      <w:r>
        <w:rPr>
          <w:rFonts w:ascii="仿宋_GB2312" w:eastAsia="仿宋_GB2312" w:hAnsi="黑体" w:hint="eastAsia"/>
          <w:sz w:val="32"/>
          <w:szCs w:val="32"/>
        </w:rPr>
        <w:t>.</w:t>
      </w:r>
      <w:r w:rsidRPr="009B6929">
        <w:rPr>
          <w:rFonts w:ascii="仿宋_GB2312" w:eastAsia="仿宋_GB2312" w:hAnsi="黑体" w:hint="eastAsia"/>
          <w:sz w:val="32"/>
          <w:szCs w:val="32"/>
        </w:rPr>
        <w:t>配合总支书记做好本系党建工作，负责学生党员发展工作，领导本系学生党支部、团总支、学生会等学生群团组织。</w:t>
      </w:r>
    </w:p>
    <w:p w:rsidR="009B6929" w:rsidRPr="009B6929" w:rsidRDefault="009B6929" w:rsidP="00AE44A0">
      <w:pPr>
        <w:spacing w:line="440" w:lineRule="exact"/>
        <w:ind w:firstLineChars="200" w:firstLine="640"/>
        <w:rPr>
          <w:rFonts w:ascii="仿宋_GB2312" w:eastAsia="仿宋_GB2312" w:hAnsi="黑体"/>
          <w:sz w:val="32"/>
          <w:szCs w:val="32"/>
        </w:rPr>
      </w:pPr>
      <w:r w:rsidRPr="009B6929">
        <w:rPr>
          <w:rFonts w:ascii="仿宋_GB2312" w:eastAsia="仿宋_GB2312" w:hAnsi="黑体" w:hint="eastAsia"/>
          <w:sz w:val="32"/>
          <w:szCs w:val="32"/>
        </w:rPr>
        <w:t>7</w:t>
      </w:r>
      <w:r>
        <w:rPr>
          <w:rFonts w:ascii="仿宋_GB2312" w:eastAsia="仿宋_GB2312" w:hAnsi="黑体" w:hint="eastAsia"/>
          <w:sz w:val="32"/>
          <w:szCs w:val="32"/>
        </w:rPr>
        <w:t>.</w:t>
      </w:r>
      <w:r w:rsidRPr="009B6929">
        <w:rPr>
          <w:rFonts w:ascii="仿宋_GB2312" w:eastAsia="仿宋_GB2312" w:hAnsi="黑体" w:hint="eastAsia"/>
          <w:sz w:val="32"/>
          <w:szCs w:val="32"/>
        </w:rPr>
        <w:t>负责本系学生德育考评及综合测评，指导各班开展工作。</w:t>
      </w:r>
    </w:p>
    <w:p w:rsidR="009B6929" w:rsidRPr="009B6929" w:rsidRDefault="009B6929" w:rsidP="00AE44A0">
      <w:pPr>
        <w:spacing w:line="440" w:lineRule="exact"/>
        <w:ind w:firstLineChars="200" w:firstLine="640"/>
        <w:rPr>
          <w:rFonts w:ascii="仿宋_GB2312" w:eastAsia="仿宋_GB2312" w:hAnsi="黑体"/>
          <w:sz w:val="32"/>
          <w:szCs w:val="32"/>
        </w:rPr>
      </w:pPr>
      <w:r w:rsidRPr="009B6929">
        <w:rPr>
          <w:rFonts w:ascii="仿宋_GB2312" w:eastAsia="仿宋_GB2312" w:hAnsi="黑体" w:hint="eastAsia"/>
          <w:sz w:val="32"/>
          <w:szCs w:val="32"/>
        </w:rPr>
        <w:t>8</w:t>
      </w:r>
      <w:r>
        <w:rPr>
          <w:rFonts w:ascii="仿宋_GB2312" w:eastAsia="仿宋_GB2312" w:hAnsi="黑体" w:hint="eastAsia"/>
          <w:sz w:val="32"/>
          <w:szCs w:val="32"/>
        </w:rPr>
        <w:t>.</w:t>
      </w:r>
      <w:r w:rsidRPr="009B6929">
        <w:rPr>
          <w:rFonts w:ascii="仿宋_GB2312" w:eastAsia="仿宋_GB2312" w:hAnsi="黑体" w:hint="eastAsia"/>
          <w:sz w:val="32"/>
          <w:szCs w:val="32"/>
        </w:rPr>
        <w:t>制定本系学生突发事件处理预案，发现苗头及时上报，做好本系学生突发事件的处理。</w:t>
      </w:r>
    </w:p>
    <w:p w:rsidR="009B6929" w:rsidRPr="009B6929" w:rsidRDefault="009B6929" w:rsidP="00AE44A0">
      <w:pPr>
        <w:spacing w:line="440" w:lineRule="exact"/>
        <w:ind w:firstLineChars="200" w:firstLine="640"/>
        <w:rPr>
          <w:rFonts w:ascii="仿宋_GB2312" w:eastAsia="仿宋_GB2312" w:hAnsi="黑体"/>
          <w:sz w:val="32"/>
          <w:szCs w:val="32"/>
        </w:rPr>
      </w:pPr>
      <w:r w:rsidRPr="009B6929">
        <w:rPr>
          <w:rFonts w:ascii="仿宋_GB2312" w:eastAsia="仿宋_GB2312" w:hAnsi="黑体" w:hint="eastAsia"/>
          <w:sz w:val="32"/>
          <w:szCs w:val="32"/>
        </w:rPr>
        <w:t>9</w:t>
      </w:r>
      <w:r>
        <w:rPr>
          <w:rFonts w:ascii="仿宋_GB2312" w:eastAsia="仿宋_GB2312" w:hAnsi="黑体" w:hint="eastAsia"/>
          <w:sz w:val="32"/>
          <w:szCs w:val="32"/>
        </w:rPr>
        <w:t>.</w:t>
      </w:r>
      <w:r w:rsidRPr="009B6929">
        <w:rPr>
          <w:rFonts w:ascii="仿宋_GB2312" w:eastAsia="仿宋_GB2312" w:hAnsi="黑体" w:hint="eastAsia"/>
          <w:sz w:val="32"/>
          <w:szCs w:val="32"/>
        </w:rPr>
        <w:t>负责管理本系特困生资助、勤工俭学等日常工作。</w:t>
      </w:r>
    </w:p>
    <w:p w:rsidR="009B6929" w:rsidRPr="009B6929" w:rsidRDefault="009B6929" w:rsidP="00AE44A0">
      <w:pPr>
        <w:spacing w:line="440" w:lineRule="exact"/>
        <w:ind w:firstLineChars="200" w:firstLine="640"/>
        <w:rPr>
          <w:rFonts w:ascii="仿宋_GB2312" w:eastAsia="仿宋_GB2312" w:hAnsi="黑体"/>
          <w:sz w:val="32"/>
          <w:szCs w:val="32"/>
        </w:rPr>
      </w:pPr>
      <w:r w:rsidRPr="009B6929">
        <w:rPr>
          <w:rFonts w:ascii="仿宋_GB2312" w:eastAsia="仿宋_GB2312" w:hAnsi="黑体" w:hint="eastAsia"/>
          <w:sz w:val="32"/>
          <w:szCs w:val="32"/>
        </w:rPr>
        <w:t>10</w:t>
      </w:r>
      <w:r>
        <w:rPr>
          <w:rFonts w:ascii="仿宋_GB2312" w:eastAsia="仿宋_GB2312" w:hAnsi="黑体" w:hint="eastAsia"/>
          <w:sz w:val="32"/>
          <w:szCs w:val="32"/>
        </w:rPr>
        <w:t>.</w:t>
      </w:r>
      <w:r w:rsidRPr="009B6929">
        <w:rPr>
          <w:rFonts w:ascii="仿宋_GB2312" w:eastAsia="仿宋_GB2312" w:hAnsi="黑体" w:hint="eastAsia"/>
          <w:sz w:val="32"/>
          <w:szCs w:val="32"/>
        </w:rPr>
        <w:t>组织做好本系的毕业生就业有关工作，组织教职工参与招生工作。</w:t>
      </w:r>
    </w:p>
    <w:p w:rsidR="009B6929" w:rsidRPr="009B6929" w:rsidRDefault="009B6929" w:rsidP="00AE44A0">
      <w:pPr>
        <w:spacing w:line="440" w:lineRule="exact"/>
        <w:ind w:firstLineChars="200" w:firstLine="640"/>
        <w:rPr>
          <w:rFonts w:ascii="仿宋_GB2312" w:eastAsia="仿宋_GB2312" w:hAnsi="黑体"/>
          <w:sz w:val="32"/>
          <w:szCs w:val="32"/>
        </w:rPr>
      </w:pPr>
      <w:r w:rsidRPr="009B6929">
        <w:rPr>
          <w:rFonts w:ascii="仿宋_GB2312" w:eastAsia="仿宋_GB2312" w:hAnsi="黑体" w:hint="eastAsia"/>
          <w:sz w:val="32"/>
          <w:szCs w:val="32"/>
        </w:rPr>
        <w:t>11</w:t>
      </w:r>
      <w:r>
        <w:rPr>
          <w:rFonts w:ascii="仿宋_GB2312" w:eastAsia="仿宋_GB2312" w:hAnsi="黑体" w:hint="eastAsia"/>
          <w:sz w:val="32"/>
          <w:szCs w:val="32"/>
        </w:rPr>
        <w:t>.</w:t>
      </w:r>
      <w:r w:rsidRPr="009B6929">
        <w:rPr>
          <w:rFonts w:ascii="仿宋_GB2312" w:eastAsia="仿宋_GB2312" w:hAnsi="黑体" w:hint="eastAsia"/>
          <w:sz w:val="32"/>
          <w:szCs w:val="32"/>
        </w:rPr>
        <w:t>积极做好相关工作的调研和信息上报工作，注重加强工作研究，积极开展思想政治工作的调研，不断提高思想政治理论水平和业务素质。</w:t>
      </w:r>
    </w:p>
    <w:p w:rsidR="009B6929" w:rsidRPr="009B6929" w:rsidRDefault="009B6929" w:rsidP="00AE44A0">
      <w:pPr>
        <w:spacing w:line="440" w:lineRule="exact"/>
        <w:ind w:firstLineChars="200" w:firstLine="640"/>
        <w:rPr>
          <w:rFonts w:ascii="仿宋_GB2312" w:eastAsia="仿宋_GB2312" w:hAnsi="黑体"/>
          <w:sz w:val="32"/>
          <w:szCs w:val="32"/>
        </w:rPr>
      </w:pPr>
      <w:r w:rsidRPr="009B6929">
        <w:rPr>
          <w:rFonts w:ascii="仿宋_GB2312" w:eastAsia="仿宋_GB2312" w:hAnsi="黑体" w:hint="eastAsia"/>
          <w:sz w:val="32"/>
          <w:szCs w:val="32"/>
        </w:rPr>
        <w:t>12</w:t>
      </w:r>
      <w:r>
        <w:rPr>
          <w:rFonts w:ascii="仿宋_GB2312" w:eastAsia="仿宋_GB2312" w:hAnsi="黑体" w:hint="eastAsia"/>
          <w:sz w:val="32"/>
          <w:szCs w:val="32"/>
        </w:rPr>
        <w:t>.</w:t>
      </w:r>
      <w:r w:rsidRPr="009B6929">
        <w:rPr>
          <w:rFonts w:ascii="仿宋_GB2312" w:eastAsia="仿宋_GB2312" w:hAnsi="黑体" w:hint="eastAsia"/>
          <w:sz w:val="32"/>
          <w:szCs w:val="32"/>
        </w:rPr>
        <w:t>完成党委、学院和总支书记交办的其它有关工作。</w:t>
      </w:r>
    </w:p>
    <w:p w:rsidR="0042697B" w:rsidRPr="000A22C3" w:rsidRDefault="00AE44A0" w:rsidP="000A22C3">
      <w:pPr>
        <w:pStyle w:val="1"/>
      </w:pPr>
      <w:bookmarkStart w:id="4" w:name="_Toc478820807"/>
      <w:r w:rsidRPr="000A22C3">
        <w:rPr>
          <w:rFonts w:hint="eastAsia"/>
        </w:rPr>
        <w:lastRenderedPageBreak/>
        <w:t>五、</w:t>
      </w:r>
      <w:r w:rsidR="0042697B" w:rsidRPr="000A22C3">
        <w:rPr>
          <w:rFonts w:hint="eastAsia"/>
        </w:rPr>
        <w:t>辅导员工作职责</w:t>
      </w:r>
      <w:bookmarkEnd w:id="4"/>
    </w:p>
    <w:p w:rsidR="0042697B" w:rsidRPr="0042697B" w:rsidRDefault="0042697B" w:rsidP="00AE44A0">
      <w:pPr>
        <w:spacing w:line="440" w:lineRule="exact"/>
        <w:ind w:firstLineChars="200" w:firstLine="640"/>
        <w:rPr>
          <w:rFonts w:ascii="仿宋_GB2312" w:eastAsia="仿宋_GB2312" w:hAnsi="黑体"/>
          <w:sz w:val="32"/>
          <w:szCs w:val="32"/>
        </w:rPr>
      </w:pPr>
      <w:r w:rsidRPr="0042697B">
        <w:rPr>
          <w:rFonts w:ascii="仿宋_GB2312" w:eastAsia="仿宋_GB2312" w:hAnsi="黑体" w:hint="eastAsia"/>
          <w:sz w:val="32"/>
          <w:szCs w:val="32"/>
        </w:rPr>
        <w:t>1</w:t>
      </w:r>
      <w:r>
        <w:rPr>
          <w:rFonts w:ascii="仿宋_GB2312" w:eastAsia="仿宋_GB2312" w:hAnsi="黑体" w:hint="eastAsia"/>
          <w:sz w:val="32"/>
          <w:szCs w:val="32"/>
        </w:rPr>
        <w:t>.</w:t>
      </w:r>
      <w:r w:rsidRPr="0042697B">
        <w:rPr>
          <w:rFonts w:ascii="仿宋_GB2312" w:eastAsia="仿宋_GB2312" w:hAnsi="黑体" w:hint="eastAsia"/>
          <w:sz w:val="32"/>
          <w:szCs w:val="32"/>
        </w:rPr>
        <w:t>负责学生思想政治教育工作。指导学生系统开展思想政治理论学习，加强对学生的理想信念教育和形势政策教育，引导学生树立科学的世界观、人生观、价值观，努力探索和推进建立与市场经济相适应的道德教育体系，培养好的道德品质，促进学生健康成长。</w:t>
      </w:r>
    </w:p>
    <w:p w:rsidR="0042697B" w:rsidRPr="0042697B" w:rsidRDefault="0042697B" w:rsidP="00AE44A0">
      <w:pPr>
        <w:spacing w:line="440" w:lineRule="exact"/>
        <w:ind w:firstLineChars="200" w:firstLine="640"/>
        <w:rPr>
          <w:rFonts w:ascii="仿宋_GB2312" w:eastAsia="仿宋_GB2312" w:hAnsi="黑体"/>
          <w:sz w:val="32"/>
          <w:szCs w:val="32"/>
        </w:rPr>
      </w:pPr>
      <w:r w:rsidRPr="0042697B">
        <w:rPr>
          <w:rFonts w:ascii="仿宋_GB2312" w:eastAsia="仿宋_GB2312" w:hAnsi="黑体" w:hint="eastAsia"/>
          <w:sz w:val="32"/>
          <w:szCs w:val="32"/>
        </w:rPr>
        <w:t>2</w:t>
      </w:r>
      <w:r>
        <w:rPr>
          <w:rFonts w:ascii="仿宋_GB2312" w:eastAsia="仿宋_GB2312" w:hAnsi="黑体" w:hint="eastAsia"/>
          <w:sz w:val="32"/>
          <w:szCs w:val="32"/>
        </w:rPr>
        <w:t>.</w:t>
      </w:r>
      <w:r w:rsidRPr="0042697B">
        <w:rPr>
          <w:rFonts w:ascii="仿宋_GB2312" w:eastAsia="仿宋_GB2312" w:hAnsi="黑体" w:hint="eastAsia"/>
          <w:sz w:val="32"/>
          <w:szCs w:val="32"/>
        </w:rPr>
        <w:t>按照学院及系部部署做好学生行政管理工作。包括德育考核、学生奖惩、勤工俭学、助学贷款、毕业生教育、毕业鉴定、档案管理、宿舍管理、体育锻炼、学生军训等工作。</w:t>
      </w:r>
    </w:p>
    <w:p w:rsidR="0042697B" w:rsidRPr="0042697B" w:rsidRDefault="0042697B" w:rsidP="00AE44A0">
      <w:pPr>
        <w:spacing w:line="440" w:lineRule="exact"/>
        <w:ind w:firstLineChars="200" w:firstLine="640"/>
        <w:rPr>
          <w:rFonts w:ascii="仿宋_GB2312" w:eastAsia="仿宋_GB2312" w:hAnsi="黑体"/>
          <w:sz w:val="32"/>
          <w:szCs w:val="32"/>
        </w:rPr>
      </w:pPr>
      <w:r w:rsidRPr="0042697B">
        <w:rPr>
          <w:rFonts w:ascii="仿宋_GB2312" w:eastAsia="仿宋_GB2312" w:hAnsi="黑体" w:hint="eastAsia"/>
          <w:sz w:val="32"/>
          <w:szCs w:val="32"/>
        </w:rPr>
        <w:t>3</w:t>
      </w:r>
      <w:r>
        <w:rPr>
          <w:rFonts w:ascii="仿宋_GB2312" w:eastAsia="仿宋_GB2312" w:hAnsi="黑体" w:hint="eastAsia"/>
          <w:sz w:val="32"/>
          <w:szCs w:val="32"/>
        </w:rPr>
        <w:t>.</w:t>
      </w:r>
      <w:r w:rsidRPr="0042697B">
        <w:rPr>
          <w:rFonts w:ascii="仿宋_GB2312" w:eastAsia="仿宋_GB2312" w:hAnsi="黑体" w:hint="eastAsia"/>
          <w:sz w:val="32"/>
          <w:szCs w:val="32"/>
        </w:rPr>
        <w:t>加强对学生的日常指导与服务。加强对学生的心理健康教育，认真做好新生入学教育和毕业生就业指导工作，积极构建学生工作对学生学习、生活、就业等服务体系。认真做好学生干部选拔、培养，经常性地指导他们开展工作。切实加强学生学风、班风建设，大力开展文明创建活动。</w:t>
      </w:r>
    </w:p>
    <w:p w:rsidR="0042697B" w:rsidRPr="0042697B" w:rsidRDefault="0042697B" w:rsidP="00AE44A0">
      <w:pPr>
        <w:spacing w:line="440" w:lineRule="exact"/>
        <w:ind w:firstLineChars="200" w:firstLine="640"/>
        <w:rPr>
          <w:rFonts w:ascii="仿宋_GB2312" w:eastAsia="仿宋_GB2312" w:hAnsi="黑体"/>
          <w:sz w:val="32"/>
          <w:szCs w:val="32"/>
        </w:rPr>
      </w:pPr>
      <w:r w:rsidRPr="0042697B">
        <w:rPr>
          <w:rFonts w:ascii="仿宋_GB2312" w:eastAsia="仿宋_GB2312" w:hAnsi="黑体" w:hint="eastAsia"/>
          <w:sz w:val="32"/>
          <w:szCs w:val="32"/>
        </w:rPr>
        <w:t>4</w:t>
      </w:r>
      <w:r>
        <w:rPr>
          <w:rFonts w:ascii="仿宋_GB2312" w:eastAsia="仿宋_GB2312" w:hAnsi="黑体" w:hint="eastAsia"/>
          <w:sz w:val="32"/>
          <w:szCs w:val="32"/>
        </w:rPr>
        <w:t>.</w:t>
      </w:r>
      <w:r w:rsidRPr="0042697B">
        <w:rPr>
          <w:rFonts w:ascii="仿宋_GB2312" w:eastAsia="仿宋_GB2312" w:hAnsi="黑体" w:hint="eastAsia"/>
          <w:sz w:val="32"/>
          <w:szCs w:val="32"/>
        </w:rPr>
        <w:t>积极配合党、团组织做好党、团工作。根据工作需要，辅导员可兼任学生党支部、团总支负责人。协助党组织做好学生党建工作，辅导员兼团总支书记的要切实做好系学生会和其他学生社团组织的日常指导，丰富和繁荣校园文化。</w:t>
      </w:r>
    </w:p>
    <w:p w:rsidR="0042697B" w:rsidRPr="0042697B" w:rsidRDefault="0042697B" w:rsidP="00AE44A0">
      <w:pPr>
        <w:spacing w:line="440" w:lineRule="exact"/>
        <w:ind w:firstLineChars="200" w:firstLine="640"/>
        <w:rPr>
          <w:rFonts w:ascii="仿宋_GB2312" w:eastAsia="仿宋_GB2312" w:hAnsi="黑体"/>
          <w:sz w:val="32"/>
          <w:szCs w:val="32"/>
        </w:rPr>
      </w:pPr>
      <w:r w:rsidRPr="0042697B">
        <w:rPr>
          <w:rFonts w:ascii="仿宋_GB2312" w:eastAsia="仿宋_GB2312" w:hAnsi="黑体" w:hint="eastAsia"/>
          <w:sz w:val="32"/>
          <w:szCs w:val="32"/>
        </w:rPr>
        <w:t>5</w:t>
      </w:r>
      <w:r>
        <w:rPr>
          <w:rFonts w:ascii="仿宋_GB2312" w:eastAsia="仿宋_GB2312" w:hAnsi="黑体" w:hint="eastAsia"/>
          <w:sz w:val="32"/>
          <w:szCs w:val="32"/>
        </w:rPr>
        <w:t>.</w:t>
      </w:r>
      <w:r w:rsidRPr="0042697B">
        <w:rPr>
          <w:rFonts w:ascii="仿宋_GB2312" w:eastAsia="仿宋_GB2312" w:hAnsi="黑体" w:hint="eastAsia"/>
          <w:sz w:val="32"/>
          <w:szCs w:val="32"/>
        </w:rPr>
        <w:t>深入调查研究，把握学生动态，做好学生稳定工作。全面及时掌握学生整体状况，注意个体差异，能有针对性地开展学生稳定工作。及时总结学生工作经验，认真撰写学生工作理论文章和调查报告。</w:t>
      </w:r>
    </w:p>
    <w:p w:rsidR="0042697B" w:rsidRPr="0042697B" w:rsidRDefault="0042697B" w:rsidP="00AE44A0">
      <w:pPr>
        <w:spacing w:line="440" w:lineRule="exact"/>
        <w:ind w:firstLineChars="200" w:firstLine="640"/>
        <w:rPr>
          <w:rFonts w:ascii="仿宋_GB2312" w:eastAsia="仿宋_GB2312" w:hAnsi="黑体"/>
          <w:sz w:val="32"/>
          <w:szCs w:val="32"/>
        </w:rPr>
      </w:pPr>
      <w:r w:rsidRPr="0042697B">
        <w:rPr>
          <w:rFonts w:ascii="仿宋_GB2312" w:eastAsia="仿宋_GB2312" w:hAnsi="黑体" w:hint="eastAsia"/>
          <w:sz w:val="32"/>
          <w:szCs w:val="32"/>
        </w:rPr>
        <w:t>6</w:t>
      </w:r>
      <w:r>
        <w:rPr>
          <w:rFonts w:ascii="仿宋_GB2312" w:eastAsia="仿宋_GB2312" w:hAnsi="黑体" w:hint="eastAsia"/>
          <w:sz w:val="32"/>
          <w:szCs w:val="32"/>
        </w:rPr>
        <w:t>.</w:t>
      </w:r>
      <w:r w:rsidRPr="0042697B">
        <w:rPr>
          <w:rFonts w:ascii="仿宋_GB2312" w:eastAsia="仿宋_GB2312" w:hAnsi="黑体" w:hint="eastAsia"/>
          <w:sz w:val="32"/>
          <w:szCs w:val="32"/>
        </w:rPr>
        <w:t>认真做好学院党政和学院有关部门交办的各项学生工作。</w:t>
      </w:r>
    </w:p>
    <w:p w:rsidR="0042697B" w:rsidRPr="0042697B" w:rsidRDefault="0042697B" w:rsidP="00AE44A0">
      <w:pPr>
        <w:spacing w:line="440" w:lineRule="exact"/>
        <w:ind w:firstLineChars="200" w:firstLine="640"/>
        <w:rPr>
          <w:rFonts w:ascii="仿宋_GB2312" w:eastAsia="仿宋_GB2312" w:hAnsi="黑体"/>
          <w:sz w:val="32"/>
          <w:szCs w:val="32"/>
        </w:rPr>
      </w:pPr>
      <w:r w:rsidRPr="0042697B">
        <w:rPr>
          <w:rFonts w:ascii="仿宋_GB2312" w:eastAsia="仿宋_GB2312" w:hAnsi="黑体" w:hint="eastAsia"/>
          <w:sz w:val="32"/>
          <w:szCs w:val="32"/>
        </w:rPr>
        <w:t>7</w:t>
      </w:r>
      <w:r>
        <w:rPr>
          <w:rFonts w:ascii="仿宋_GB2312" w:eastAsia="仿宋_GB2312" w:hAnsi="黑体" w:hint="eastAsia"/>
          <w:sz w:val="32"/>
          <w:szCs w:val="32"/>
        </w:rPr>
        <w:t>.</w:t>
      </w:r>
      <w:r w:rsidRPr="0042697B">
        <w:rPr>
          <w:rFonts w:ascii="仿宋_GB2312" w:eastAsia="仿宋_GB2312" w:hAnsi="黑体" w:hint="eastAsia"/>
          <w:sz w:val="32"/>
          <w:szCs w:val="32"/>
        </w:rPr>
        <w:t>辅导员所管理的班级如需另配兼职班主任协助工作,可由辅导员提名，报学生处审定备案。</w:t>
      </w:r>
    </w:p>
    <w:p w:rsidR="0042697B" w:rsidRDefault="0042697B" w:rsidP="00AE44A0">
      <w:pPr>
        <w:spacing w:line="440" w:lineRule="exact"/>
        <w:ind w:firstLineChars="200" w:firstLine="640"/>
        <w:rPr>
          <w:rFonts w:ascii="仿宋_GB2312" w:eastAsia="仿宋_GB2312" w:hAnsi="黑体"/>
          <w:sz w:val="32"/>
          <w:szCs w:val="32"/>
        </w:rPr>
      </w:pPr>
      <w:r w:rsidRPr="0042697B">
        <w:rPr>
          <w:rFonts w:ascii="仿宋_GB2312" w:eastAsia="仿宋_GB2312" w:hAnsi="黑体" w:hint="eastAsia"/>
          <w:sz w:val="32"/>
          <w:szCs w:val="32"/>
        </w:rPr>
        <w:t>8</w:t>
      </w:r>
      <w:r>
        <w:rPr>
          <w:rFonts w:ascii="仿宋_GB2312" w:eastAsia="仿宋_GB2312" w:hAnsi="黑体" w:hint="eastAsia"/>
          <w:sz w:val="32"/>
          <w:szCs w:val="32"/>
        </w:rPr>
        <w:t>.</w:t>
      </w:r>
      <w:r w:rsidRPr="0042697B">
        <w:rPr>
          <w:rFonts w:ascii="仿宋_GB2312" w:eastAsia="仿宋_GB2312" w:hAnsi="黑体" w:hint="eastAsia"/>
          <w:sz w:val="32"/>
          <w:szCs w:val="32"/>
        </w:rPr>
        <w:t>辅导员由学生处安排深入学生公寓负责值班。</w:t>
      </w:r>
    </w:p>
    <w:p w:rsidR="00B3103F" w:rsidRDefault="00B3103F" w:rsidP="0042697B">
      <w:pPr>
        <w:spacing w:line="520" w:lineRule="exact"/>
        <w:ind w:firstLineChars="200" w:firstLine="640"/>
        <w:rPr>
          <w:rFonts w:ascii="仿宋_GB2312" w:eastAsia="仿宋_GB2312" w:hAnsi="黑体"/>
          <w:sz w:val="32"/>
          <w:szCs w:val="32"/>
        </w:rPr>
      </w:pPr>
    </w:p>
    <w:p w:rsidR="00AE44A0" w:rsidRDefault="00AE44A0" w:rsidP="00B3103F">
      <w:pPr>
        <w:spacing w:line="520" w:lineRule="exact"/>
        <w:rPr>
          <w:rFonts w:ascii="黑体" w:eastAsia="黑体" w:hAnsi="黑体"/>
          <w:sz w:val="32"/>
          <w:szCs w:val="32"/>
        </w:rPr>
      </w:pPr>
    </w:p>
    <w:p w:rsidR="00B3103F" w:rsidRPr="000A22C3" w:rsidRDefault="00AE44A0" w:rsidP="000A22C3">
      <w:pPr>
        <w:pStyle w:val="1"/>
      </w:pPr>
      <w:bookmarkStart w:id="5" w:name="_Toc478820808"/>
      <w:r w:rsidRPr="000A22C3">
        <w:rPr>
          <w:rFonts w:hint="eastAsia"/>
        </w:rPr>
        <w:lastRenderedPageBreak/>
        <w:t>六、</w:t>
      </w:r>
      <w:r w:rsidR="00B3103F" w:rsidRPr="000A22C3">
        <w:rPr>
          <w:rFonts w:hint="eastAsia"/>
        </w:rPr>
        <w:t>班主任工作职责</w:t>
      </w:r>
      <w:bookmarkEnd w:id="5"/>
    </w:p>
    <w:p w:rsidR="00B3103F" w:rsidRPr="00B3103F" w:rsidRDefault="00B3103F" w:rsidP="00B3103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Pr="00B3103F">
        <w:rPr>
          <w:rFonts w:ascii="仿宋_GB2312" w:eastAsia="仿宋_GB2312" w:hAnsi="黑体" w:hint="eastAsia"/>
          <w:sz w:val="32"/>
          <w:szCs w:val="32"/>
        </w:rPr>
        <w:t>执行学院的各项规章制度，落实学院和系党政领导有关学生工作的指示，及时向有关部门汇报学生情况，反映学生的意见和建议，帮助学生解决学习、生活中遇到的问题。</w:t>
      </w:r>
    </w:p>
    <w:p w:rsidR="00B3103F" w:rsidRPr="00B3103F" w:rsidRDefault="00B3103F" w:rsidP="00B3103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Pr="00B3103F">
        <w:rPr>
          <w:rFonts w:ascii="仿宋_GB2312" w:eastAsia="仿宋_GB2312" w:hAnsi="黑体" w:hint="eastAsia"/>
          <w:sz w:val="32"/>
          <w:szCs w:val="32"/>
        </w:rPr>
        <w:t>深入了解学生的思想状态，认真做好学生的思想政治工作，从理想信念、道德品质、法制观念、综合素质等方面对学生进行引导和教育，使学生树立正确的世界观、人生观、价值观。</w:t>
      </w:r>
    </w:p>
    <w:p w:rsidR="00B3103F" w:rsidRPr="00B3103F" w:rsidRDefault="00B3103F" w:rsidP="00B3103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sidRPr="00B3103F">
        <w:rPr>
          <w:rFonts w:ascii="仿宋_GB2312" w:eastAsia="仿宋_GB2312" w:hAnsi="黑体" w:hint="eastAsia"/>
          <w:sz w:val="32"/>
          <w:szCs w:val="32"/>
        </w:rPr>
        <w:t>帮助和指导学生建立、健全团支部、班委会等学生组织，加强对学生干部和学生骨干的培养，支持他们独立自主地开展工作。</w:t>
      </w:r>
    </w:p>
    <w:p w:rsidR="00B3103F" w:rsidRPr="00B3103F" w:rsidRDefault="00B3103F" w:rsidP="00B3103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sidRPr="00B3103F">
        <w:rPr>
          <w:rFonts w:ascii="仿宋_GB2312" w:eastAsia="仿宋_GB2312" w:hAnsi="黑体" w:hint="eastAsia"/>
          <w:sz w:val="32"/>
          <w:szCs w:val="32"/>
        </w:rPr>
        <w:t>关心、重视学生的学习，帮助学生明确学习目的，端正学习态度，掌握学习方法，严格学习纪律，树立良好的学习风气。</w:t>
      </w:r>
    </w:p>
    <w:p w:rsidR="00B3103F" w:rsidRPr="00B3103F" w:rsidRDefault="00B3103F" w:rsidP="00B3103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5.</w:t>
      </w:r>
      <w:r w:rsidRPr="00B3103F">
        <w:rPr>
          <w:rFonts w:ascii="仿宋_GB2312" w:eastAsia="仿宋_GB2312" w:hAnsi="黑体" w:hint="eastAsia"/>
          <w:sz w:val="32"/>
          <w:szCs w:val="32"/>
        </w:rPr>
        <w:t>对学生进行心理健康教育，切实帮助学生提高心理素质，指导学生正确对待和处理生活中遇到的问题和苦恼。</w:t>
      </w:r>
    </w:p>
    <w:p w:rsidR="00B3103F" w:rsidRPr="00B3103F" w:rsidRDefault="00B3103F" w:rsidP="00B3103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6.</w:t>
      </w:r>
      <w:r w:rsidRPr="00B3103F">
        <w:rPr>
          <w:rFonts w:ascii="仿宋_GB2312" w:eastAsia="仿宋_GB2312" w:hAnsi="黑体" w:hint="eastAsia"/>
          <w:sz w:val="32"/>
          <w:szCs w:val="32"/>
        </w:rPr>
        <w:t>根据学院有关规定和学生的实际表现，提出对学生进行奖励和处分的建议。</w:t>
      </w:r>
    </w:p>
    <w:p w:rsidR="00B3103F" w:rsidRPr="00B3103F" w:rsidRDefault="00B3103F" w:rsidP="00B3103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7.</w:t>
      </w:r>
      <w:r w:rsidRPr="00B3103F">
        <w:rPr>
          <w:rFonts w:ascii="仿宋_GB2312" w:eastAsia="仿宋_GB2312" w:hAnsi="黑体" w:hint="eastAsia"/>
          <w:sz w:val="32"/>
          <w:szCs w:val="32"/>
        </w:rPr>
        <w:t>与系及所在班级学生保持经常性联系，如遇突发事件，能够尽快赶到现场。</w:t>
      </w:r>
    </w:p>
    <w:p w:rsidR="00B3103F" w:rsidRPr="00B3103F" w:rsidRDefault="00B3103F" w:rsidP="00B3103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8.</w:t>
      </w:r>
      <w:r w:rsidRPr="00B3103F">
        <w:rPr>
          <w:rFonts w:ascii="仿宋_GB2312" w:eastAsia="仿宋_GB2312" w:hAnsi="黑体" w:hint="eastAsia"/>
          <w:sz w:val="32"/>
          <w:szCs w:val="32"/>
        </w:rPr>
        <w:t>认真做好新生入学教育、军训及学生日常教育、管理、服务工作。</w:t>
      </w:r>
    </w:p>
    <w:p w:rsidR="00B3103F" w:rsidRPr="00B3103F" w:rsidRDefault="00B3103F" w:rsidP="00B3103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9.</w:t>
      </w:r>
      <w:r w:rsidRPr="00B3103F">
        <w:rPr>
          <w:rFonts w:ascii="仿宋_GB2312" w:eastAsia="仿宋_GB2312" w:hAnsi="黑体" w:hint="eastAsia"/>
          <w:sz w:val="32"/>
          <w:szCs w:val="32"/>
        </w:rPr>
        <w:t>收集整理毕业生档案资料，按规定时间上交毕业生档案。</w:t>
      </w:r>
    </w:p>
    <w:p w:rsidR="00B3103F" w:rsidRDefault="00B3103F" w:rsidP="00B3103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10.</w:t>
      </w:r>
      <w:r w:rsidRPr="00B3103F">
        <w:rPr>
          <w:rFonts w:ascii="仿宋_GB2312" w:eastAsia="仿宋_GB2312" w:hAnsi="黑体" w:hint="eastAsia"/>
          <w:sz w:val="32"/>
          <w:szCs w:val="32"/>
        </w:rPr>
        <w:t>认真如实填写《班主任工作手册》。</w:t>
      </w:r>
    </w:p>
    <w:p w:rsidR="00F10E53" w:rsidRPr="000A22C3" w:rsidRDefault="00AE44A0" w:rsidP="000A22C3">
      <w:pPr>
        <w:pStyle w:val="1"/>
      </w:pPr>
      <w:bookmarkStart w:id="6" w:name="_Toc478820809"/>
      <w:r w:rsidRPr="000A22C3">
        <w:rPr>
          <w:rFonts w:hint="eastAsia"/>
        </w:rPr>
        <w:lastRenderedPageBreak/>
        <w:t>七、</w:t>
      </w:r>
      <w:r w:rsidR="00F10E53" w:rsidRPr="000A22C3">
        <w:rPr>
          <w:rFonts w:hint="eastAsia"/>
        </w:rPr>
        <w:t>多媒体教室管理员职责</w:t>
      </w:r>
      <w:bookmarkEnd w:id="6"/>
    </w:p>
    <w:p w:rsidR="00F10E53" w:rsidRPr="00F10E53" w:rsidRDefault="00F10E53" w:rsidP="00AE44A0">
      <w:pPr>
        <w:spacing w:line="44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Pr="00F10E53">
        <w:rPr>
          <w:rFonts w:ascii="仿宋_GB2312" w:eastAsia="仿宋_GB2312" w:hAnsi="黑体" w:hint="eastAsia"/>
          <w:sz w:val="32"/>
          <w:szCs w:val="32"/>
        </w:rPr>
        <w:t>编写多媒体设备使用手册,培训和指导任课教师正确使用多媒体设备。</w:t>
      </w:r>
    </w:p>
    <w:p w:rsidR="00F10E53" w:rsidRPr="00F10E53" w:rsidRDefault="00F10E53" w:rsidP="00AE44A0">
      <w:pPr>
        <w:spacing w:line="440" w:lineRule="exact"/>
        <w:ind w:firstLineChars="200" w:firstLine="640"/>
        <w:rPr>
          <w:rFonts w:ascii="仿宋_GB2312" w:eastAsia="仿宋_GB2312" w:hAnsi="黑体"/>
          <w:sz w:val="32"/>
          <w:szCs w:val="32"/>
        </w:rPr>
      </w:pPr>
      <w:r w:rsidRPr="00F10E53">
        <w:rPr>
          <w:rFonts w:ascii="仿宋_GB2312" w:eastAsia="仿宋_GB2312" w:hAnsi="黑体" w:hint="eastAsia"/>
          <w:sz w:val="32"/>
          <w:szCs w:val="32"/>
        </w:rPr>
        <w:t>2</w:t>
      </w:r>
      <w:r>
        <w:rPr>
          <w:rFonts w:ascii="仿宋_GB2312" w:eastAsia="仿宋_GB2312" w:hAnsi="黑体" w:hint="eastAsia"/>
          <w:sz w:val="32"/>
          <w:szCs w:val="32"/>
        </w:rPr>
        <w:t>.</w:t>
      </w:r>
      <w:r w:rsidRPr="00F10E53">
        <w:rPr>
          <w:rFonts w:ascii="仿宋_GB2312" w:eastAsia="仿宋_GB2312" w:hAnsi="黑体" w:hint="eastAsia"/>
          <w:sz w:val="32"/>
          <w:szCs w:val="32"/>
        </w:rPr>
        <w:t>管理员凭课表向教师提供多媒体教室讲台钥匙或IC卡等，并督促教师填写领用登记。</w:t>
      </w:r>
    </w:p>
    <w:p w:rsidR="00F10E53" w:rsidRPr="00F10E53" w:rsidRDefault="00F10E53" w:rsidP="00AE44A0">
      <w:pPr>
        <w:spacing w:line="440" w:lineRule="exact"/>
        <w:ind w:firstLineChars="200" w:firstLine="640"/>
        <w:rPr>
          <w:rFonts w:ascii="仿宋_GB2312" w:eastAsia="仿宋_GB2312" w:hAnsi="黑体"/>
          <w:sz w:val="32"/>
          <w:szCs w:val="32"/>
        </w:rPr>
      </w:pPr>
      <w:r w:rsidRPr="00F10E53">
        <w:rPr>
          <w:rFonts w:ascii="仿宋_GB2312" w:eastAsia="仿宋_GB2312" w:hAnsi="黑体" w:hint="eastAsia"/>
          <w:sz w:val="32"/>
          <w:szCs w:val="32"/>
        </w:rPr>
        <w:t>3</w:t>
      </w:r>
      <w:r>
        <w:rPr>
          <w:rFonts w:ascii="仿宋_GB2312" w:eastAsia="仿宋_GB2312" w:hAnsi="黑体" w:hint="eastAsia"/>
          <w:sz w:val="32"/>
          <w:szCs w:val="32"/>
        </w:rPr>
        <w:t>.</w:t>
      </w:r>
      <w:r w:rsidRPr="00F10E53">
        <w:rPr>
          <w:rFonts w:ascii="仿宋_GB2312" w:eastAsia="仿宋_GB2312" w:hAnsi="黑体" w:hint="eastAsia"/>
          <w:sz w:val="32"/>
          <w:szCs w:val="32"/>
        </w:rPr>
        <w:t>每次课结束后，须督促教师填写《多媒体教室使用情况登记表》；定期检查《多媒体教室使用情况登记表》,认真处理使用日志中所提出的各种问题。</w:t>
      </w:r>
    </w:p>
    <w:p w:rsidR="00F10E53" w:rsidRPr="00F10E53" w:rsidRDefault="00F10E53" w:rsidP="00AE44A0">
      <w:pPr>
        <w:spacing w:line="440" w:lineRule="exact"/>
        <w:ind w:firstLineChars="200" w:firstLine="640"/>
        <w:rPr>
          <w:rFonts w:ascii="仿宋_GB2312" w:eastAsia="仿宋_GB2312" w:hAnsi="黑体"/>
          <w:sz w:val="32"/>
          <w:szCs w:val="32"/>
        </w:rPr>
      </w:pPr>
      <w:r w:rsidRPr="00F10E53">
        <w:rPr>
          <w:rFonts w:ascii="仿宋_GB2312" w:eastAsia="仿宋_GB2312" w:hAnsi="黑体" w:hint="eastAsia"/>
          <w:sz w:val="32"/>
          <w:szCs w:val="32"/>
        </w:rPr>
        <w:t>4</w:t>
      </w:r>
      <w:r>
        <w:rPr>
          <w:rFonts w:ascii="仿宋_GB2312" w:eastAsia="仿宋_GB2312" w:hAnsi="黑体" w:hint="eastAsia"/>
          <w:sz w:val="32"/>
          <w:szCs w:val="32"/>
        </w:rPr>
        <w:t>.</w:t>
      </w:r>
      <w:r w:rsidRPr="00F10E53">
        <w:rPr>
          <w:rFonts w:ascii="仿宋_GB2312" w:eastAsia="仿宋_GB2312" w:hAnsi="黑体" w:hint="eastAsia"/>
          <w:sz w:val="32"/>
          <w:szCs w:val="32"/>
        </w:rPr>
        <w:t>每天上午、下午下班后将多媒体教室巡视一遍，检查是否已关闭系统、切断电源并负责打扫机柜内卫生、关闭门窗等，做好检查记录。</w:t>
      </w:r>
    </w:p>
    <w:p w:rsidR="00F10E53" w:rsidRPr="00F10E53" w:rsidRDefault="00F10E53" w:rsidP="00AE44A0">
      <w:pPr>
        <w:spacing w:line="440" w:lineRule="exact"/>
        <w:ind w:firstLineChars="200" w:firstLine="640"/>
        <w:rPr>
          <w:rFonts w:ascii="仿宋_GB2312" w:eastAsia="仿宋_GB2312" w:hAnsi="黑体"/>
          <w:sz w:val="32"/>
          <w:szCs w:val="32"/>
        </w:rPr>
      </w:pPr>
      <w:r w:rsidRPr="00F10E53">
        <w:rPr>
          <w:rFonts w:ascii="仿宋_GB2312" w:eastAsia="仿宋_GB2312" w:hAnsi="黑体" w:hint="eastAsia"/>
          <w:sz w:val="32"/>
          <w:szCs w:val="32"/>
        </w:rPr>
        <w:t>5</w:t>
      </w:r>
      <w:r>
        <w:rPr>
          <w:rFonts w:ascii="仿宋_GB2312" w:eastAsia="仿宋_GB2312" w:hAnsi="黑体" w:hint="eastAsia"/>
          <w:sz w:val="32"/>
          <w:szCs w:val="32"/>
        </w:rPr>
        <w:t>.</w:t>
      </w:r>
      <w:r w:rsidRPr="00F10E53">
        <w:rPr>
          <w:rFonts w:ascii="仿宋_GB2312" w:eastAsia="仿宋_GB2312" w:hAnsi="黑体" w:hint="eastAsia"/>
          <w:sz w:val="32"/>
          <w:szCs w:val="32"/>
        </w:rPr>
        <w:t>管理员不得擅自将多媒体教室借给教师或其他部门使用。</w:t>
      </w:r>
    </w:p>
    <w:p w:rsidR="00F10E53" w:rsidRPr="00F10E53" w:rsidRDefault="00F10E53" w:rsidP="00AE44A0">
      <w:pPr>
        <w:spacing w:line="440" w:lineRule="exact"/>
        <w:ind w:firstLineChars="200" w:firstLine="640"/>
        <w:rPr>
          <w:rFonts w:ascii="仿宋_GB2312" w:eastAsia="仿宋_GB2312" w:hAnsi="黑体"/>
          <w:sz w:val="32"/>
          <w:szCs w:val="32"/>
        </w:rPr>
      </w:pPr>
      <w:r w:rsidRPr="00F10E53">
        <w:rPr>
          <w:rFonts w:ascii="仿宋_GB2312" w:eastAsia="仿宋_GB2312" w:hAnsi="黑体" w:hint="eastAsia"/>
          <w:sz w:val="32"/>
          <w:szCs w:val="32"/>
        </w:rPr>
        <w:t>6</w:t>
      </w:r>
      <w:r>
        <w:rPr>
          <w:rFonts w:ascii="仿宋_GB2312" w:eastAsia="仿宋_GB2312" w:hAnsi="黑体" w:hint="eastAsia"/>
          <w:sz w:val="32"/>
          <w:szCs w:val="32"/>
        </w:rPr>
        <w:t>.</w:t>
      </w:r>
      <w:r w:rsidRPr="00F10E53">
        <w:rPr>
          <w:rFonts w:ascii="仿宋_GB2312" w:eastAsia="仿宋_GB2312" w:hAnsi="黑体" w:hint="eastAsia"/>
          <w:sz w:val="32"/>
          <w:szCs w:val="32"/>
        </w:rPr>
        <w:t>全面负责多媒体教室设备的维护保养工作；多媒体教室桌椅、门窗等基础设施的检查报修。</w:t>
      </w:r>
    </w:p>
    <w:p w:rsidR="00F10E53" w:rsidRPr="00F10E53" w:rsidRDefault="00F10E53" w:rsidP="00AE44A0">
      <w:pPr>
        <w:spacing w:line="440" w:lineRule="exact"/>
        <w:ind w:firstLineChars="200" w:firstLine="640"/>
        <w:rPr>
          <w:rFonts w:ascii="仿宋_GB2312" w:eastAsia="仿宋_GB2312" w:hAnsi="黑体"/>
          <w:sz w:val="32"/>
          <w:szCs w:val="32"/>
        </w:rPr>
      </w:pPr>
      <w:r w:rsidRPr="00F10E53">
        <w:rPr>
          <w:rFonts w:ascii="仿宋_GB2312" w:eastAsia="仿宋_GB2312" w:hAnsi="黑体" w:hint="eastAsia"/>
          <w:sz w:val="32"/>
          <w:szCs w:val="32"/>
        </w:rPr>
        <w:t>7</w:t>
      </w:r>
      <w:r>
        <w:rPr>
          <w:rFonts w:ascii="仿宋_GB2312" w:eastAsia="仿宋_GB2312" w:hAnsi="黑体" w:hint="eastAsia"/>
          <w:sz w:val="32"/>
          <w:szCs w:val="32"/>
        </w:rPr>
        <w:t>.</w:t>
      </w:r>
      <w:r w:rsidRPr="00F10E53">
        <w:rPr>
          <w:rFonts w:ascii="仿宋_GB2312" w:eastAsia="仿宋_GB2312" w:hAnsi="黑体" w:hint="eastAsia"/>
          <w:sz w:val="32"/>
          <w:szCs w:val="32"/>
        </w:rPr>
        <w:t>及时检修多媒体设备故障, 接到教师的报修电话应立即响应，做好设备的维护和维修，并填写维修记录；对于疑难及设备损坏故障应立即联系供应商或维修部进行处理,保证教学的正常进行。</w:t>
      </w:r>
    </w:p>
    <w:p w:rsidR="00F10E53" w:rsidRPr="00F10E53" w:rsidRDefault="00F10E53" w:rsidP="00AE44A0">
      <w:pPr>
        <w:spacing w:line="440" w:lineRule="exact"/>
        <w:ind w:firstLineChars="200" w:firstLine="640"/>
        <w:rPr>
          <w:rFonts w:ascii="仿宋_GB2312" w:eastAsia="仿宋_GB2312" w:hAnsi="黑体"/>
          <w:sz w:val="32"/>
          <w:szCs w:val="32"/>
        </w:rPr>
      </w:pPr>
      <w:r w:rsidRPr="00F10E53">
        <w:rPr>
          <w:rFonts w:ascii="仿宋_GB2312" w:eastAsia="仿宋_GB2312" w:hAnsi="黑体" w:hint="eastAsia"/>
          <w:sz w:val="32"/>
          <w:szCs w:val="32"/>
        </w:rPr>
        <w:t>8</w:t>
      </w:r>
      <w:r>
        <w:rPr>
          <w:rFonts w:ascii="仿宋_GB2312" w:eastAsia="仿宋_GB2312" w:hAnsi="黑体" w:hint="eastAsia"/>
          <w:sz w:val="32"/>
          <w:szCs w:val="32"/>
        </w:rPr>
        <w:t>.</w:t>
      </w:r>
      <w:r w:rsidRPr="00F10E53">
        <w:rPr>
          <w:rFonts w:ascii="仿宋_GB2312" w:eastAsia="仿宋_GB2312" w:hAnsi="黑体" w:hint="eastAsia"/>
          <w:sz w:val="32"/>
          <w:szCs w:val="32"/>
        </w:rPr>
        <w:t>每周将所有多媒体教室检查一次，检查内容包括设备运行状况检查、查杀病毒等，并做好检查维修记录。</w:t>
      </w:r>
    </w:p>
    <w:p w:rsidR="00F10E53" w:rsidRPr="00F10E53" w:rsidRDefault="00F10E53" w:rsidP="00AE44A0">
      <w:pPr>
        <w:spacing w:line="440" w:lineRule="exact"/>
        <w:ind w:firstLineChars="200" w:firstLine="640"/>
        <w:rPr>
          <w:rFonts w:ascii="仿宋_GB2312" w:eastAsia="仿宋_GB2312" w:hAnsi="黑体"/>
          <w:sz w:val="32"/>
          <w:szCs w:val="32"/>
        </w:rPr>
      </w:pPr>
      <w:r w:rsidRPr="00F10E53">
        <w:rPr>
          <w:rFonts w:ascii="仿宋_GB2312" w:eastAsia="仿宋_GB2312" w:hAnsi="黑体" w:hint="eastAsia"/>
          <w:sz w:val="32"/>
          <w:szCs w:val="32"/>
        </w:rPr>
        <w:t>9</w:t>
      </w:r>
      <w:r>
        <w:rPr>
          <w:rFonts w:ascii="仿宋_GB2312" w:eastAsia="仿宋_GB2312" w:hAnsi="黑体" w:hint="eastAsia"/>
          <w:sz w:val="32"/>
          <w:szCs w:val="32"/>
        </w:rPr>
        <w:t>.</w:t>
      </w:r>
      <w:r w:rsidRPr="00F10E53">
        <w:rPr>
          <w:rFonts w:ascii="仿宋_GB2312" w:eastAsia="仿宋_GB2312" w:hAnsi="黑体" w:hint="eastAsia"/>
          <w:sz w:val="32"/>
          <w:szCs w:val="32"/>
        </w:rPr>
        <w:t>每学期结束后至新学期开始前，对所有多媒体教室进行全面检查、维护、维修和报修，确保新学期所有多媒体教室能够正常使用，做好维护、维修记录。</w:t>
      </w:r>
    </w:p>
    <w:p w:rsidR="00F10E53" w:rsidRDefault="00F10E53" w:rsidP="00AE44A0">
      <w:pPr>
        <w:spacing w:line="440" w:lineRule="exact"/>
        <w:ind w:firstLineChars="200" w:firstLine="640"/>
        <w:rPr>
          <w:rFonts w:ascii="仿宋_GB2312" w:eastAsia="仿宋_GB2312" w:hAnsi="黑体"/>
          <w:sz w:val="32"/>
          <w:szCs w:val="32"/>
        </w:rPr>
      </w:pPr>
      <w:r w:rsidRPr="00F10E53">
        <w:rPr>
          <w:rFonts w:ascii="仿宋_GB2312" w:eastAsia="仿宋_GB2312" w:hAnsi="黑体" w:hint="eastAsia"/>
          <w:sz w:val="32"/>
          <w:szCs w:val="32"/>
        </w:rPr>
        <w:t>10</w:t>
      </w:r>
      <w:r>
        <w:rPr>
          <w:rFonts w:ascii="仿宋_GB2312" w:eastAsia="仿宋_GB2312" w:hAnsi="黑体" w:hint="eastAsia"/>
          <w:sz w:val="32"/>
          <w:szCs w:val="32"/>
        </w:rPr>
        <w:t>.</w:t>
      </w:r>
      <w:r w:rsidRPr="00F10E53">
        <w:rPr>
          <w:rFonts w:ascii="仿宋_GB2312" w:eastAsia="仿宋_GB2312" w:hAnsi="黑体" w:hint="eastAsia"/>
          <w:sz w:val="32"/>
          <w:szCs w:val="32"/>
        </w:rPr>
        <w:t>全面负责多媒体教室设备的财产管理工作；多媒体教室管理员要加强责任心，确保多媒体教室设备设施的安全，凡因管理不到位造成损失将追究有关人员的责任。</w:t>
      </w:r>
    </w:p>
    <w:p w:rsidR="00A03A88" w:rsidRDefault="00A03A88" w:rsidP="00F10E53">
      <w:pPr>
        <w:spacing w:line="520" w:lineRule="exact"/>
        <w:ind w:firstLineChars="200" w:firstLine="640"/>
        <w:rPr>
          <w:rFonts w:ascii="仿宋_GB2312" w:eastAsia="仿宋_GB2312" w:hAnsi="黑体"/>
          <w:sz w:val="32"/>
          <w:szCs w:val="32"/>
        </w:rPr>
      </w:pPr>
    </w:p>
    <w:p w:rsidR="00AE44A0" w:rsidRDefault="00AE44A0" w:rsidP="00A03A88">
      <w:pPr>
        <w:spacing w:line="520" w:lineRule="exact"/>
        <w:rPr>
          <w:rFonts w:ascii="黑体" w:eastAsia="黑体" w:hAnsi="黑体"/>
          <w:sz w:val="32"/>
          <w:szCs w:val="32"/>
        </w:rPr>
      </w:pPr>
    </w:p>
    <w:p w:rsidR="00A03A88" w:rsidRPr="000A22C3" w:rsidRDefault="00AE44A0" w:rsidP="000A22C3">
      <w:pPr>
        <w:pStyle w:val="1"/>
      </w:pPr>
      <w:bookmarkStart w:id="7" w:name="_Toc478820810"/>
      <w:r w:rsidRPr="000A22C3">
        <w:rPr>
          <w:rFonts w:hint="eastAsia"/>
        </w:rPr>
        <w:lastRenderedPageBreak/>
        <w:t>八、实训室管理员工作职责</w:t>
      </w:r>
      <w:bookmarkEnd w:id="7"/>
    </w:p>
    <w:p w:rsidR="00A03A88" w:rsidRPr="00A03A88" w:rsidRDefault="00A03A88" w:rsidP="00A03A88">
      <w:pPr>
        <w:spacing w:line="520" w:lineRule="exact"/>
        <w:ind w:firstLineChars="200" w:firstLine="640"/>
        <w:rPr>
          <w:rFonts w:ascii="仿宋_GB2312" w:eastAsia="仿宋_GB2312" w:hAnsi="宋体"/>
          <w:sz w:val="32"/>
          <w:szCs w:val="32"/>
        </w:rPr>
      </w:pPr>
      <w:r w:rsidRPr="00A03A88">
        <w:rPr>
          <w:rFonts w:ascii="仿宋_GB2312" w:eastAsia="仿宋_GB2312" w:hAnsi="宋体" w:hint="eastAsia"/>
          <w:sz w:val="32"/>
          <w:szCs w:val="32"/>
        </w:rPr>
        <w:t>1.熟悉实训室工作的管理规程，按制度行使管理员职权和履行管理义务，确保实训室管理规范。</w:t>
      </w:r>
    </w:p>
    <w:p w:rsidR="00A03A88" w:rsidRPr="00A03A88" w:rsidRDefault="00A03A88" w:rsidP="00A03A88">
      <w:pPr>
        <w:spacing w:line="520" w:lineRule="exact"/>
        <w:ind w:firstLineChars="200" w:firstLine="640"/>
        <w:rPr>
          <w:rFonts w:ascii="仿宋_GB2312" w:eastAsia="仿宋_GB2312" w:hAnsi="宋体"/>
          <w:sz w:val="32"/>
          <w:szCs w:val="32"/>
        </w:rPr>
      </w:pPr>
      <w:r w:rsidRPr="00A03A88">
        <w:rPr>
          <w:rFonts w:ascii="仿宋_GB2312" w:eastAsia="仿宋_GB2312" w:hAnsi="宋体" w:hint="eastAsia"/>
          <w:sz w:val="32"/>
          <w:szCs w:val="32"/>
        </w:rPr>
        <w:t>2.熟悉本实训室仪器设备、工具仪表材料的规格、性能特点、使用规程、保养常识，按技术规范做好实训设备、器材的安全维护和分类管理工作，确保实训器材完好。</w:t>
      </w:r>
    </w:p>
    <w:p w:rsidR="00A03A88" w:rsidRPr="00A03A88" w:rsidRDefault="00A03A88" w:rsidP="00A03A88">
      <w:pPr>
        <w:spacing w:line="520" w:lineRule="exact"/>
        <w:ind w:firstLineChars="200" w:firstLine="640"/>
        <w:rPr>
          <w:rFonts w:ascii="仿宋_GB2312" w:eastAsia="仿宋_GB2312" w:hAnsi="宋体"/>
          <w:sz w:val="32"/>
          <w:szCs w:val="32"/>
        </w:rPr>
      </w:pPr>
      <w:r w:rsidRPr="00A03A88">
        <w:rPr>
          <w:rFonts w:ascii="仿宋_GB2312" w:eastAsia="仿宋_GB2312" w:hAnsi="宋体" w:hint="eastAsia"/>
          <w:sz w:val="32"/>
          <w:szCs w:val="32"/>
        </w:rPr>
        <w:t>3.负责本实训室的正常耗材及各类实训物品的供给，确保现有条件下的实训开出率。</w:t>
      </w:r>
    </w:p>
    <w:p w:rsidR="00A03A88" w:rsidRPr="00A03A88" w:rsidRDefault="00A03A88" w:rsidP="00A03A88">
      <w:pPr>
        <w:spacing w:line="520" w:lineRule="exact"/>
        <w:ind w:firstLineChars="200" w:firstLine="640"/>
        <w:rPr>
          <w:rFonts w:ascii="仿宋_GB2312" w:eastAsia="仿宋_GB2312" w:hAnsi="宋体"/>
          <w:sz w:val="32"/>
          <w:szCs w:val="32"/>
        </w:rPr>
      </w:pPr>
      <w:r w:rsidRPr="00A03A88">
        <w:rPr>
          <w:rFonts w:ascii="仿宋_GB2312" w:eastAsia="仿宋_GB2312" w:hAnsi="宋体" w:hint="eastAsia"/>
          <w:sz w:val="32"/>
          <w:szCs w:val="32"/>
        </w:rPr>
        <w:t>4.保持室内清洁卫生和过道畅通。确保师生有一个良好的实训环境。</w:t>
      </w:r>
    </w:p>
    <w:p w:rsidR="00A03A88" w:rsidRPr="00A03A88" w:rsidRDefault="00A03A88" w:rsidP="00A03A88">
      <w:pPr>
        <w:spacing w:line="520" w:lineRule="exact"/>
        <w:ind w:firstLineChars="200" w:firstLine="640"/>
        <w:rPr>
          <w:rFonts w:ascii="仿宋_GB2312" w:eastAsia="仿宋_GB2312" w:hAnsi="宋体"/>
          <w:sz w:val="32"/>
          <w:szCs w:val="32"/>
        </w:rPr>
      </w:pPr>
      <w:r w:rsidRPr="00A03A88">
        <w:rPr>
          <w:rFonts w:ascii="仿宋_GB2312" w:eastAsia="仿宋_GB2312" w:hAnsi="宋体" w:hint="eastAsia"/>
          <w:sz w:val="32"/>
          <w:szCs w:val="32"/>
        </w:rPr>
        <w:t>5.负责按有关规章做好本实训室各类器材的使用、借用、损坏报赔、送外检修、报废注销以及出入库（帐）等管理登记工作，并做好有关登记、审批手续的存档。</w:t>
      </w:r>
    </w:p>
    <w:p w:rsidR="00A03A88" w:rsidRPr="00A03A88" w:rsidRDefault="00A03A88" w:rsidP="00A03A88">
      <w:pPr>
        <w:spacing w:line="520" w:lineRule="exact"/>
        <w:ind w:firstLineChars="200" w:firstLine="640"/>
        <w:rPr>
          <w:rFonts w:ascii="仿宋_GB2312" w:eastAsia="仿宋_GB2312" w:hAnsi="宋体"/>
          <w:sz w:val="32"/>
          <w:szCs w:val="32"/>
        </w:rPr>
      </w:pPr>
      <w:r w:rsidRPr="00A03A88">
        <w:rPr>
          <w:rFonts w:ascii="仿宋_GB2312" w:eastAsia="仿宋_GB2312" w:hAnsi="宋体" w:hint="eastAsia"/>
          <w:sz w:val="32"/>
          <w:szCs w:val="32"/>
        </w:rPr>
        <w:t>6.负责为系部提供本实训室器材的需求计划，协助有关人员做好器材购置工作。</w:t>
      </w:r>
    </w:p>
    <w:p w:rsidR="00A03A88" w:rsidRPr="00A03A88" w:rsidRDefault="00A03A88" w:rsidP="00A03A88">
      <w:pPr>
        <w:spacing w:line="520" w:lineRule="exact"/>
        <w:ind w:firstLineChars="200" w:firstLine="640"/>
        <w:rPr>
          <w:rFonts w:ascii="仿宋_GB2312" w:eastAsia="仿宋_GB2312" w:hAnsi="宋体"/>
          <w:sz w:val="32"/>
          <w:szCs w:val="32"/>
        </w:rPr>
      </w:pPr>
      <w:r w:rsidRPr="00A03A88">
        <w:rPr>
          <w:rFonts w:ascii="仿宋_GB2312" w:eastAsia="仿宋_GB2312" w:hAnsi="宋体" w:hint="eastAsia"/>
          <w:sz w:val="32"/>
          <w:szCs w:val="32"/>
        </w:rPr>
        <w:t>7.负责对本实训室新购、调拨实验器材进行验收，并协助办理好有关手续。</w:t>
      </w:r>
    </w:p>
    <w:p w:rsidR="00A03A88" w:rsidRPr="00A03A88" w:rsidRDefault="00A03A88" w:rsidP="00A03A88">
      <w:pPr>
        <w:spacing w:line="520" w:lineRule="exact"/>
        <w:ind w:firstLineChars="200" w:firstLine="640"/>
        <w:rPr>
          <w:rFonts w:ascii="仿宋_GB2312" w:eastAsia="仿宋_GB2312" w:hAnsi="宋体"/>
          <w:sz w:val="32"/>
          <w:szCs w:val="32"/>
        </w:rPr>
      </w:pPr>
      <w:r w:rsidRPr="00A03A88">
        <w:rPr>
          <w:rFonts w:ascii="仿宋_GB2312" w:eastAsia="仿宋_GB2312" w:hAnsi="宋体" w:hint="eastAsia"/>
          <w:sz w:val="32"/>
          <w:szCs w:val="32"/>
        </w:rPr>
        <w:t>8.</w:t>
      </w:r>
      <w:r w:rsidR="00C12080">
        <w:rPr>
          <w:rFonts w:ascii="仿宋_GB2312" w:eastAsia="仿宋_GB2312" w:hAnsi="宋体" w:hint="eastAsia"/>
          <w:sz w:val="32"/>
          <w:szCs w:val="32"/>
        </w:rPr>
        <w:t>负责实训</w:t>
      </w:r>
      <w:r w:rsidRPr="00A03A88">
        <w:rPr>
          <w:rFonts w:ascii="仿宋_GB2312" w:eastAsia="仿宋_GB2312" w:hAnsi="宋体" w:hint="eastAsia"/>
          <w:sz w:val="32"/>
          <w:szCs w:val="32"/>
        </w:rPr>
        <w:t>室档案资料的建设、管理工作。</w:t>
      </w:r>
    </w:p>
    <w:p w:rsidR="00A03A88" w:rsidRPr="00A03A88" w:rsidRDefault="00A03A88" w:rsidP="00A03A88">
      <w:pPr>
        <w:spacing w:line="520" w:lineRule="exact"/>
        <w:ind w:firstLineChars="200" w:firstLine="640"/>
        <w:rPr>
          <w:rFonts w:ascii="仿宋_GB2312" w:eastAsia="仿宋_GB2312" w:hAnsi="宋体"/>
          <w:sz w:val="32"/>
          <w:szCs w:val="32"/>
        </w:rPr>
      </w:pPr>
      <w:r w:rsidRPr="00A03A88">
        <w:rPr>
          <w:rFonts w:ascii="仿宋_GB2312" w:eastAsia="仿宋_GB2312" w:hAnsi="宋体" w:hint="eastAsia"/>
          <w:sz w:val="32"/>
          <w:szCs w:val="32"/>
        </w:rPr>
        <w:t>9.</w:t>
      </w:r>
      <w:r w:rsidR="00C12080">
        <w:rPr>
          <w:rFonts w:ascii="仿宋_GB2312" w:eastAsia="仿宋_GB2312" w:hAnsi="宋体" w:hint="eastAsia"/>
          <w:sz w:val="32"/>
          <w:szCs w:val="32"/>
        </w:rPr>
        <w:t>协助系部做好实训</w:t>
      </w:r>
      <w:r w:rsidRPr="00A03A88">
        <w:rPr>
          <w:rFonts w:ascii="仿宋_GB2312" w:eastAsia="仿宋_GB2312" w:hAnsi="宋体" w:hint="eastAsia"/>
          <w:sz w:val="32"/>
          <w:szCs w:val="32"/>
        </w:rPr>
        <w:t>教学安排，协助实训指导教师准备实训。负责整理回收实训教学中的剩余物品及有回收价值的物品。</w:t>
      </w:r>
    </w:p>
    <w:p w:rsidR="00A03A88" w:rsidRPr="00A03A88" w:rsidRDefault="00A03A88" w:rsidP="00A03A88">
      <w:pPr>
        <w:spacing w:line="520" w:lineRule="exact"/>
        <w:ind w:firstLineChars="200" w:firstLine="640"/>
        <w:rPr>
          <w:rFonts w:ascii="仿宋_GB2312" w:eastAsia="仿宋_GB2312" w:hAnsi="宋体"/>
          <w:sz w:val="32"/>
          <w:szCs w:val="32"/>
        </w:rPr>
      </w:pPr>
      <w:r w:rsidRPr="00A03A88">
        <w:rPr>
          <w:rFonts w:ascii="仿宋_GB2312" w:eastAsia="仿宋_GB2312" w:hAnsi="宋体" w:hint="eastAsia"/>
          <w:sz w:val="32"/>
          <w:szCs w:val="32"/>
        </w:rPr>
        <w:t>10.</w:t>
      </w:r>
      <w:r w:rsidR="00C12080">
        <w:rPr>
          <w:rFonts w:ascii="仿宋_GB2312" w:eastAsia="仿宋_GB2312" w:hAnsi="宋体" w:hint="eastAsia"/>
          <w:sz w:val="32"/>
          <w:szCs w:val="32"/>
        </w:rPr>
        <w:t>接受上级检查，完成上级下达的有关实训</w:t>
      </w:r>
      <w:r w:rsidR="004F6FBE">
        <w:rPr>
          <w:rFonts w:ascii="仿宋_GB2312" w:eastAsia="仿宋_GB2312" w:hAnsi="宋体" w:hint="eastAsia"/>
          <w:sz w:val="32"/>
          <w:szCs w:val="32"/>
        </w:rPr>
        <w:t>室建设、器材统计等工作任务，总结汇报实训</w:t>
      </w:r>
      <w:r w:rsidRPr="00A03A88">
        <w:rPr>
          <w:rFonts w:ascii="仿宋_GB2312" w:eastAsia="仿宋_GB2312" w:hAnsi="宋体" w:hint="eastAsia"/>
          <w:sz w:val="32"/>
          <w:szCs w:val="32"/>
        </w:rPr>
        <w:t>室管理工作。</w:t>
      </w:r>
    </w:p>
    <w:p w:rsidR="00A03A88" w:rsidRPr="00A03A88" w:rsidRDefault="00A03A88" w:rsidP="00A03A88">
      <w:pPr>
        <w:spacing w:line="520" w:lineRule="exact"/>
        <w:ind w:firstLineChars="200" w:firstLine="640"/>
        <w:rPr>
          <w:rFonts w:ascii="仿宋_GB2312" w:eastAsia="仿宋_GB2312" w:hAnsi="宋体"/>
          <w:sz w:val="32"/>
          <w:szCs w:val="32"/>
        </w:rPr>
      </w:pPr>
      <w:r w:rsidRPr="00A03A88">
        <w:rPr>
          <w:rFonts w:ascii="仿宋_GB2312" w:eastAsia="仿宋_GB2312" w:hAnsi="宋体" w:hint="eastAsia"/>
          <w:sz w:val="32"/>
          <w:szCs w:val="32"/>
        </w:rPr>
        <w:t>11.接受上级领导安排的有关本实训室的其他工作。</w:t>
      </w:r>
    </w:p>
    <w:p w:rsidR="00A03A88" w:rsidRDefault="00A03A88" w:rsidP="00F10E53">
      <w:pPr>
        <w:spacing w:line="520" w:lineRule="exact"/>
        <w:ind w:firstLineChars="200" w:firstLine="640"/>
        <w:rPr>
          <w:rFonts w:ascii="仿宋_GB2312" w:eastAsia="仿宋_GB2312" w:hAnsi="黑体"/>
          <w:sz w:val="32"/>
          <w:szCs w:val="32"/>
        </w:rPr>
      </w:pPr>
    </w:p>
    <w:p w:rsidR="007E023A" w:rsidRPr="000A22C3" w:rsidRDefault="00AE44A0" w:rsidP="000A22C3">
      <w:pPr>
        <w:pStyle w:val="1"/>
      </w:pPr>
      <w:bookmarkStart w:id="8" w:name="_Toc478820811"/>
      <w:r w:rsidRPr="000A22C3">
        <w:rPr>
          <w:rFonts w:hint="eastAsia"/>
        </w:rPr>
        <w:lastRenderedPageBreak/>
        <w:t>九、</w:t>
      </w:r>
      <w:r w:rsidR="007E023A" w:rsidRPr="000A22C3">
        <w:rPr>
          <w:rFonts w:hint="eastAsia"/>
        </w:rPr>
        <w:t>教研室主任工作职责</w:t>
      </w:r>
      <w:bookmarkEnd w:id="8"/>
    </w:p>
    <w:p w:rsidR="007E023A" w:rsidRPr="007E023A" w:rsidRDefault="007E023A" w:rsidP="00AE44A0">
      <w:pPr>
        <w:spacing w:line="440" w:lineRule="exact"/>
        <w:ind w:firstLineChars="200" w:firstLine="640"/>
        <w:rPr>
          <w:rFonts w:ascii="仿宋_GB2312" w:eastAsia="仿宋_GB2312" w:hAnsi="黑体" w:cs="Times New Roman"/>
          <w:sz w:val="32"/>
          <w:szCs w:val="32"/>
        </w:rPr>
      </w:pPr>
      <w:r w:rsidRPr="007E023A">
        <w:rPr>
          <w:rFonts w:ascii="仿宋_GB2312" w:eastAsia="仿宋_GB2312" w:hAnsi="黑体" w:cs="Times New Roman" w:hint="eastAsia"/>
          <w:sz w:val="32"/>
          <w:szCs w:val="32"/>
        </w:rPr>
        <w:t>1</w:t>
      </w:r>
      <w:r>
        <w:rPr>
          <w:rFonts w:ascii="仿宋_GB2312" w:eastAsia="仿宋_GB2312" w:hAnsi="黑体" w:hint="eastAsia"/>
          <w:sz w:val="32"/>
          <w:szCs w:val="32"/>
        </w:rPr>
        <w:t>.</w:t>
      </w:r>
      <w:r w:rsidRPr="007E023A">
        <w:rPr>
          <w:rFonts w:ascii="仿宋_GB2312" w:eastAsia="仿宋_GB2312" w:hAnsi="黑体" w:cs="Times New Roman" w:hint="eastAsia"/>
          <w:sz w:val="32"/>
          <w:szCs w:val="32"/>
        </w:rPr>
        <w:t>根据教学计划和学院、系部的年度工作计划，结合本教研室实际情况，制定每学期教研室工作计划，对学期及年度工作进行总结；参与制定、讨论、修改和执行本专业的教学计划；</w:t>
      </w:r>
    </w:p>
    <w:p w:rsidR="007E023A" w:rsidRPr="007E023A" w:rsidRDefault="007E023A" w:rsidP="00AE44A0">
      <w:pPr>
        <w:spacing w:line="440" w:lineRule="exact"/>
        <w:ind w:firstLineChars="200" w:firstLine="640"/>
        <w:rPr>
          <w:rFonts w:ascii="仿宋_GB2312" w:eastAsia="仿宋_GB2312" w:hAnsi="黑体" w:cs="Times New Roman"/>
          <w:sz w:val="32"/>
          <w:szCs w:val="32"/>
        </w:rPr>
      </w:pPr>
      <w:r w:rsidRPr="007E023A">
        <w:rPr>
          <w:rFonts w:ascii="仿宋_GB2312" w:eastAsia="仿宋_GB2312" w:hAnsi="黑体" w:cs="Times New Roman" w:hint="eastAsia"/>
          <w:sz w:val="32"/>
          <w:szCs w:val="32"/>
        </w:rPr>
        <w:t>2</w:t>
      </w:r>
      <w:r>
        <w:rPr>
          <w:rFonts w:ascii="仿宋_GB2312" w:eastAsia="仿宋_GB2312" w:hAnsi="黑体" w:hint="eastAsia"/>
          <w:sz w:val="32"/>
          <w:szCs w:val="32"/>
        </w:rPr>
        <w:t>.</w:t>
      </w:r>
      <w:r w:rsidRPr="007E023A">
        <w:rPr>
          <w:rFonts w:ascii="仿宋_GB2312" w:eastAsia="仿宋_GB2312" w:hAnsi="黑体" w:cs="Times New Roman" w:hint="eastAsia"/>
          <w:sz w:val="32"/>
          <w:szCs w:val="32"/>
        </w:rPr>
        <w:t>合理安排教师的教学任务；审核学期授课计划；检查备课情况；随时了解课堂教学情况；组织教师听课；开展教学检查工作；及时向任课教师反馈学生对课堂教学的意见；审阅试题；帮助解决教学过程中的问题；</w:t>
      </w:r>
    </w:p>
    <w:p w:rsidR="007E023A" w:rsidRPr="007E023A" w:rsidRDefault="007E023A" w:rsidP="00AE44A0">
      <w:pPr>
        <w:spacing w:line="440" w:lineRule="exact"/>
        <w:ind w:firstLineChars="200" w:firstLine="640"/>
        <w:rPr>
          <w:rFonts w:ascii="仿宋_GB2312" w:eastAsia="仿宋_GB2312" w:hAnsi="黑体" w:cs="Times New Roman"/>
          <w:sz w:val="32"/>
          <w:szCs w:val="32"/>
        </w:rPr>
      </w:pPr>
      <w:r w:rsidRPr="007E023A">
        <w:rPr>
          <w:rFonts w:ascii="仿宋_GB2312" w:eastAsia="仿宋_GB2312" w:hAnsi="黑体" w:cs="Times New Roman" w:hint="eastAsia"/>
          <w:sz w:val="32"/>
          <w:szCs w:val="32"/>
        </w:rPr>
        <w:t>3</w:t>
      </w:r>
      <w:r>
        <w:rPr>
          <w:rFonts w:ascii="仿宋_GB2312" w:eastAsia="仿宋_GB2312" w:hAnsi="黑体" w:hint="eastAsia"/>
          <w:sz w:val="32"/>
          <w:szCs w:val="32"/>
        </w:rPr>
        <w:t>.</w:t>
      </w:r>
      <w:r w:rsidRPr="007E023A">
        <w:rPr>
          <w:rFonts w:ascii="仿宋_GB2312" w:eastAsia="仿宋_GB2312" w:hAnsi="黑体" w:cs="Times New Roman" w:hint="eastAsia"/>
          <w:sz w:val="32"/>
          <w:szCs w:val="32"/>
        </w:rPr>
        <w:t>制定课程建设规划；制定和修订有关课程标准和其它教学文件；编制相关讲义，拟定有关的教材和教学参考书计划，落实教学视频、课件、试题库等教学资源的建设；</w:t>
      </w:r>
    </w:p>
    <w:p w:rsidR="007E023A" w:rsidRPr="007E023A" w:rsidRDefault="007E023A" w:rsidP="00AE44A0">
      <w:pPr>
        <w:spacing w:line="440" w:lineRule="exact"/>
        <w:ind w:firstLineChars="200" w:firstLine="640"/>
        <w:rPr>
          <w:rFonts w:ascii="仿宋_GB2312" w:eastAsia="仿宋_GB2312" w:hAnsi="黑体" w:cs="Times New Roman"/>
          <w:sz w:val="32"/>
          <w:szCs w:val="32"/>
        </w:rPr>
      </w:pPr>
      <w:r w:rsidRPr="007E023A">
        <w:rPr>
          <w:rFonts w:ascii="仿宋_GB2312" w:eastAsia="仿宋_GB2312" w:hAnsi="黑体" w:cs="Times New Roman" w:hint="eastAsia"/>
          <w:sz w:val="32"/>
          <w:szCs w:val="32"/>
        </w:rPr>
        <w:t>4</w:t>
      </w:r>
      <w:r>
        <w:rPr>
          <w:rFonts w:ascii="仿宋_GB2312" w:eastAsia="仿宋_GB2312" w:hAnsi="黑体" w:hint="eastAsia"/>
          <w:sz w:val="32"/>
          <w:szCs w:val="32"/>
        </w:rPr>
        <w:t>.</w:t>
      </w:r>
      <w:r w:rsidRPr="007E023A">
        <w:rPr>
          <w:rFonts w:ascii="仿宋_GB2312" w:eastAsia="仿宋_GB2312" w:hAnsi="黑体" w:cs="Times New Roman" w:hint="eastAsia"/>
          <w:sz w:val="32"/>
          <w:szCs w:val="32"/>
        </w:rPr>
        <w:t>负责制订、落实教研室工作计划。通过组织集体备课和专题教学研究，分析教学内容的重点、难点，主要传授的知识点和技能点，明确教学目的，根据专业发展和社会需要，不断更新教学内容、改进教学方法；组织教研室内部教学经验交流、开展观摩教学等活动，努力提高教研室整体教学水平；</w:t>
      </w:r>
    </w:p>
    <w:p w:rsidR="007E023A" w:rsidRPr="007E023A" w:rsidRDefault="007E023A" w:rsidP="00AE44A0">
      <w:pPr>
        <w:spacing w:line="440" w:lineRule="exact"/>
        <w:ind w:firstLineChars="200" w:firstLine="640"/>
        <w:rPr>
          <w:rFonts w:ascii="仿宋_GB2312" w:eastAsia="仿宋_GB2312" w:hAnsi="黑体" w:cs="Times New Roman"/>
          <w:sz w:val="32"/>
          <w:szCs w:val="32"/>
        </w:rPr>
      </w:pPr>
      <w:r w:rsidRPr="007E023A">
        <w:rPr>
          <w:rFonts w:ascii="仿宋_GB2312" w:eastAsia="仿宋_GB2312" w:hAnsi="黑体" w:cs="Times New Roman" w:hint="eastAsia"/>
          <w:sz w:val="32"/>
          <w:szCs w:val="32"/>
        </w:rPr>
        <w:t>5</w:t>
      </w:r>
      <w:r>
        <w:rPr>
          <w:rFonts w:ascii="仿宋_GB2312" w:eastAsia="仿宋_GB2312" w:hAnsi="黑体" w:hint="eastAsia"/>
          <w:sz w:val="32"/>
          <w:szCs w:val="32"/>
        </w:rPr>
        <w:t>.</w:t>
      </w:r>
      <w:r w:rsidRPr="007E023A">
        <w:rPr>
          <w:rFonts w:ascii="仿宋_GB2312" w:eastAsia="仿宋_GB2312" w:hAnsi="黑体" w:cs="Times New Roman" w:hint="eastAsia"/>
          <w:sz w:val="32"/>
          <w:szCs w:val="32"/>
        </w:rPr>
        <w:t>协助制订教师队伍建设规划；组织教研室教师参加业务进修培训，不断提高教学艺术和专业技术水平，促进业务水平和教学质量的提高。组织开展新任课教师的试讲；做好青年教师的传、帮、带工作；</w:t>
      </w:r>
    </w:p>
    <w:p w:rsidR="007E023A" w:rsidRPr="007E023A" w:rsidRDefault="007E023A" w:rsidP="00AE44A0">
      <w:pPr>
        <w:spacing w:line="440" w:lineRule="exact"/>
        <w:ind w:firstLineChars="200" w:firstLine="640"/>
        <w:rPr>
          <w:rFonts w:ascii="仿宋_GB2312" w:eastAsia="仿宋_GB2312" w:hAnsi="黑体" w:cs="Times New Roman"/>
          <w:sz w:val="32"/>
          <w:szCs w:val="32"/>
        </w:rPr>
      </w:pPr>
      <w:r w:rsidRPr="007E023A">
        <w:rPr>
          <w:rFonts w:ascii="仿宋_GB2312" w:eastAsia="仿宋_GB2312" w:hAnsi="黑体" w:cs="Times New Roman" w:hint="eastAsia"/>
          <w:sz w:val="32"/>
          <w:szCs w:val="32"/>
        </w:rPr>
        <w:t>6</w:t>
      </w:r>
      <w:r>
        <w:rPr>
          <w:rFonts w:ascii="仿宋_GB2312" w:eastAsia="仿宋_GB2312" w:hAnsi="黑体" w:hint="eastAsia"/>
          <w:sz w:val="32"/>
          <w:szCs w:val="32"/>
        </w:rPr>
        <w:t>.</w:t>
      </w:r>
      <w:r w:rsidRPr="007E023A">
        <w:rPr>
          <w:rFonts w:ascii="仿宋_GB2312" w:eastAsia="仿宋_GB2312" w:hAnsi="黑体" w:cs="Times New Roman" w:hint="eastAsia"/>
          <w:sz w:val="32"/>
          <w:szCs w:val="32"/>
        </w:rPr>
        <w:t xml:space="preserve">明确本教研室的科研方向，选定科研课题。制定科研规划和实施计划。组织教师进行科学研究，对教师的研究成果、学术论文、著作和译作等，做好评审、推荐工作，组织学术报告，交流研究成果，指导学生开展课外活动；   </w:t>
      </w:r>
    </w:p>
    <w:p w:rsidR="007E023A" w:rsidRPr="007E023A" w:rsidRDefault="007E023A" w:rsidP="00AE44A0">
      <w:pPr>
        <w:spacing w:line="440" w:lineRule="exact"/>
        <w:ind w:firstLineChars="200" w:firstLine="640"/>
        <w:rPr>
          <w:rFonts w:ascii="仿宋_GB2312" w:eastAsia="仿宋_GB2312" w:hAnsi="黑体" w:cs="Times New Roman"/>
          <w:sz w:val="32"/>
          <w:szCs w:val="32"/>
        </w:rPr>
      </w:pPr>
      <w:r w:rsidRPr="007E023A">
        <w:rPr>
          <w:rFonts w:ascii="仿宋_GB2312" w:eastAsia="仿宋_GB2312" w:hAnsi="黑体" w:cs="Times New Roman" w:hint="eastAsia"/>
          <w:sz w:val="32"/>
          <w:szCs w:val="32"/>
        </w:rPr>
        <w:t>7</w:t>
      </w:r>
      <w:r>
        <w:rPr>
          <w:rFonts w:ascii="仿宋_GB2312" w:eastAsia="仿宋_GB2312" w:hAnsi="黑体" w:hint="eastAsia"/>
          <w:sz w:val="32"/>
          <w:szCs w:val="32"/>
        </w:rPr>
        <w:t>.</w:t>
      </w:r>
      <w:r w:rsidRPr="007E023A">
        <w:rPr>
          <w:rFonts w:ascii="仿宋_GB2312" w:eastAsia="仿宋_GB2312" w:hAnsi="黑体" w:cs="Times New Roman" w:hint="eastAsia"/>
          <w:sz w:val="32"/>
          <w:szCs w:val="32"/>
        </w:rPr>
        <w:t>负责编制实验实训条件建设计划、设备器材购置计划。组织技能鉴定、技能竞赛及其培训、指导工作，确保技能竞赛取得优良成绩；</w:t>
      </w:r>
    </w:p>
    <w:p w:rsidR="007E023A" w:rsidRPr="007E023A" w:rsidRDefault="007E023A" w:rsidP="00AE44A0">
      <w:pPr>
        <w:spacing w:line="440" w:lineRule="exact"/>
        <w:ind w:firstLineChars="200" w:firstLine="640"/>
        <w:rPr>
          <w:rFonts w:ascii="仿宋_GB2312" w:eastAsia="仿宋_GB2312" w:hAnsi="黑体" w:cs="Times New Roman"/>
          <w:sz w:val="32"/>
          <w:szCs w:val="32"/>
        </w:rPr>
      </w:pPr>
      <w:r w:rsidRPr="007E023A">
        <w:rPr>
          <w:rFonts w:ascii="仿宋_GB2312" w:eastAsia="仿宋_GB2312" w:hAnsi="黑体" w:cs="Times New Roman" w:hint="eastAsia"/>
          <w:sz w:val="32"/>
          <w:szCs w:val="32"/>
        </w:rPr>
        <w:t>8</w:t>
      </w:r>
      <w:r>
        <w:rPr>
          <w:rFonts w:ascii="仿宋_GB2312" w:eastAsia="仿宋_GB2312" w:hAnsi="黑体" w:hint="eastAsia"/>
          <w:sz w:val="32"/>
          <w:szCs w:val="32"/>
        </w:rPr>
        <w:t>.</w:t>
      </w:r>
      <w:r w:rsidRPr="007E023A">
        <w:rPr>
          <w:rFonts w:ascii="仿宋_GB2312" w:eastAsia="仿宋_GB2312" w:hAnsi="黑体" w:cs="Times New Roman" w:hint="eastAsia"/>
          <w:sz w:val="32"/>
          <w:szCs w:val="32"/>
        </w:rPr>
        <w:t>负责确定本教研室教师承担教学任务的各门课程的</w:t>
      </w:r>
      <w:r w:rsidRPr="007E023A">
        <w:rPr>
          <w:rFonts w:ascii="仿宋_GB2312" w:eastAsia="仿宋_GB2312" w:hAnsi="黑体" w:cs="Times New Roman" w:hint="eastAsia"/>
          <w:sz w:val="32"/>
          <w:szCs w:val="32"/>
        </w:rPr>
        <w:lastRenderedPageBreak/>
        <w:t>考试内容和方法，负责审定各门课程的试题，组织教师制定评分标准和阅卷。指导和督导本室的期中、期末考试出卷、阅卷、评分等环节的工作；</w:t>
      </w:r>
    </w:p>
    <w:p w:rsidR="007E023A" w:rsidRPr="007E023A" w:rsidRDefault="007E023A" w:rsidP="00AE44A0">
      <w:pPr>
        <w:spacing w:line="440" w:lineRule="exact"/>
        <w:ind w:firstLineChars="200" w:firstLine="640"/>
        <w:rPr>
          <w:rFonts w:ascii="仿宋_GB2312" w:eastAsia="仿宋_GB2312" w:hAnsi="黑体" w:cs="Times New Roman"/>
          <w:sz w:val="32"/>
          <w:szCs w:val="32"/>
        </w:rPr>
      </w:pPr>
      <w:r w:rsidRPr="007E023A">
        <w:rPr>
          <w:rFonts w:ascii="仿宋_GB2312" w:eastAsia="仿宋_GB2312" w:hAnsi="黑体" w:cs="Times New Roman" w:hint="eastAsia"/>
          <w:sz w:val="32"/>
          <w:szCs w:val="32"/>
        </w:rPr>
        <w:t>9</w:t>
      </w:r>
      <w:r>
        <w:rPr>
          <w:rFonts w:ascii="仿宋_GB2312" w:eastAsia="仿宋_GB2312" w:hAnsi="黑体" w:hint="eastAsia"/>
          <w:sz w:val="32"/>
          <w:szCs w:val="32"/>
        </w:rPr>
        <w:t>.</w:t>
      </w:r>
      <w:r w:rsidRPr="007E023A">
        <w:rPr>
          <w:rFonts w:ascii="仿宋_GB2312" w:eastAsia="仿宋_GB2312" w:hAnsi="黑体" w:cs="Times New Roman" w:hint="eastAsia"/>
          <w:sz w:val="32"/>
          <w:szCs w:val="32"/>
        </w:rPr>
        <w:t xml:space="preserve">负责建立正常文件、资料、档案管理制度,注意收集和保存重要教学文件和资料,以备各类教学评估、上级检查和改进自身的工作； </w:t>
      </w:r>
    </w:p>
    <w:p w:rsidR="007E023A" w:rsidRDefault="007E023A" w:rsidP="00AE44A0">
      <w:pPr>
        <w:spacing w:line="440" w:lineRule="exact"/>
        <w:ind w:firstLineChars="200" w:firstLine="640"/>
        <w:rPr>
          <w:rFonts w:ascii="仿宋_GB2312" w:eastAsia="仿宋_GB2312" w:hAnsi="黑体" w:cs="Times New Roman"/>
          <w:sz w:val="32"/>
          <w:szCs w:val="32"/>
        </w:rPr>
      </w:pPr>
      <w:r w:rsidRPr="007E023A">
        <w:rPr>
          <w:rFonts w:ascii="仿宋_GB2312" w:eastAsia="仿宋_GB2312" w:hAnsi="黑体" w:cs="Times New Roman" w:hint="eastAsia"/>
          <w:sz w:val="32"/>
          <w:szCs w:val="32"/>
        </w:rPr>
        <w:t>10</w:t>
      </w:r>
      <w:r>
        <w:rPr>
          <w:rFonts w:ascii="仿宋_GB2312" w:eastAsia="仿宋_GB2312" w:hAnsi="黑体" w:hint="eastAsia"/>
          <w:sz w:val="32"/>
          <w:szCs w:val="32"/>
        </w:rPr>
        <w:t>.</w:t>
      </w:r>
      <w:r w:rsidRPr="007E023A">
        <w:rPr>
          <w:rFonts w:ascii="仿宋_GB2312" w:eastAsia="仿宋_GB2312" w:hAnsi="黑体" w:cs="Times New Roman" w:hint="eastAsia"/>
          <w:sz w:val="32"/>
          <w:szCs w:val="32"/>
        </w:rPr>
        <w:t>做好学生思想教育、专业教育、职业精神教育工作。负责组织召开学生代表和学习委员会议，听取学生对教学工作的意见，搞好教学质量管理。</w:t>
      </w:r>
    </w:p>
    <w:p w:rsidR="00B63B48" w:rsidRDefault="00B63B48" w:rsidP="007E023A">
      <w:pPr>
        <w:spacing w:line="520" w:lineRule="exact"/>
        <w:ind w:firstLineChars="200" w:firstLine="640"/>
        <w:rPr>
          <w:rFonts w:ascii="仿宋_GB2312" w:eastAsia="仿宋_GB2312" w:hAnsi="黑体" w:cs="Times New Roman"/>
          <w:sz w:val="32"/>
          <w:szCs w:val="32"/>
        </w:rPr>
      </w:pPr>
    </w:p>
    <w:p w:rsidR="00AE44A0" w:rsidRDefault="00AE44A0" w:rsidP="00B63B48">
      <w:pPr>
        <w:spacing w:line="520" w:lineRule="exact"/>
        <w:rPr>
          <w:rFonts w:ascii="黑体" w:eastAsia="黑体" w:hAnsi="黑体"/>
          <w:sz w:val="32"/>
          <w:szCs w:val="32"/>
        </w:rPr>
      </w:pPr>
    </w:p>
    <w:p w:rsidR="00AE44A0" w:rsidRDefault="00AE44A0" w:rsidP="00B63B48">
      <w:pPr>
        <w:spacing w:line="520" w:lineRule="exact"/>
        <w:rPr>
          <w:rFonts w:ascii="黑体" w:eastAsia="黑体" w:hAnsi="黑体"/>
          <w:sz w:val="32"/>
          <w:szCs w:val="32"/>
        </w:rPr>
      </w:pPr>
    </w:p>
    <w:p w:rsidR="00AE44A0" w:rsidRDefault="00AE44A0" w:rsidP="00B63B48">
      <w:pPr>
        <w:spacing w:line="520" w:lineRule="exact"/>
        <w:rPr>
          <w:rFonts w:ascii="黑体" w:eastAsia="黑体" w:hAnsi="黑体"/>
          <w:sz w:val="32"/>
          <w:szCs w:val="32"/>
        </w:rPr>
      </w:pPr>
    </w:p>
    <w:p w:rsidR="00AE44A0" w:rsidRDefault="00AE44A0" w:rsidP="00B63B48">
      <w:pPr>
        <w:spacing w:line="520" w:lineRule="exact"/>
        <w:rPr>
          <w:rFonts w:ascii="黑体" w:eastAsia="黑体" w:hAnsi="黑体"/>
          <w:sz w:val="32"/>
          <w:szCs w:val="32"/>
        </w:rPr>
      </w:pPr>
    </w:p>
    <w:p w:rsidR="00AE44A0" w:rsidRDefault="00AE44A0" w:rsidP="00B63B48">
      <w:pPr>
        <w:spacing w:line="520" w:lineRule="exact"/>
        <w:rPr>
          <w:rFonts w:ascii="黑体" w:eastAsia="黑体" w:hAnsi="黑体"/>
          <w:sz w:val="32"/>
          <w:szCs w:val="32"/>
        </w:rPr>
      </w:pPr>
    </w:p>
    <w:p w:rsidR="00AE44A0" w:rsidRDefault="00AE44A0" w:rsidP="00B63B48">
      <w:pPr>
        <w:spacing w:line="520" w:lineRule="exact"/>
        <w:rPr>
          <w:rFonts w:ascii="黑体" w:eastAsia="黑体" w:hAnsi="黑体"/>
          <w:sz w:val="32"/>
          <w:szCs w:val="32"/>
        </w:rPr>
      </w:pPr>
    </w:p>
    <w:p w:rsidR="00AE44A0" w:rsidRDefault="00AE44A0" w:rsidP="00B63B48">
      <w:pPr>
        <w:spacing w:line="520" w:lineRule="exact"/>
        <w:rPr>
          <w:rFonts w:ascii="黑体" w:eastAsia="黑体" w:hAnsi="黑体"/>
          <w:sz w:val="32"/>
          <w:szCs w:val="32"/>
        </w:rPr>
      </w:pPr>
    </w:p>
    <w:p w:rsidR="00AE44A0" w:rsidRDefault="00AE44A0" w:rsidP="00B63B48">
      <w:pPr>
        <w:spacing w:line="520" w:lineRule="exact"/>
        <w:rPr>
          <w:rFonts w:ascii="黑体" w:eastAsia="黑体" w:hAnsi="黑体"/>
          <w:sz w:val="32"/>
          <w:szCs w:val="32"/>
        </w:rPr>
      </w:pPr>
    </w:p>
    <w:p w:rsidR="00AE44A0" w:rsidRDefault="00AE44A0" w:rsidP="00B63B48">
      <w:pPr>
        <w:spacing w:line="520" w:lineRule="exact"/>
        <w:rPr>
          <w:rFonts w:ascii="黑体" w:eastAsia="黑体" w:hAnsi="黑体"/>
          <w:sz w:val="32"/>
          <w:szCs w:val="32"/>
        </w:rPr>
      </w:pPr>
    </w:p>
    <w:p w:rsidR="00AE44A0" w:rsidRDefault="00AE44A0" w:rsidP="00B63B48">
      <w:pPr>
        <w:spacing w:line="520" w:lineRule="exact"/>
        <w:rPr>
          <w:rFonts w:ascii="黑体" w:eastAsia="黑体" w:hAnsi="黑体"/>
          <w:sz w:val="32"/>
          <w:szCs w:val="32"/>
        </w:rPr>
      </w:pPr>
    </w:p>
    <w:p w:rsidR="00AE44A0" w:rsidRDefault="00AE44A0" w:rsidP="00B63B48">
      <w:pPr>
        <w:spacing w:line="520" w:lineRule="exact"/>
        <w:rPr>
          <w:rFonts w:ascii="黑体" w:eastAsia="黑体" w:hAnsi="黑体"/>
          <w:sz w:val="32"/>
          <w:szCs w:val="32"/>
        </w:rPr>
      </w:pPr>
    </w:p>
    <w:p w:rsidR="00AE44A0" w:rsidRDefault="00AE44A0" w:rsidP="00B63B48">
      <w:pPr>
        <w:spacing w:line="520" w:lineRule="exact"/>
        <w:rPr>
          <w:rFonts w:ascii="黑体" w:eastAsia="黑体" w:hAnsi="黑体"/>
          <w:sz w:val="32"/>
          <w:szCs w:val="32"/>
        </w:rPr>
      </w:pPr>
    </w:p>
    <w:p w:rsidR="00AE44A0" w:rsidRDefault="00AE44A0" w:rsidP="00B63B48">
      <w:pPr>
        <w:spacing w:line="520" w:lineRule="exact"/>
        <w:rPr>
          <w:rFonts w:ascii="黑体" w:eastAsia="黑体" w:hAnsi="黑体"/>
          <w:sz w:val="32"/>
          <w:szCs w:val="32"/>
        </w:rPr>
      </w:pPr>
    </w:p>
    <w:p w:rsidR="00AE44A0" w:rsidRDefault="00AE44A0" w:rsidP="00B63B48">
      <w:pPr>
        <w:spacing w:line="520" w:lineRule="exact"/>
        <w:rPr>
          <w:rFonts w:ascii="黑体" w:eastAsia="黑体" w:hAnsi="黑体"/>
          <w:sz w:val="32"/>
          <w:szCs w:val="32"/>
        </w:rPr>
      </w:pPr>
    </w:p>
    <w:p w:rsidR="00AE44A0" w:rsidRDefault="00AE44A0" w:rsidP="00B63B48">
      <w:pPr>
        <w:spacing w:line="520" w:lineRule="exact"/>
        <w:rPr>
          <w:rFonts w:ascii="黑体" w:eastAsia="黑体" w:hAnsi="黑体"/>
          <w:sz w:val="32"/>
          <w:szCs w:val="32"/>
        </w:rPr>
      </w:pPr>
    </w:p>
    <w:p w:rsidR="00AE44A0" w:rsidRDefault="00AE44A0" w:rsidP="00B63B48">
      <w:pPr>
        <w:spacing w:line="520" w:lineRule="exact"/>
        <w:rPr>
          <w:rFonts w:ascii="黑体" w:eastAsia="黑体" w:hAnsi="黑体"/>
          <w:sz w:val="32"/>
          <w:szCs w:val="32"/>
        </w:rPr>
      </w:pPr>
    </w:p>
    <w:p w:rsidR="00AE44A0" w:rsidRDefault="00AE44A0" w:rsidP="00B63B48">
      <w:pPr>
        <w:spacing w:line="520" w:lineRule="exact"/>
        <w:rPr>
          <w:rFonts w:ascii="黑体" w:eastAsia="黑体" w:hAnsi="黑体"/>
          <w:sz w:val="32"/>
          <w:szCs w:val="32"/>
        </w:rPr>
      </w:pPr>
    </w:p>
    <w:p w:rsidR="00AE44A0" w:rsidRDefault="00AE44A0" w:rsidP="00B63B48">
      <w:pPr>
        <w:spacing w:line="520" w:lineRule="exact"/>
        <w:rPr>
          <w:rFonts w:ascii="黑体" w:eastAsia="黑体" w:hAnsi="黑体"/>
          <w:sz w:val="32"/>
          <w:szCs w:val="32"/>
        </w:rPr>
      </w:pPr>
    </w:p>
    <w:p w:rsidR="00D6043F" w:rsidRPr="00DD5608" w:rsidRDefault="00AE44A0" w:rsidP="00DD5608">
      <w:pPr>
        <w:pStyle w:val="1"/>
      </w:pPr>
      <w:bookmarkStart w:id="9" w:name="_Toc478820812"/>
      <w:r w:rsidRPr="00DD5608">
        <w:rPr>
          <w:rFonts w:hint="eastAsia"/>
        </w:rPr>
        <w:lastRenderedPageBreak/>
        <w:t>十、</w:t>
      </w:r>
      <w:r w:rsidR="00B63B48" w:rsidRPr="00DD5608">
        <w:t>教学干事工作职责</w:t>
      </w:r>
      <w:bookmarkEnd w:id="9"/>
    </w:p>
    <w:p w:rsidR="00B63B48" w:rsidRPr="00B63B48" w:rsidRDefault="00B63B48" w:rsidP="00AE44A0">
      <w:pPr>
        <w:spacing w:line="440" w:lineRule="exact"/>
        <w:ind w:firstLineChars="200" w:firstLine="640"/>
        <w:rPr>
          <w:rFonts w:ascii="仿宋_GB2312" w:eastAsia="仿宋_GB2312" w:hAnsi="黑体"/>
          <w:sz w:val="32"/>
          <w:szCs w:val="32"/>
        </w:rPr>
      </w:pPr>
      <w:r w:rsidRPr="00B63B48">
        <w:rPr>
          <w:rFonts w:ascii="仿宋_GB2312" w:eastAsia="仿宋_GB2312" w:hAnsi="黑体"/>
          <w:sz w:val="32"/>
          <w:szCs w:val="32"/>
        </w:rPr>
        <w:t>1</w:t>
      </w:r>
      <w:r>
        <w:rPr>
          <w:rFonts w:ascii="仿宋_GB2312" w:eastAsia="仿宋_GB2312" w:hAnsi="黑体" w:hint="eastAsia"/>
          <w:sz w:val="32"/>
          <w:szCs w:val="32"/>
        </w:rPr>
        <w:t>.</w:t>
      </w:r>
      <w:r w:rsidRPr="00B63B48">
        <w:rPr>
          <w:rFonts w:ascii="仿宋_GB2312" w:eastAsia="仿宋_GB2312" w:hAnsi="黑体"/>
          <w:sz w:val="32"/>
          <w:szCs w:val="32"/>
        </w:rPr>
        <w:t>上令下达，要及时准确。</w:t>
      </w:r>
      <w:r>
        <w:rPr>
          <w:rFonts w:ascii="仿宋_GB2312" w:eastAsia="仿宋_GB2312" w:hAnsi="黑体"/>
          <w:sz w:val="32"/>
          <w:szCs w:val="32"/>
        </w:rPr>
        <w:t>教学干事</w:t>
      </w:r>
      <w:r w:rsidRPr="00B63B48">
        <w:rPr>
          <w:rFonts w:ascii="仿宋_GB2312" w:eastAsia="仿宋_GB2312" w:hAnsi="黑体"/>
          <w:sz w:val="32"/>
          <w:szCs w:val="32"/>
        </w:rPr>
        <w:t>要及时准确的将学院及教务处的各项规章制度以及相关规定，原原本本地传达给系部教研室、全体教师以及全系学生。学校教学任务落实，学校调、听课的通知，学校教学检查的通知，期中、期末考试安排等，都必须及时地通知到教师和学生。</w:t>
      </w:r>
    </w:p>
    <w:p w:rsidR="00B63B48" w:rsidRPr="00B63B48" w:rsidRDefault="00B63B48" w:rsidP="00AE44A0">
      <w:pPr>
        <w:spacing w:line="440" w:lineRule="exact"/>
        <w:ind w:firstLineChars="200" w:firstLine="640"/>
        <w:rPr>
          <w:rFonts w:ascii="仿宋_GB2312" w:eastAsia="仿宋_GB2312" w:hAnsi="黑体"/>
          <w:sz w:val="32"/>
          <w:szCs w:val="32"/>
        </w:rPr>
      </w:pPr>
      <w:r w:rsidRPr="00B63B48">
        <w:rPr>
          <w:rFonts w:ascii="仿宋_GB2312" w:eastAsia="仿宋_GB2312" w:hAnsi="黑体"/>
          <w:sz w:val="32"/>
          <w:szCs w:val="32"/>
        </w:rPr>
        <w:t>2</w:t>
      </w:r>
      <w:r>
        <w:rPr>
          <w:rFonts w:ascii="仿宋_GB2312" w:eastAsia="仿宋_GB2312" w:hAnsi="黑体" w:hint="eastAsia"/>
          <w:sz w:val="32"/>
          <w:szCs w:val="32"/>
        </w:rPr>
        <w:t>.</w:t>
      </w:r>
      <w:r w:rsidRPr="00B63B48">
        <w:rPr>
          <w:rFonts w:ascii="仿宋_GB2312" w:eastAsia="仿宋_GB2312" w:hAnsi="黑体"/>
          <w:sz w:val="32"/>
          <w:szCs w:val="32"/>
        </w:rPr>
        <w:t>下情上报，要客观公正 。</w:t>
      </w:r>
      <w:r>
        <w:rPr>
          <w:rFonts w:ascii="仿宋_GB2312" w:eastAsia="仿宋_GB2312" w:hAnsi="黑体"/>
          <w:sz w:val="32"/>
          <w:szCs w:val="32"/>
        </w:rPr>
        <w:t>教学干事</w:t>
      </w:r>
      <w:r w:rsidRPr="00B63B48">
        <w:rPr>
          <w:rFonts w:ascii="仿宋_GB2312" w:eastAsia="仿宋_GB2312" w:hAnsi="黑体"/>
          <w:sz w:val="32"/>
          <w:szCs w:val="32"/>
        </w:rPr>
        <w:t>都要负责将信息加以收集、整理，按程序上报给学校、教务处或系部的相关领导，以备各级领导采取有效的措施和相应的对策，解决实际问题。</w:t>
      </w:r>
    </w:p>
    <w:p w:rsidR="00B63B48" w:rsidRPr="00B63B48" w:rsidRDefault="00B63B48" w:rsidP="00AE44A0">
      <w:pPr>
        <w:spacing w:line="440" w:lineRule="exact"/>
        <w:ind w:firstLineChars="200" w:firstLine="640"/>
        <w:rPr>
          <w:rFonts w:ascii="仿宋_GB2312" w:eastAsia="仿宋_GB2312" w:hAnsi="黑体"/>
          <w:sz w:val="32"/>
          <w:szCs w:val="32"/>
        </w:rPr>
      </w:pPr>
      <w:r w:rsidRPr="00B63B48">
        <w:rPr>
          <w:rFonts w:ascii="仿宋_GB2312" w:eastAsia="仿宋_GB2312" w:hAnsi="黑体"/>
          <w:sz w:val="32"/>
          <w:szCs w:val="32"/>
        </w:rPr>
        <w:t>3</w:t>
      </w:r>
      <w:r>
        <w:rPr>
          <w:rFonts w:ascii="仿宋_GB2312" w:eastAsia="仿宋_GB2312" w:hAnsi="黑体" w:hint="eastAsia"/>
          <w:sz w:val="32"/>
          <w:szCs w:val="32"/>
        </w:rPr>
        <w:t>.</w:t>
      </w:r>
      <w:r w:rsidRPr="00B63B48">
        <w:rPr>
          <w:rFonts w:ascii="仿宋_GB2312" w:eastAsia="仿宋_GB2312" w:hAnsi="黑体"/>
          <w:sz w:val="32"/>
          <w:szCs w:val="32"/>
        </w:rPr>
        <w:t>配合主管领导处理日常教学工作，使教学管理合理运作。每学期开学初，</w:t>
      </w:r>
      <w:r>
        <w:rPr>
          <w:rFonts w:ascii="仿宋_GB2312" w:eastAsia="仿宋_GB2312" w:hAnsi="黑体"/>
          <w:sz w:val="32"/>
          <w:szCs w:val="32"/>
        </w:rPr>
        <w:t>教学干事</w:t>
      </w:r>
      <w:r w:rsidRPr="00B63B48">
        <w:rPr>
          <w:rFonts w:ascii="仿宋_GB2312" w:eastAsia="仿宋_GB2312" w:hAnsi="黑体"/>
          <w:sz w:val="32"/>
          <w:szCs w:val="32"/>
        </w:rPr>
        <w:t>要协助系部领导检查教师的到位情况、备课情况、上课情况。每学期期中要协助系部领导进行期中教学检查，了解各门课程是否按授课计划进行、学生对教学各方面的意见，并写出详细的期中检查报告送教务处。</w:t>
      </w:r>
    </w:p>
    <w:p w:rsidR="00B63B48" w:rsidRPr="00B63B48" w:rsidRDefault="00B63B48" w:rsidP="00AE44A0">
      <w:pPr>
        <w:spacing w:line="440" w:lineRule="exact"/>
        <w:ind w:firstLineChars="200" w:firstLine="640"/>
        <w:rPr>
          <w:rFonts w:ascii="仿宋_GB2312" w:eastAsia="仿宋_GB2312" w:hAnsi="黑体"/>
          <w:sz w:val="32"/>
          <w:szCs w:val="32"/>
        </w:rPr>
      </w:pPr>
      <w:r w:rsidRPr="00B63B48">
        <w:rPr>
          <w:rFonts w:ascii="仿宋_GB2312" w:eastAsia="仿宋_GB2312" w:hAnsi="黑体"/>
          <w:sz w:val="32"/>
          <w:szCs w:val="32"/>
        </w:rPr>
        <w:t>4</w:t>
      </w:r>
      <w:r w:rsidR="00FA47E5">
        <w:rPr>
          <w:rFonts w:ascii="仿宋_GB2312" w:eastAsia="仿宋_GB2312" w:hAnsi="黑体" w:hint="eastAsia"/>
          <w:sz w:val="32"/>
          <w:szCs w:val="32"/>
        </w:rPr>
        <w:t>.</w:t>
      </w:r>
      <w:r w:rsidRPr="00B63B48">
        <w:rPr>
          <w:rFonts w:ascii="仿宋_GB2312" w:eastAsia="仿宋_GB2312" w:hAnsi="黑体"/>
          <w:sz w:val="32"/>
          <w:szCs w:val="32"/>
        </w:rPr>
        <w:t>日常教学管理</w:t>
      </w:r>
    </w:p>
    <w:p w:rsidR="00B63B48" w:rsidRPr="00B63B48" w:rsidRDefault="00B63B48" w:rsidP="00AE44A0">
      <w:pPr>
        <w:spacing w:line="440" w:lineRule="exact"/>
        <w:ind w:firstLineChars="200" w:firstLine="640"/>
        <w:rPr>
          <w:rFonts w:ascii="仿宋_GB2312" w:eastAsia="仿宋_GB2312" w:hAnsi="黑体"/>
          <w:sz w:val="32"/>
          <w:szCs w:val="32"/>
        </w:rPr>
      </w:pPr>
      <w:r w:rsidRPr="00B63B48">
        <w:rPr>
          <w:rFonts w:ascii="仿宋_GB2312" w:eastAsia="仿宋_GB2312" w:hAnsi="黑体"/>
          <w:sz w:val="32"/>
          <w:szCs w:val="32"/>
        </w:rPr>
        <w:t>（1）教师方面：专业教学计划执行与调整；教学、实验大纲修订；教学任务安排；教师课表；教学日历；调、停课；考试、考查安排；教师各学期考试试卷收集；教师工作量统计；教师课堂教学质量评估；外聘教师的管理等。</w:t>
      </w:r>
    </w:p>
    <w:p w:rsidR="00B63B48" w:rsidRPr="00B63B48" w:rsidRDefault="00B63B48" w:rsidP="00AE44A0">
      <w:pPr>
        <w:spacing w:line="440" w:lineRule="exact"/>
        <w:ind w:firstLineChars="200" w:firstLine="640"/>
        <w:rPr>
          <w:rFonts w:ascii="仿宋_GB2312" w:eastAsia="仿宋_GB2312" w:hAnsi="黑体"/>
          <w:sz w:val="32"/>
          <w:szCs w:val="32"/>
        </w:rPr>
      </w:pPr>
      <w:r w:rsidRPr="00B63B48">
        <w:rPr>
          <w:rFonts w:ascii="仿宋_GB2312" w:eastAsia="仿宋_GB2312" w:hAnsi="黑体"/>
          <w:sz w:val="32"/>
          <w:szCs w:val="32"/>
        </w:rPr>
        <w:t>（2）学生方面：新生名单；教材征订；学生课程表；学生各学期期末成绩；学籍异动材料；学</w:t>
      </w:r>
      <w:r w:rsidR="00A255AE">
        <w:rPr>
          <w:rFonts w:ascii="仿宋_GB2312" w:eastAsia="仿宋_GB2312" w:hAnsi="黑体"/>
          <w:sz w:val="32"/>
          <w:szCs w:val="32"/>
        </w:rPr>
        <w:t>籍处理统计；学生获奖材料；学生处分材料；毕业生资格审查；毕业</w:t>
      </w:r>
      <w:r w:rsidR="00A255AE">
        <w:rPr>
          <w:rFonts w:ascii="仿宋_GB2312" w:eastAsia="仿宋_GB2312" w:hAnsi="黑体" w:hint="eastAsia"/>
          <w:sz w:val="32"/>
          <w:szCs w:val="32"/>
        </w:rPr>
        <w:t>设计</w:t>
      </w:r>
      <w:r w:rsidRPr="00B63B48">
        <w:rPr>
          <w:rFonts w:ascii="仿宋_GB2312" w:eastAsia="仿宋_GB2312" w:hAnsi="黑体"/>
          <w:sz w:val="32"/>
          <w:szCs w:val="32"/>
        </w:rPr>
        <w:t>整理、归档；系部学生座谈会记录等。</w:t>
      </w:r>
    </w:p>
    <w:p w:rsidR="00B63B48" w:rsidRPr="00B63B48" w:rsidRDefault="00B63B48" w:rsidP="00AE44A0">
      <w:pPr>
        <w:spacing w:line="440" w:lineRule="exact"/>
        <w:ind w:firstLineChars="200" w:firstLine="640"/>
        <w:rPr>
          <w:rFonts w:ascii="仿宋_GB2312" w:eastAsia="仿宋_GB2312" w:hAnsi="黑体"/>
          <w:sz w:val="32"/>
          <w:szCs w:val="32"/>
        </w:rPr>
      </w:pPr>
      <w:r w:rsidRPr="00B63B48">
        <w:rPr>
          <w:rFonts w:ascii="仿宋_GB2312" w:eastAsia="仿宋_GB2312" w:hAnsi="黑体"/>
          <w:sz w:val="32"/>
          <w:szCs w:val="32"/>
        </w:rPr>
        <w:t>（3）其他方面：协助教学主任做好专业建设、课程建设；申报新专业；教学评估；期中教学检查；教学通知下达及教学情况通报等。</w:t>
      </w:r>
    </w:p>
    <w:p w:rsidR="00B63B48" w:rsidRPr="00B63B48" w:rsidRDefault="00B63B48" w:rsidP="00AE44A0">
      <w:pPr>
        <w:spacing w:line="440" w:lineRule="exact"/>
        <w:ind w:firstLineChars="200" w:firstLine="640"/>
        <w:rPr>
          <w:rFonts w:ascii="仿宋_GB2312" w:eastAsia="仿宋_GB2312" w:hAnsi="黑体"/>
          <w:sz w:val="32"/>
          <w:szCs w:val="32"/>
        </w:rPr>
      </w:pPr>
      <w:r w:rsidRPr="00B63B48">
        <w:rPr>
          <w:rFonts w:ascii="仿宋_GB2312" w:eastAsia="仿宋_GB2312" w:hAnsi="黑体"/>
          <w:sz w:val="32"/>
          <w:szCs w:val="32"/>
        </w:rPr>
        <w:t>5</w:t>
      </w:r>
      <w:r w:rsidR="00FA47E5">
        <w:rPr>
          <w:rFonts w:ascii="仿宋_GB2312" w:eastAsia="仿宋_GB2312" w:hAnsi="黑体" w:hint="eastAsia"/>
          <w:sz w:val="32"/>
          <w:szCs w:val="32"/>
        </w:rPr>
        <w:t>.</w:t>
      </w:r>
      <w:r w:rsidRPr="00B63B48">
        <w:rPr>
          <w:rFonts w:ascii="仿宋_GB2312" w:eastAsia="仿宋_GB2312" w:hAnsi="黑体"/>
          <w:sz w:val="32"/>
          <w:szCs w:val="32"/>
        </w:rPr>
        <w:t>档案资料管理。档案资料主要有以下三类。</w:t>
      </w:r>
    </w:p>
    <w:p w:rsidR="00B63B48" w:rsidRPr="00B63B48" w:rsidRDefault="00B63B48" w:rsidP="00AE44A0">
      <w:pPr>
        <w:spacing w:line="440" w:lineRule="exact"/>
        <w:ind w:firstLineChars="200" w:firstLine="640"/>
        <w:rPr>
          <w:rFonts w:ascii="仿宋_GB2312" w:eastAsia="仿宋_GB2312" w:hAnsi="黑体"/>
          <w:sz w:val="32"/>
          <w:szCs w:val="32"/>
        </w:rPr>
      </w:pPr>
      <w:r w:rsidRPr="00B63B48">
        <w:rPr>
          <w:rFonts w:ascii="仿宋_GB2312" w:eastAsia="仿宋_GB2312" w:hAnsi="黑体"/>
          <w:sz w:val="32"/>
          <w:szCs w:val="32"/>
        </w:rPr>
        <w:t>（1）教学计划、授课计划、教学大纲、教学工作量等</w:t>
      </w:r>
      <w:r w:rsidRPr="00B63B48">
        <w:rPr>
          <w:rFonts w:ascii="仿宋_GB2312" w:eastAsia="仿宋_GB2312" w:hAnsi="黑体"/>
          <w:sz w:val="32"/>
          <w:szCs w:val="32"/>
        </w:rPr>
        <w:lastRenderedPageBreak/>
        <w:t>信息，为系部领导搞好教学管理提供基本依据，保证教学管理顺利进行。</w:t>
      </w:r>
    </w:p>
    <w:p w:rsidR="00B63B48" w:rsidRPr="00B63B48" w:rsidRDefault="00B63B48" w:rsidP="00AE44A0">
      <w:pPr>
        <w:spacing w:line="440" w:lineRule="exact"/>
        <w:ind w:firstLineChars="200" w:firstLine="640"/>
        <w:rPr>
          <w:rFonts w:ascii="仿宋_GB2312" w:eastAsia="仿宋_GB2312" w:hAnsi="黑体"/>
          <w:sz w:val="32"/>
          <w:szCs w:val="32"/>
        </w:rPr>
      </w:pPr>
      <w:r w:rsidRPr="00B63B48">
        <w:rPr>
          <w:rFonts w:ascii="仿宋_GB2312" w:eastAsia="仿宋_GB2312" w:hAnsi="黑体"/>
          <w:sz w:val="32"/>
          <w:szCs w:val="32"/>
        </w:rPr>
        <w:t>（2）教学日历、教学进度表、教学课表等，为系部领导提供日常教学信息。</w:t>
      </w:r>
    </w:p>
    <w:p w:rsidR="00B63B48" w:rsidRPr="00B63B48" w:rsidRDefault="00B63B48" w:rsidP="00AE44A0">
      <w:pPr>
        <w:spacing w:line="440" w:lineRule="exact"/>
        <w:ind w:firstLineChars="200" w:firstLine="640"/>
        <w:rPr>
          <w:rFonts w:ascii="仿宋_GB2312" w:eastAsia="仿宋_GB2312" w:hAnsi="黑体"/>
          <w:sz w:val="32"/>
          <w:szCs w:val="32"/>
        </w:rPr>
      </w:pPr>
      <w:r w:rsidRPr="00B63B48">
        <w:rPr>
          <w:rFonts w:ascii="仿宋_GB2312" w:eastAsia="仿宋_GB2312" w:hAnsi="黑体"/>
          <w:sz w:val="32"/>
          <w:szCs w:val="32"/>
        </w:rPr>
        <w:t xml:space="preserve">（3）学生名册、学生档案、学生成绩表等，为系部领导和教师提供学生的相关资料，以全面掌握学生情况。 </w:t>
      </w:r>
    </w:p>
    <w:p w:rsidR="004905AB" w:rsidRDefault="004905AB" w:rsidP="007E023A">
      <w:pPr>
        <w:spacing w:line="520" w:lineRule="exact"/>
        <w:ind w:firstLineChars="200" w:firstLine="640"/>
        <w:rPr>
          <w:rFonts w:ascii="仿宋_GB2312" w:eastAsia="仿宋_GB2312" w:hAnsi="黑体"/>
          <w:sz w:val="32"/>
          <w:szCs w:val="32"/>
        </w:rPr>
      </w:pPr>
    </w:p>
    <w:p w:rsidR="00AE44A0" w:rsidRDefault="00AE44A0" w:rsidP="004905AB">
      <w:pPr>
        <w:spacing w:line="520" w:lineRule="exact"/>
        <w:rPr>
          <w:rFonts w:ascii="黑体" w:eastAsia="黑体" w:hAnsi="黑体"/>
          <w:sz w:val="32"/>
          <w:szCs w:val="32"/>
        </w:rPr>
      </w:pPr>
    </w:p>
    <w:p w:rsidR="00AE44A0" w:rsidRDefault="00AE44A0" w:rsidP="004905AB">
      <w:pPr>
        <w:spacing w:line="520" w:lineRule="exact"/>
        <w:rPr>
          <w:rFonts w:ascii="黑体" w:eastAsia="黑体" w:hAnsi="黑体"/>
          <w:sz w:val="32"/>
          <w:szCs w:val="32"/>
        </w:rPr>
      </w:pPr>
    </w:p>
    <w:p w:rsidR="00AE44A0" w:rsidRDefault="00AE44A0" w:rsidP="004905AB">
      <w:pPr>
        <w:spacing w:line="520" w:lineRule="exact"/>
        <w:rPr>
          <w:rFonts w:ascii="黑体" w:eastAsia="黑体" w:hAnsi="黑体"/>
          <w:sz w:val="32"/>
          <w:szCs w:val="32"/>
        </w:rPr>
      </w:pPr>
    </w:p>
    <w:p w:rsidR="00AE44A0" w:rsidRDefault="00AE44A0" w:rsidP="004905AB">
      <w:pPr>
        <w:spacing w:line="520" w:lineRule="exact"/>
        <w:rPr>
          <w:rFonts w:ascii="黑体" w:eastAsia="黑体" w:hAnsi="黑体"/>
          <w:sz w:val="32"/>
          <w:szCs w:val="32"/>
        </w:rPr>
      </w:pPr>
    </w:p>
    <w:p w:rsidR="00AE44A0" w:rsidRDefault="00AE44A0" w:rsidP="004905AB">
      <w:pPr>
        <w:spacing w:line="520" w:lineRule="exact"/>
        <w:rPr>
          <w:rFonts w:ascii="黑体" w:eastAsia="黑体" w:hAnsi="黑体"/>
          <w:sz w:val="32"/>
          <w:szCs w:val="32"/>
        </w:rPr>
      </w:pPr>
    </w:p>
    <w:p w:rsidR="00AE44A0" w:rsidRDefault="00AE44A0" w:rsidP="004905AB">
      <w:pPr>
        <w:spacing w:line="520" w:lineRule="exact"/>
        <w:rPr>
          <w:rFonts w:ascii="黑体" w:eastAsia="黑体" w:hAnsi="黑体"/>
          <w:sz w:val="32"/>
          <w:szCs w:val="32"/>
        </w:rPr>
      </w:pPr>
    </w:p>
    <w:p w:rsidR="00AE44A0" w:rsidRDefault="00AE44A0" w:rsidP="004905AB">
      <w:pPr>
        <w:spacing w:line="520" w:lineRule="exact"/>
        <w:rPr>
          <w:rFonts w:ascii="黑体" w:eastAsia="黑体" w:hAnsi="黑体"/>
          <w:sz w:val="32"/>
          <w:szCs w:val="32"/>
        </w:rPr>
      </w:pPr>
    </w:p>
    <w:p w:rsidR="00AE44A0" w:rsidRDefault="00AE44A0" w:rsidP="004905AB">
      <w:pPr>
        <w:spacing w:line="520" w:lineRule="exact"/>
        <w:rPr>
          <w:rFonts w:ascii="黑体" w:eastAsia="黑体" w:hAnsi="黑体"/>
          <w:sz w:val="32"/>
          <w:szCs w:val="32"/>
        </w:rPr>
      </w:pPr>
    </w:p>
    <w:p w:rsidR="00AE44A0" w:rsidRDefault="00AE44A0" w:rsidP="004905AB">
      <w:pPr>
        <w:spacing w:line="520" w:lineRule="exact"/>
        <w:rPr>
          <w:rFonts w:ascii="黑体" w:eastAsia="黑体" w:hAnsi="黑体"/>
          <w:sz w:val="32"/>
          <w:szCs w:val="32"/>
        </w:rPr>
      </w:pPr>
    </w:p>
    <w:p w:rsidR="00AE44A0" w:rsidRDefault="00AE44A0" w:rsidP="004905AB">
      <w:pPr>
        <w:spacing w:line="520" w:lineRule="exact"/>
        <w:rPr>
          <w:rFonts w:ascii="黑体" w:eastAsia="黑体" w:hAnsi="黑体"/>
          <w:sz w:val="32"/>
          <w:szCs w:val="32"/>
        </w:rPr>
      </w:pPr>
    </w:p>
    <w:p w:rsidR="00AE44A0" w:rsidRDefault="00AE44A0" w:rsidP="004905AB">
      <w:pPr>
        <w:spacing w:line="520" w:lineRule="exact"/>
        <w:rPr>
          <w:rFonts w:ascii="黑体" w:eastAsia="黑体" w:hAnsi="黑体"/>
          <w:sz w:val="32"/>
          <w:szCs w:val="32"/>
        </w:rPr>
      </w:pPr>
    </w:p>
    <w:p w:rsidR="00AE44A0" w:rsidRDefault="00AE44A0" w:rsidP="004905AB">
      <w:pPr>
        <w:spacing w:line="520" w:lineRule="exact"/>
        <w:rPr>
          <w:rFonts w:ascii="黑体" w:eastAsia="黑体" w:hAnsi="黑体"/>
          <w:sz w:val="32"/>
          <w:szCs w:val="32"/>
        </w:rPr>
      </w:pPr>
    </w:p>
    <w:p w:rsidR="00AE44A0" w:rsidRDefault="00AE44A0" w:rsidP="004905AB">
      <w:pPr>
        <w:spacing w:line="520" w:lineRule="exact"/>
        <w:rPr>
          <w:rFonts w:ascii="黑体" w:eastAsia="黑体" w:hAnsi="黑体"/>
          <w:sz w:val="32"/>
          <w:szCs w:val="32"/>
        </w:rPr>
      </w:pPr>
    </w:p>
    <w:p w:rsidR="00AE44A0" w:rsidRDefault="00AE44A0" w:rsidP="004905AB">
      <w:pPr>
        <w:spacing w:line="520" w:lineRule="exact"/>
        <w:rPr>
          <w:rFonts w:ascii="黑体" w:eastAsia="黑体" w:hAnsi="黑体"/>
          <w:sz w:val="32"/>
          <w:szCs w:val="32"/>
        </w:rPr>
      </w:pPr>
    </w:p>
    <w:p w:rsidR="00DD5608" w:rsidRPr="00916B16" w:rsidRDefault="00DD5608" w:rsidP="00916B16">
      <w:pPr>
        <w:rPr>
          <w:rFonts w:hint="eastAsia"/>
        </w:rPr>
      </w:pPr>
    </w:p>
    <w:p w:rsidR="00916B16" w:rsidRPr="00916B16" w:rsidRDefault="00916B16" w:rsidP="00916B16">
      <w:pPr>
        <w:rPr>
          <w:rFonts w:hint="eastAsia"/>
        </w:rPr>
      </w:pPr>
    </w:p>
    <w:p w:rsidR="00916B16" w:rsidRDefault="00916B16" w:rsidP="00916B16">
      <w:pPr>
        <w:rPr>
          <w:rFonts w:hint="eastAsia"/>
          <w:szCs w:val="32"/>
        </w:rPr>
      </w:pPr>
    </w:p>
    <w:p w:rsidR="00916B16" w:rsidRDefault="00916B16" w:rsidP="00916B16">
      <w:pPr>
        <w:rPr>
          <w:rFonts w:hint="eastAsia"/>
          <w:szCs w:val="32"/>
        </w:rPr>
      </w:pPr>
    </w:p>
    <w:p w:rsidR="00916B16" w:rsidRDefault="00916B16" w:rsidP="00916B16">
      <w:pPr>
        <w:rPr>
          <w:rFonts w:hint="eastAsia"/>
          <w:szCs w:val="32"/>
        </w:rPr>
      </w:pPr>
    </w:p>
    <w:p w:rsidR="00916B16" w:rsidRDefault="00916B16" w:rsidP="00916B16">
      <w:pPr>
        <w:rPr>
          <w:rFonts w:hint="eastAsia"/>
          <w:szCs w:val="32"/>
        </w:rPr>
      </w:pPr>
    </w:p>
    <w:p w:rsidR="00916B16" w:rsidRDefault="00916B16" w:rsidP="00916B16">
      <w:pPr>
        <w:rPr>
          <w:rFonts w:hint="eastAsia"/>
          <w:szCs w:val="32"/>
        </w:rPr>
      </w:pPr>
    </w:p>
    <w:p w:rsidR="00916B16" w:rsidRDefault="00916B16" w:rsidP="00916B16">
      <w:pPr>
        <w:rPr>
          <w:rFonts w:hint="eastAsia"/>
          <w:szCs w:val="32"/>
        </w:rPr>
      </w:pPr>
    </w:p>
    <w:p w:rsidR="00916B16" w:rsidRDefault="00916B16" w:rsidP="00916B16">
      <w:pPr>
        <w:rPr>
          <w:rFonts w:hint="eastAsia"/>
          <w:szCs w:val="32"/>
        </w:rPr>
      </w:pPr>
    </w:p>
    <w:p w:rsidR="00916B16" w:rsidRDefault="00916B16" w:rsidP="00916B16">
      <w:pPr>
        <w:rPr>
          <w:rFonts w:hint="eastAsia"/>
          <w:szCs w:val="32"/>
        </w:rPr>
      </w:pPr>
    </w:p>
    <w:p w:rsidR="00916B16" w:rsidRDefault="00916B16" w:rsidP="00916B16">
      <w:pPr>
        <w:rPr>
          <w:rFonts w:hint="eastAsia"/>
          <w:szCs w:val="32"/>
        </w:rPr>
      </w:pPr>
    </w:p>
    <w:p w:rsidR="004905AB" w:rsidRPr="00916B16" w:rsidRDefault="00AE44A0" w:rsidP="00916B16">
      <w:pPr>
        <w:pStyle w:val="1"/>
      </w:pPr>
      <w:bookmarkStart w:id="10" w:name="_Toc478820813"/>
      <w:r w:rsidRPr="00916B16">
        <w:rPr>
          <w:rFonts w:hint="eastAsia"/>
        </w:rPr>
        <w:lastRenderedPageBreak/>
        <w:t>十一、学管干事工作职责</w:t>
      </w:r>
      <w:bookmarkEnd w:id="10"/>
    </w:p>
    <w:p w:rsidR="004905AB" w:rsidRPr="004905AB" w:rsidRDefault="004905AB" w:rsidP="00D6043F">
      <w:pPr>
        <w:spacing w:line="400" w:lineRule="exact"/>
        <w:ind w:firstLineChars="200" w:firstLine="640"/>
        <w:rPr>
          <w:rFonts w:ascii="仿宋_GB2312" w:eastAsia="仿宋_GB2312" w:hAnsi="黑体"/>
          <w:sz w:val="32"/>
          <w:szCs w:val="32"/>
        </w:rPr>
      </w:pPr>
      <w:r w:rsidRPr="004905AB">
        <w:rPr>
          <w:rFonts w:ascii="仿宋_GB2312" w:eastAsia="仿宋_GB2312" w:hAnsi="黑体" w:hint="eastAsia"/>
          <w:sz w:val="32"/>
          <w:szCs w:val="32"/>
        </w:rPr>
        <w:t>1</w:t>
      </w:r>
      <w:r>
        <w:rPr>
          <w:rFonts w:ascii="仿宋_GB2312" w:eastAsia="仿宋_GB2312" w:hAnsi="黑体" w:hint="eastAsia"/>
          <w:sz w:val="32"/>
          <w:szCs w:val="32"/>
        </w:rPr>
        <w:t>.</w:t>
      </w:r>
      <w:r w:rsidRPr="004905AB">
        <w:rPr>
          <w:rFonts w:ascii="仿宋_GB2312" w:eastAsia="仿宋_GB2312" w:hAnsi="黑体" w:hint="eastAsia"/>
          <w:sz w:val="32"/>
          <w:szCs w:val="32"/>
        </w:rPr>
        <w:t>按照学院的要求和本系的实际情况，制定本系学生思想政治教育和学生管理工作计划。建立、健全系学生管理方面的各项规章制度并监督执行，撰写系学生管理工作总结；</w:t>
      </w:r>
    </w:p>
    <w:p w:rsidR="004905AB" w:rsidRPr="004905AB" w:rsidRDefault="004905AB" w:rsidP="00D6043F">
      <w:pPr>
        <w:spacing w:line="400" w:lineRule="exact"/>
        <w:ind w:firstLineChars="200" w:firstLine="640"/>
        <w:rPr>
          <w:rFonts w:ascii="仿宋_GB2312" w:eastAsia="仿宋_GB2312" w:hAnsi="黑体"/>
          <w:sz w:val="32"/>
          <w:szCs w:val="32"/>
        </w:rPr>
      </w:pPr>
      <w:r w:rsidRPr="004905AB">
        <w:rPr>
          <w:rFonts w:ascii="仿宋_GB2312" w:eastAsia="仿宋_GB2312" w:hAnsi="黑体" w:hint="eastAsia"/>
          <w:sz w:val="32"/>
          <w:szCs w:val="32"/>
        </w:rPr>
        <w:t>2</w:t>
      </w:r>
      <w:r>
        <w:rPr>
          <w:rFonts w:ascii="仿宋_GB2312" w:eastAsia="仿宋_GB2312" w:hAnsi="黑体" w:hint="eastAsia"/>
          <w:sz w:val="32"/>
          <w:szCs w:val="32"/>
        </w:rPr>
        <w:t>.</w:t>
      </w:r>
      <w:r w:rsidRPr="004905AB">
        <w:rPr>
          <w:rFonts w:ascii="仿宋_GB2312" w:eastAsia="仿宋_GB2312" w:hAnsi="黑体" w:hint="eastAsia"/>
          <w:sz w:val="32"/>
          <w:szCs w:val="32"/>
        </w:rPr>
        <w:t>审阅辅导员</w:t>
      </w:r>
      <w:r>
        <w:rPr>
          <w:rFonts w:ascii="仿宋_GB2312" w:eastAsia="仿宋_GB2312" w:hAnsi="黑体" w:hint="eastAsia"/>
          <w:sz w:val="32"/>
          <w:szCs w:val="32"/>
        </w:rPr>
        <w:t>、班主任</w:t>
      </w:r>
      <w:r w:rsidRPr="004905AB">
        <w:rPr>
          <w:rFonts w:ascii="仿宋_GB2312" w:eastAsia="仿宋_GB2312" w:hAnsi="黑体" w:hint="eastAsia"/>
          <w:sz w:val="32"/>
          <w:szCs w:val="32"/>
        </w:rPr>
        <w:t>工作计划、总结、学生评语，检查、督促、指导辅导员</w:t>
      </w:r>
      <w:r>
        <w:rPr>
          <w:rFonts w:ascii="仿宋_GB2312" w:eastAsia="仿宋_GB2312" w:hAnsi="黑体" w:hint="eastAsia"/>
          <w:sz w:val="32"/>
          <w:szCs w:val="32"/>
        </w:rPr>
        <w:t>、班主任</w:t>
      </w:r>
      <w:r w:rsidRPr="004905AB">
        <w:rPr>
          <w:rFonts w:ascii="仿宋_GB2312" w:eastAsia="仿宋_GB2312" w:hAnsi="黑体" w:hint="eastAsia"/>
          <w:sz w:val="32"/>
          <w:szCs w:val="32"/>
        </w:rPr>
        <w:t>积极开展工作。协同人事处、学生处，负责对本系辅导员</w:t>
      </w:r>
      <w:r>
        <w:rPr>
          <w:rFonts w:ascii="仿宋_GB2312" w:eastAsia="仿宋_GB2312" w:hAnsi="黑体" w:hint="eastAsia"/>
          <w:sz w:val="32"/>
          <w:szCs w:val="32"/>
        </w:rPr>
        <w:t>、班主任</w:t>
      </w:r>
      <w:r w:rsidRPr="004905AB">
        <w:rPr>
          <w:rFonts w:ascii="仿宋_GB2312" w:eastAsia="仿宋_GB2312" w:hAnsi="黑体" w:hint="eastAsia"/>
          <w:sz w:val="32"/>
          <w:szCs w:val="32"/>
        </w:rPr>
        <w:t>的日常考核工作。</w:t>
      </w:r>
    </w:p>
    <w:p w:rsidR="004905AB" w:rsidRDefault="004905AB" w:rsidP="00D6043F">
      <w:pPr>
        <w:spacing w:line="400" w:lineRule="exact"/>
        <w:ind w:firstLineChars="200" w:firstLine="640"/>
        <w:rPr>
          <w:rFonts w:ascii="仿宋_GB2312" w:eastAsia="仿宋_GB2312" w:hAnsi="黑体"/>
          <w:sz w:val="32"/>
          <w:szCs w:val="32"/>
        </w:rPr>
      </w:pPr>
      <w:r w:rsidRPr="004905AB">
        <w:rPr>
          <w:rFonts w:ascii="仿宋_GB2312" w:eastAsia="仿宋_GB2312" w:hAnsi="黑体" w:hint="eastAsia"/>
          <w:sz w:val="32"/>
          <w:szCs w:val="32"/>
        </w:rPr>
        <w:t>3</w:t>
      </w:r>
      <w:r>
        <w:rPr>
          <w:rFonts w:ascii="仿宋_GB2312" w:eastAsia="仿宋_GB2312" w:hAnsi="黑体" w:hint="eastAsia"/>
          <w:sz w:val="32"/>
          <w:szCs w:val="32"/>
        </w:rPr>
        <w:t>.</w:t>
      </w:r>
      <w:r w:rsidRPr="004905AB">
        <w:rPr>
          <w:rFonts w:ascii="仿宋_GB2312" w:eastAsia="仿宋_GB2312" w:hAnsi="黑体" w:hint="eastAsia"/>
          <w:sz w:val="32"/>
          <w:szCs w:val="32"/>
        </w:rPr>
        <w:t>负责系团总支、学生会干部的选拔、培养、管理。加强对学生干部队伍的管理、培训。</w:t>
      </w:r>
    </w:p>
    <w:p w:rsidR="00277DA3" w:rsidRDefault="004905AB" w:rsidP="00D6043F">
      <w:pPr>
        <w:spacing w:line="400" w:lineRule="exact"/>
        <w:ind w:firstLineChars="200" w:firstLine="640"/>
        <w:rPr>
          <w:rFonts w:ascii="仿宋_GB2312" w:eastAsia="仿宋_GB2312" w:hAnsi="黑体"/>
          <w:sz w:val="32"/>
          <w:szCs w:val="32"/>
        </w:rPr>
      </w:pPr>
      <w:r w:rsidRPr="004905AB">
        <w:rPr>
          <w:rFonts w:ascii="仿宋_GB2312" w:eastAsia="仿宋_GB2312" w:hAnsi="黑体" w:hint="eastAsia"/>
          <w:sz w:val="32"/>
          <w:szCs w:val="32"/>
        </w:rPr>
        <w:t>4</w:t>
      </w:r>
      <w:r>
        <w:rPr>
          <w:rFonts w:ascii="仿宋_GB2312" w:eastAsia="仿宋_GB2312" w:hAnsi="黑体" w:hint="eastAsia"/>
          <w:sz w:val="32"/>
          <w:szCs w:val="32"/>
        </w:rPr>
        <w:t>.</w:t>
      </w:r>
      <w:r w:rsidRPr="004905AB">
        <w:rPr>
          <w:rFonts w:ascii="仿宋_GB2312" w:eastAsia="仿宋_GB2312" w:hAnsi="黑体" w:hint="eastAsia"/>
          <w:sz w:val="32"/>
          <w:szCs w:val="32"/>
        </w:rPr>
        <w:t>按照学院的总体要求，结合本部门的实际情况，认真抓好校风、学风、建设，适时开展各类寓教于乐的活动。根据校纪校规的要求，规范学生的言行，教育学生养成良好的行为习惯。配合学生党支部和团委抓好学生中党、团的思想建设和组织建设。</w:t>
      </w:r>
    </w:p>
    <w:p w:rsidR="00277DA3" w:rsidRDefault="004905AB" w:rsidP="00D6043F">
      <w:pPr>
        <w:spacing w:line="400" w:lineRule="exact"/>
        <w:ind w:firstLineChars="200" w:firstLine="640"/>
        <w:rPr>
          <w:rFonts w:ascii="仿宋_GB2312" w:eastAsia="仿宋_GB2312" w:hAnsi="黑体"/>
          <w:sz w:val="32"/>
          <w:szCs w:val="32"/>
        </w:rPr>
      </w:pPr>
      <w:r w:rsidRPr="004905AB">
        <w:rPr>
          <w:rFonts w:ascii="仿宋_GB2312" w:eastAsia="仿宋_GB2312" w:hAnsi="黑体" w:hint="eastAsia"/>
          <w:sz w:val="32"/>
          <w:szCs w:val="32"/>
        </w:rPr>
        <w:t>5</w:t>
      </w:r>
      <w:r>
        <w:rPr>
          <w:rFonts w:ascii="仿宋_GB2312" w:eastAsia="仿宋_GB2312" w:hAnsi="黑体" w:hint="eastAsia"/>
          <w:sz w:val="32"/>
          <w:szCs w:val="32"/>
        </w:rPr>
        <w:t>.</w:t>
      </w:r>
      <w:r w:rsidRPr="004905AB">
        <w:rPr>
          <w:rFonts w:ascii="仿宋_GB2312" w:eastAsia="仿宋_GB2312" w:hAnsi="黑体" w:hint="eastAsia"/>
          <w:sz w:val="32"/>
          <w:szCs w:val="32"/>
        </w:rPr>
        <w:t>经常深入学生之中、关心学生的成长，定期召开各类学生座谈会，了解和掌握学生思想、心理动态，分析研究学生中存在各种问题，并及时和学生处沟通，确保信息畅通，配合学生处及时处理各类突发事件。</w:t>
      </w:r>
    </w:p>
    <w:p w:rsidR="004905AB" w:rsidRPr="004905AB" w:rsidRDefault="004905AB" w:rsidP="00D6043F">
      <w:pPr>
        <w:spacing w:line="400" w:lineRule="exact"/>
        <w:ind w:firstLineChars="200" w:firstLine="640"/>
        <w:rPr>
          <w:rFonts w:ascii="仿宋_GB2312" w:eastAsia="仿宋_GB2312" w:hAnsi="黑体"/>
          <w:sz w:val="32"/>
          <w:szCs w:val="32"/>
        </w:rPr>
      </w:pPr>
      <w:r w:rsidRPr="004905AB">
        <w:rPr>
          <w:rFonts w:ascii="仿宋_GB2312" w:eastAsia="仿宋_GB2312" w:hAnsi="黑体" w:hint="eastAsia"/>
          <w:sz w:val="32"/>
          <w:szCs w:val="32"/>
        </w:rPr>
        <w:t>6</w:t>
      </w:r>
      <w:r>
        <w:rPr>
          <w:rFonts w:ascii="仿宋_GB2312" w:eastAsia="仿宋_GB2312" w:hAnsi="黑体" w:hint="eastAsia"/>
          <w:sz w:val="32"/>
          <w:szCs w:val="32"/>
        </w:rPr>
        <w:t>.</w:t>
      </w:r>
      <w:r w:rsidRPr="004905AB">
        <w:rPr>
          <w:rFonts w:ascii="仿宋_GB2312" w:eastAsia="仿宋_GB2312" w:hAnsi="黑体" w:hint="eastAsia"/>
          <w:sz w:val="32"/>
          <w:szCs w:val="32"/>
        </w:rPr>
        <w:t>配合学生处做好新生入学教育、体检、新生军训日常管理、毕业生就业指导以及毕业生文明离校等工作。</w:t>
      </w:r>
    </w:p>
    <w:p w:rsidR="00277DA3" w:rsidRDefault="004905AB" w:rsidP="00D6043F">
      <w:pPr>
        <w:spacing w:line="400" w:lineRule="exact"/>
        <w:ind w:firstLineChars="200" w:firstLine="640"/>
        <w:rPr>
          <w:rFonts w:ascii="仿宋_GB2312" w:eastAsia="仿宋_GB2312" w:hAnsi="黑体"/>
          <w:sz w:val="32"/>
          <w:szCs w:val="32"/>
        </w:rPr>
      </w:pPr>
      <w:r w:rsidRPr="004905AB">
        <w:rPr>
          <w:rFonts w:ascii="仿宋_GB2312" w:eastAsia="仿宋_GB2312" w:hAnsi="黑体" w:hint="eastAsia"/>
          <w:sz w:val="32"/>
          <w:szCs w:val="32"/>
        </w:rPr>
        <w:t>7</w:t>
      </w:r>
      <w:r>
        <w:rPr>
          <w:rFonts w:ascii="仿宋_GB2312" w:eastAsia="仿宋_GB2312" w:hAnsi="黑体" w:hint="eastAsia"/>
          <w:sz w:val="32"/>
          <w:szCs w:val="32"/>
        </w:rPr>
        <w:t>.</w:t>
      </w:r>
      <w:r w:rsidRPr="004905AB">
        <w:rPr>
          <w:rFonts w:ascii="仿宋_GB2312" w:eastAsia="仿宋_GB2312" w:hAnsi="黑体" w:hint="eastAsia"/>
          <w:sz w:val="32"/>
          <w:szCs w:val="32"/>
        </w:rPr>
        <w:t>负责奖助学金、贷款、困难补助的评定，并报学生处审批，及时做好发放及学费、书费催还工作。</w:t>
      </w:r>
    </w:p>
    <w:p w:rsidR="00277DA3" w:rsidRDefault="004905AB" w:rsidP="00D6043F">
      <w:pPr>
        <w:spacing w:line="400" w:lineRule="exact"/>
        <w:ind w:firstLineChars="200" w:firstLine="640"/>
        <w:rPr>
          <w:rFonts w:ascii="仿宋_GB2312" w:eastAsia="仿宋_GB2312" w:hAnsi="黑体"/>
          <w:sz w:val="32"/>
          <w:szCs w:val="32"/>
        </w:rPr>
      </w:pPr>
      <w:r w:rsidRPr="004905AB">
        <w:rPr>
          <w:rFonts w:ascii="仿宋_GB2312" w:eastAsia="仿宋_GB2312" w:hAnsi="黑体" w:hint="eastAsia"/>
          <w:sz w:val="32"/>
          <w:szCs w:val="32"/>
        </w:rPr>
        <w:t>8</w:t>
      </w:r>
      <w:r>
        <w:rPr>
          <w:rFonts w:ascii="仿宋_GB2312" w:eastAsia="仿宋_GB2312" w:hAnsi="黑体" w:hint="eastAsia"/>
          <w:sz w:val="32"/>
          <w:szCs w:val="32"/>
        </w:rPr>
        <w:t>.</w:t>
      </w:r>
      <w:r w:rsidRPr="004905AB">
        <w:rPr>
          <w:rFonts w:ascii="仿宋_GB2312" w:eastAsia="仿宋_GB2312" w:hAnsi="黑体" w:hint="eastAsia"/>
          <w:sz w:val="32"/>
          <w:szCs w:val="32"/>
        </w:rPr>
        <w:t>做好本系学生的报到注册工作；负责办理学生休学、退学、复学、转学的手续，报学生处与教务处审批后实施。</w:t>
      </w:r>
    </w:p>
    <w:p w:rsidR="00277DA3" w:rsidRDefault="004905AB" w:rsidP="00D6043F">
      <w:pPr>
        <w:spacing w:line="400" w:lineRule="exact"/>
        <w:ind w:firstLineChars="200" w:firstLine="640"/>
        <w:rPr>
          <w:rFonts w:ascii="仿宋_GB2312" w:eastAsia="仿宋_GB2312" w:hAnsi="黑体"/>
          <w:sz w:val="32"/>
          <w:szCs w:val="32"/>
        </w:rPr>
      </w:pPr>
      <w:r w:rsidRPr="004905AB">
        <w:rPr>
          <w:rFonts w:ascii="仿宋_GB2312" w:eastAsia="仿宋_GB2312" w:hAnsi="黑体" w:hint="eastAsia"/>
          <w:sz w:val="32"/>
          <w:szCs w:val="32"/>
        </w:rPr>
        <w:t>9</w:t>
      </w:r>
      <w:r>
        <w:rPr>
          <w:rFonts w:ascii="仿宋_GB2312" w:eastAsia="仿宋_GB2312" w:hAnsi="黑体" w:hint="eastAsia"/>
          <w:sz w:val="32"/>
          <w:szCs w:val="32"/>
        </w:rPr>
        <w:t>.</w:t>
      </w:r>
      <w:r w:rsidRPr="004905AB">
        <w:rPr>
          <w:rFonts w:ascii="仿宋_GB2312" w:eastAsia="仿宋_GB2312" w:hAnsi="黑体" w:hint="eastAsia"/>
          <w:sz w:val="32"/>
          <w:szCs w:val="32"/>
        </w:rPr>
        <w:t>每一学年负责对学生综合素质测评工作的指导、审核。负责对先进集体和先进个人评选的审核，上报。</w:t>
      </w:r>
    </w:p>
    <w:p w:rsidR="004905AB" w:rsidRPr="004905AB" w:rsidRDefault="004905AB" w:rsidP="00D6043F">
      <w:pPr>
        <w:spacing w:line="400" w:lineRule="exact"/>
        <w:ind w:firstLineChars="200" w:firstLine="640"/>
        <w:rPr>
          <w:rFonts w:ascii="仿宋_GB2312" w:eastAsia="仿宋_GB2312" w:hAnsi="黑体"/>
          <w:sz w:val="32"/>
          <w:szCs w:val="32"/>
        </w:rPr>
      </w:pPr>
      <w:r w:rsidRPr="004905AB">
        <w:rPr>
          <w:rFonts w:ascii="仿宋_GB2312" w:eastAsia="仿宋_GB2312" w:hAnsi="黑体" w:hint="eastAsia"/>
          <w:sz w:val="32"/>
          <w:szCs w:val="32"/>
        </w:rPr>
        <w:t>10</w:t>
      </w:r>
      <w:r>
        <w:rPr>
          <w:rFonts w:ascii="仿宋_GB2312" w:eastAsia="仿宋_GB2312" w:hAnsi="黑体" w:hint="eastAsia"/>
          <w:sz w:val="32"/>
          <w:szCs w:val="32"/>
        </w:rPr>
        <w:t>.</w:t>
      </w:r>
      <w:r w:rsidRPr="004905AB">
        <w:rPr>
          <w:rFonts w:ascii="仿宋_GB2312" w:eastAsia="仿宋_GB2312" w:hAnsi="黑体" w:hint="eastAsia"/>
          <w:sz w:val="32"/>
          <w:szCs w:val="32"/>
        </w:rPr>
        <w:t>负责本系学生的安全教育和管理工作，在学生入学教育、劳动、实习、毕业设计等环节中，对学生进行遵守纪律，安全生产等教育，防患于未然，杜绝事故发生。</w:t>
      </w:r>
    </w:p>
    <w:p w:rsidR="004905AB" w:rsidRPr="004905AB" w:rsidRDefault="004905AB" w:rsidP="00D6043F">
      <w:pPr>
        <w:spacing w:line="400" w:lineRule="exact"/>
        <w:ind w:firstLineChars="200" w:firstLine="640"/>
        <w:rPr>
          <w:rFonts w:ascii="仿宋_GB2312" w:eastAsia="仿宋_GB2312" w:hAnsi="黑体"/>
          <w:sz w:val="32"/>
          <w:szCs w:val="32"/>
        </w:rPr>
      </w:pPr>
      <w:r w:rsidRPr="004905AB">
        <w:rPr>
          <w:rFonts w:ascii="仿宋_GB2312" w:eastAsia="仿宋_GB2312" w:hAnsi="黑体" w:hint="eastAsia"/>
          <w:sz w:val="32"/>
          <w:szCs w:val="32"/>
        </w:rPr>
        <w:t>11</w:t>
      </w:r>
      <w:r>
        <w:rPr>
          <w:rFonts w:ascii="仿宋_GB2312" w:eastAsia="仿宋_GB2312" w:hAnsi="黑体" w:hint="eastAsia"/>
          <w:sz w:val="32"/>
          <w:szCs w:val="32"/>
        </w:rPr>
        <w:t>.</w:t>
      </w:r>
      <w:r w:rsidRPr="004905AB">
        <w:rPr>
          <w:rFonts w:ascii="仿宋_GB2312" w:eastAsia="仿宋_GB2312" w:hAnsi="黑体" w:hint="eastAsia"/>
          <w:sz w:val="32"/>
          <w:szCs w:val="32"/>
        </w:rPr>
        <w:t>配合团委指导学生开展社会实践，第二课堂和日常文体活动。</w:t>
      </w:r>
    </w:p>
    <w:p w:rsidR="004905AB" w:rsidRDefault="004905AB" w:rsidP="00D6043F">
      <w:pPr>
        <w:spacing w:line="400" w:lineRule="exact"/>
        <w:ind w:firstLineChars="200" w:firstLine="640"/>
        <w:rPr>
          <w:rFonts w:ascii="仿宋_GB2312" w:eastAsia="仿宋_GB2312" w:hAnsi="黑体"/>
          <w:sz w:val="32"/>
          <w:szCs w:val="32"/>
        </w:rPr>
      </w:pPr>
      <w:r>
        <w:rPr>
          <w:rFonts w:ascii="仿宋_GB2312" w:eastAsia="仿宋_GB2312" w:hAnsi="黑体" w:hint="eastAsia"/>
          <w:sz w:val="32"/>
          <w:szCs w:val="32"/>
        </w:rPr>
        <w:t>12.</w:t>
      </w:r>
      <w:r w:rsidRPr="004905AB">
        <w:rPr>
          <w:rFonts w:ascii="仿宋_GB2312" w:eastAsia="仿宋_GB2312" w:hAnsi="黑体" w:hint="eastAsia"/>
          <w:sz w:val="32"/>
          <w:szCs w:val="32"/>
        </w:rPr>
        <w:t>完成学院交办其他工作。</w:t>
      </w:r>
    </w:p>
    <w:p w:rsidR="00D6043F" w:rsidRPr="004905AB" w:rsidRDefault="00D6043F" w:rsidP="00D6043F">
      <w:pPr>
        <w:spacing w:line="400" w:lineRule="exact"/>
        <w:ind w:firstLineChars="200" w:firstLine="640"/>
        <w:rPr>
          <w:rFonts w:ascii="仿宋_GB2312" w:eastAsia="仿宋_GB2312" w:hAnsi="黑体"/>
          <w:sz w:val="32"/>
          <w:szCs w:val="32"/>
        </w:rPr>
      </w:pPr>
    </w:p>
    <w:p w:rsidR="00277DA3" w:rsidRPr="00DD5608" w:rsidRDefault="00AE44A0" w:rsidP="00DD5608">
      <w:pPr>
        <w:pStyle w:val="1"/>
      </w:pPr>
      <w:bookmarkStart w:id="11" w:name="_Toc478820814"/>
      <w:r w:rsidRPr="00DD5608">
        <w:rPr>
          <w:rFonts w:hint="eastAsia"/>
        </w:rPr>
        <w:lastRenderedPageBreak/>
        <w:t>十二、</w:t>
      </w:r>
      <w:r w:rsidR="00277DA3" w:rsidRPr="00DD5608">
        <w:rPr>
          <w:rFonts w:hint="eastAsia"/>
        </w:rPr>
        <w:t>专职教师工作职责</w:t>
      </w:r>
      <w:bookmarkEnd w:id="11"/>
    </w:p>
    <w:p w:rsidR="001B312B" w:rsidRPr="00277DA3" w:rsidRDefault="001B312B" w:rsidP="001B312B">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Pr="00277DA3">
        <w:rPr>
          <w:rFonts w:ascii="仿宋_GB2312" w:eastAsia="仿宋_GB2312" w:hAnsi="黑体" w:hint="eastAsia"/>
          <w:sz w:val="32"/>
          <w:szCs w:val="32"/>
        </w:rPr>
        <w:t>爱岗敬业，团结合作，严格遵守学院和系部的各项规章制度。</w:t>
      </w:r>
    </w:p>
    <w:p w:rsidR="00277DA3" w:rsidRDefault="001B312B" w:rsidP="00277DA3">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277DA3">
        <w:rPr>
          <w:rFonts w:ascii="仿宋_GB2312" w:eastAsia="仿宋_GB2312" w:hAnsi="黑体" w:hint="eastAsia"/>
          <w:sz w:val="32"/>
          <w:szCs w:val="32"/>
        </w:rPr>
        <w:t>.</w:t>
      </w:r>
      <w:r w:rsidR="00277DA3" w:rsidRPr="00277DA3">
        <w:rPr>
          <w:rFonts w:ascii="仿宋_GB2312" w:eastAsia="仿宋_GB2312" w:hAnsi="黑体" w:hint="eastAsia"/>
          <w:sz w:val="32"/>
          <w:szCs w:val="32"/>
        </w:rPr>
        <w:t>服从工作安排，每学期至少承担一门课程教学任务，</w:t>
      </w:r>
      <w:r w:rsidR="00CA292E">
        <w:rPr>
          <w:rFonts w:ascii="仿宋_GB2312" w:eastAsia="仿宋_GB2312" w:hAnsi="黑体" w:hint="eastAsia"/>
          <w:sz w:val="32"/>
          <w:szCs w:val="32"/>
        </w:rPr>
        <w:t>年均完成教学工作量320课时，</w:t>
      </w:r>
      <w:r w:rsidR="00277DA3" w:rsidRPr="00277DA3">
        <w:rPr>
          <w:rFonts w:ascii="仿宋_GB2312" w:eastAsia="仿宋_GB2312" w:hAnsi="黑体" w:hint="eastAsia"/>
          <w:sz w:val="32"/>
          <w:szCs w:val="32"/>
        </w:rPr>
        <w:t>并保证良好的教学效果。</w:t>
      </w:r>
    </w:p>
    <w:p w:rsidR="00277DA3" w:rsidRPr="00277DA3" w:rsidRDefault="001B312B" w:rsidP="00277DA3">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sidR="00277DA3">
        <w:rPr>
          <w:rFonts w:ascii="仿宋_GB2312" w:eastAsia="仿宋_GB2312" w:hAnsi="黑体" w:hint="eastAsia"/>
          <w:sz w:val="32"/>
          <w:szCs w:val="32"/>
        </w:rPr>
        <w:t>.</w:t>
      </w:r>
      <w:r w:rsidR="00277DA3" w:rsidRPr="00277DA3">
        <w:rPr>
          <w:rFonts w:ascii="仿宋_GB2312" w:eastAsia="仿宋_GB2312" w:hAnsi="黑体" w:hint="eastAsia"/>
          <w:sz w:val="32"/>
          <w:szCs w:val="32"/>
        </w:rPr>
        <w:t>认真备课、上课，做好作业批改和辅导答疑。</w:t>
      </w:r>
      <w:r w:rsidR="00CA292E">
        <w:rPr>
          <w:rFonts w:ascii="仿宋_GB2312" w:eastAsia="仿宋_GB2312" w:hAnsi="黑体" w:hint="eastAsia"/>
          <w:sz w:val="32"/>
          <w:szCs w:val="32"/>
        </w:rPr>
        <w:t>做</w:t>
      </w:r>
      <w:r w:rsidR="00277DA3" w:rsidRPr="00277DA3">
        <w:rPr>
          <w:rFonts w:ascii="仿宋_GB2312" w:eastAsia="仿宋_GB2312" w:hAnsi="黑体" w:hint="eastAsia"/>
          <w:sz w:val="32"/>
          <w:szCs w:val="32"/>
        </w:rPr>
        <w:t>好教学内容、方法和手段的改革，提高教学质量。</w:t>
      </w:r>
    </w:p>
    <w:p w:rsidR="00277DA3" w:rsidRDefault="001B312B" w:rsidP="00277DA3">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sidR="00277DA3">
        <w:rPr>
          <w:rFonts w:ascii="仿宋_GB2312" w:eastAsia="仿宋_GB2312" w:hAnsi="黑体" w:hint="eastAsia"/>
          <w:sz w:val="32"/>
          <w:szCs w:val="32"/>
        </w:rPr>
        <w:t>.</w:t>
      </w:r>
      <w:r w:rsidR="00277DA3" w:rsidRPr="00277DA3">
        <w:rPr>
          <w:rFonts w:ascii="仿宋_GB2312" w:eastAsia="仿宋_GB2312" w:hAnsi="黑体" w:hint="eastAsia"/>
          <w:sz w:val="32"/>
          <w:szCs w:val="32"/>
        </w:rPr>
        <w:t>严格课堂管理，维护好课堂秩序。</w:t>
      </w:r>
    </w:p>
    <w:p w:rsidR="00277DA3" w:rsidRPr="00277DA3" w:rsidRDefault="001B312B" w:rsidP="00277DA3">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5</w:t>
      </w:r>
      <w:r w:rsidR="00277DA3">
        <w:rPr>
          <w:rFonts w:ascii="仿宋_GB2312" w:eastAsia="仿宋_GB2312" w:hAnsi="黑体" w:hint="eastAsia"/>
          <w:sz w:val="32"/>
          <w:szCs w:val="32"/>
        </w:rPr>
        <w:t>.</w:t>
      </w:r>
      <w:r w:rsidR="00277DA3" w:rsidRPr="00277DA3">
        <w:rPr>
          <w:rFonts w:ascii="仿宋_GB2312" w:eastAsia="仿宋_GB2312" w:hAnsi="黑体" w:hint="eastAsia"/>
          <w:sz w:val="32"/>
          <w:szCs w:val="32"/>
        </w:rPr>
        <w:t>认真完成专业人才培养方案（教学计划）、课程</w:t>
      </w:r>
      <w:r w:rsidR="00AB25FA">
        <w:rPr>
          <w:rFonts w:ascii="仿宋_GB2312" w:eastAsia="仿宋_GB2312" w:hAnsi="黑体" w:hint="eastAsia"/>
          <w:sz w:val="32"/>
          <w:szCs w:val="32"/>
        </w:rPr>
        <w:t>课程标准</w:t>
      </w:r>
      <w:r w:rsidR="00277DA3" w:rsidRPr="00277DA3">
        <w:rPr>
          <w:rFonts w:ascii="仿宋_GB2312" w:eastAsia="仿宋_GB2312" w:hAnsi="黑体" w:hint="eastAsia"/>
          <w:sz w:val="32"/>
          <w:szCs w:val="32"/>
        </w:rPr>
        <w:t>的编写工作，积极参与专业建设、课程建设、教材建设、实训室建设，努力提高自身的业务水平。</w:t>
      </w:r>
    </w:p>
    <w:p w:rsidR="00277DA3" w:rsidRPr="00277DA3" w:rsidRDefault="001B312B" w:rsidP="00277DA3">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7</w:t>
      </w:r>
      <w:r w:rsidR="00277DA3">
        <w:rPr>
          <w:rFonts w:ascii="仿宋_GB2312" w:eastAsia="仿宋_GB2312" w:hAnsi="黑体" w:hint="eastAsia"/>
          <w:sz w:val="32"/>
          <w:szCs w:val="32"/>
        </w:rPr>
        <w:t>.</w:t>
      </w:r>
      <w:r w:rsidR="00277DA3" w:rsidRPr="00277DA3">
        <w:rPr>
          <w:rFonts w:ascii="仿宋_GB2312" w:eastAsia="仿宋_GB2312" w:hAnsi="黑体" w:hint="eastAsia"/>
          <w:sz w:val="32"/>
          <w:szCs w:val="32"/>
        </w:rPr>
        <w:t>积极参与教法研究和科学研究，有明确的学术科研方向，每年至少发表一篇学术论文。</w:t>
      </w:r>
    </w:p>
    <w:p w:rsidR="00277DA3" w:rsidRPr="00277DA3" w:rsidRDefault="001B312B" w:rsidP="00277DA3">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8</w:t>
      </w:r>
      <w:r w:rsidR="00277DA3">
        <w:rPr>
          <w:rFonts w:ascii="仿宋_GB2312" w:eastAsia="仿宋_GB2312" w:hAnsi="黑体" w:hint="eastAsia"/>
          <w:sz w:val="32"/>
          <w:szCs w:val="32"/>
        </w:rPr>
        <w:t>.</w:t>
      </w:r>
      <w:r w:rsidR="00277DA3" w:rsidRPr="00277DA3">
        <w:rPr>
          <w:rFonts w:ascii="仿宋_GB2312" w:eastAsia="仿宋_GB2312" w:hAnsi="黑体" w:hint="eastAsia"/>
          <w:sz w:val="32"/>
          <w:szCs w:val="32"/>
        </w:rPr>
        <w:t>做好课程考核工作，认真完成试卷评阅和试卷分析，及时将成绩册和试卷及时送交系</w:t>
      </w:r>
      <w:r w:rsidR="00277DA3">
        <w:rPr>
          <w:rFonts w:ascii="仿宋_GB2312" w:eastAsia="仿宋_GB2312" w:hAnsi="黑体" w:hint="eastAsia"/>
          <w:sz w:val="32"/>
          <w:szCs w:val="32"/>
        </w:rPr>
        <w:t>部办公室</w:t>
      </w:r>
      <w:r w:rsidR="00277DA3" w:rsidRPr="00277DA3">
        <w:rPr>
          <w:rFonts w:ascii="仿宋_GB2312" w:eastAsia="仿宋_GB2312" w:hAnsi="黑体" w:hint="eastAsia"/>
          <w:sz w:val="32"/>
          <w:szCs w:val="32"/>
        </w:rPr>
        <w:t xml:space="preserve">。 </w:t>
      </w:r>
    </w:p>
    <w:p w:rsidR="00277DA3" w:rsidRPr="00277DA3" w:rsidRDefault="001B312B" w:rsidP="00277DA3">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9</w:t>
      </w:r>
      <w:r w:rsidR="00277DA3">
        <w:rPr>
          <w:rFonts w:ascii="仿宋_GB2312" w:eastAsia="仿宋_GB2312" w:hAnsi="黑体" w:hint="eastAsia"/>
          <w:sz w:val="32"/>
          <w:szCs w:val="32"/>
        </w:rPr>
        <w:t>.</w:t>
      </w:r>
      <w:r w:rsidR="00277DA3" w:rsidRPr="00277DA3">
        <w:rPr>
          <w:rFonts w:ascii="仿宋_GB2312" w:eastAsia="仿宋_GB2312" w:hAnsi="黑体" w:hint="eastAsia"/>
          <w:sz w:val="32"/>
          <w:szCs w:val="32"/>
        </w:rPr>
        <w:t>有经验的教师应对新教师进行传帮带，帮助他们提高工作能力。新教师应虚心学习业务，认真总结工作经验，不断提高自身的教学水平。</w:t>
      </w:r>
    </w:p>
    <w:p w:rsidR="00277DA3" w:rsidRPr="00277DA3" w:rsidRDefault="001B312B" w:rsidP="00277DA3">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10</w:t>
      </w:r>
      <w:r w:rsidR="00277DA3">
        <w:rPr>
          <w:rFonts w:ascii="仿宋_GB2312" w:eastAsia="仿宋_GB2312" w:hAnsi="黑体" w:hint="eastAsia"/>
          <w:sz w:val="32"/>
          <w:szCs w:val="32"/>
        </w:rPr>
        <w:t>.</w:t>
      </w:r>
      <w:r w:rsidR="00277DA3" w:rsidRPr="00277DA3">
        <w:rPr>
          <w:rFonts w:ascii="仿宋_GB2312" w:eastAsia="仿宋_GB2312" w:hAnsi="黑体" w:hint="eastAsia"/>
          <w:sz w:val="32"/>
          <w:szCs w:val="32"/>
        </w:rPr>
        <w:t>做好</w:t>
      </w:r>
      <w:r w:rsidR="00C01C07" w:rsidRPr="00277DA3">
        <w:rPr>
          <w:rFonts w:ascii="仿宋_GB2312" w:eastAsia="仿宋_GB2312" w:hAnsi="黑体" w:hint="eastAsia"/>
          <w:sz w:val="32"/>
          <w:szCs w:val="32"/>
        </w:rPr>
        <w:t>毕业</w:t>
      </w:r>
      <w:r w:rsidR="00C01C07">
        <w:rPr>
          <w:rFonts w:ascii="仿宋_GB2312" w:eastAsia="仿宋_GB2312" w:hAnsi="黑体" w:hint="eastAsia"/>
          <w:sz w:val="32"/>
          <w:szCs w:val="32"/>
        </w:rPr>
        <w:t>设计的指导、</w:t>
      </w:r>
      <w:r w:rsidR="00C01C07" w:rsidRPr="00277DA3">
        <w:rPr>
          <w:rFonts w:ascii="仿宋_GB2312" w:eastAsia="仿宋_GB2312" w:hAnsi="黑体" w:hint="eastAsia"/>
          <w:sz w:val="32"/>
          <w:szCs w:val="32"/>
        </w:rPr>
        <w:t>答辩</w:t>
      </w:r>
      <w:r w:rsidR="00C01C07">
        <w:rPr>
          <w:rFonts w:ascii="仿宋_GB2312" w:eastAsia="仿宋_GB2312" w:hAnsi="黑体" w:hint="eastAsia"/>
          <w:sz w:val="32"/>
          <w:szCs w:val="32"/>
        </w:rPr>
        <w:t>和</w:t>
      </w:r>
      <w:r w:rsidR="00AB25FA">
        <w:rPr>
          <w:rFonts w:ascii="仿宋_GB2312" w:eastAsia="仿宋_GB2312" w:hAnsi="黑体" w:hint="eastAsia"/>
          <w:sz w:val="32"/>
          <w:szCs w:val="32"/>
        </w:rPr>
        <w:t>顶岗</w:t>
      </w:r>
      <w:r w:rsidR="00277DA3" w:rsidRPr="00277DA3">
        <w:rPr>
          <w:rFonts w:ascii="仿宋_GB2312" w:eastAsia="仿宋_GB2312" w:hAnsi="黑体" w:hint="eastAsia"/>
          <w:sz w:val="32"/>
          <w:szCs w:val="32"/>
        </w:rPr>
        <w:t>实习的指导工作。</w:t>
      </w:r>
    </w:p>
    <w:p w:rsidR="00277DA3" w:rsidRPr="00277DA3" w:rsidRDefault="001B312B" w:rsidP="00277DA3">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11</w:t>
      </w:r>
      <w:r w:rsidR="00277DA3">
        <w:rPr>
          <w:rFonts w:ascii="仿宋_GB2312" w:eastAsia="仿宋_GB2312" w:hAnsi="黑体" w:hint="eastAsia"/>
          <w:sz w:val="32"/>
          <w:szCs w:val="32"/>
        </w:rPr>
        <w:t>.</w:t>
      </w:r>
      <w:r w:rsidR="00277DA3" w:rsidRPr="00277DA3">
        <w:rPr>
          <w:rFonts w:ascii="仿宋_GB2312" w:eastAsia="仿宋_GB2312" w:hAnsi="黑体" w:hint="eastAsia"/>
          <w:sz w:val="32"/>
          <w:szCs w:val="32"/>
        </w:rPr>
        <w:t>按时上、下课，不得私自调课或请人代课，杜绝教学事故。</w:t>
      </w:r>
    </w:p>
    <w:p w:rsidR="00277DA3" w:rsidRPr="001B312B" w:rsidRDefault="00277DA3" w:rsidP="007E023A">
      <w:pPr>
        <w:spacing w:line="520" w:lineRule="exact"/>
        <w:ind w:firstLineChars="200" w:firstLine="640"/>
        <w:rPr>
          <w:rFonts w:ascii="仿宋_GB2312" w:eastAsia="仿宋_GB2312" w:hAnsi="黑体"/>
          <w:sz w:val="32"/>
          <w:szCs w:val="32"/>
        </w:rPr>
      </w:pPr>
    </w:p>
    <w:sectPr w:rsidR="00277DA3" w:rsidRPr="001B312B" w:rsidSect="00DE70CE">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C41" w:rsidRDefault="00994C41" w:rsidP="00CA292E">
      <w:r>
        <w:separator/>
      </w:r>
    </w:p>
  </w:endnote>
  <w:endnote w:type="continuationSeparator" w:id="0">
    <w:p w:rsidR="00994C41" w:rsidRDefault="00994C41" w:rsidP="00CA29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8884"/>
      <w:docPartObj>
        <w:docPartGallery w:val="Page Numbers (Bottom of Page)"/>
        <w:docPartUnique/>
      </w:docPartObj>
    </w:sdtPr>
    <w:sdtContent>
      <w:p w:rsidR="00DE70CE" w:rsidRDefault="00EC390C">
        <w:pPr>
          <w:pStyle w:val="a5"/>
          <w:jc w:val="center"/>
        </w:pPr>
        <w:fldSimple w:instr=" PAGE   \* MERGEFORMAT ">
          <w:r w:rsidR="00C87BCD" w:rsidRPr="00C87BCD">
            <w:rPr>
              <w:noProof/>
              <w:lang w:val="zh-CN"/>
            </w:rPr>
            <w:t>4</w:t>
          </w:r>
        </w:fldSimple>
      </w:p>
    </w:sdtContent>
  </w:sdt>
  <w:p w:rsidR="00DE70CE" w:rsidRDefault="00DE70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C41" w:rsidRDefault="00994C41" w:rsidP="00CA292E">
      <w:r>
        <w:separator/>
      </w:r>
    </w:p>
  </w:footnote>
  <w:footnote w:type="continuationSeparator" w:id="0">
    <w:p w:rsidR="00994C41" w:rsidRDefault="00994C41" w:rsidP="00CA29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1E3F"/>
    <w:rsid w:val="000A22C3"/>
    <w:rsid w:val="00181593"/>
    <w:rsid w:val="00191099"/>
    <w:rsid w:val="001B312B"/>
    <w:rsid w:val="001E29E5"/>
    <w:rsid w:val="00221E3F"/>
    <w:rsid w:val="00230064"/>
    <w:rsid w:val="00270B6A"/>
    <w:rsid w:val="00277DA3"/>
    <w:rsid w:val="00287977"/>
    <w:rsid w:val="0042697B"/>
    <w:rsid w:val="00470F14"/>
    <w:rsid w:val="004905AB"/>
    <w:rsid w:val="004B4F5D"/>
    <w:rsid w:val="004F6FBE"/>
    <w:rsid w:val="00595188"/>
    <w:rsid w:val="00692AAF"/>
    <w:rsid w:val="006E6DF2"/>
    <w:rsid w:val="007D4818"/>
    <w:rsid w:val="007E023A"/>
    <w:rsid w:val="008D5034"/>
    <w:rsid w:val="008F14A3"/>
    <w:rsid w:val="00916B16"/>
    <w:rsid w:val="00984A38"/>
    <w:rsid w:val="00994C41"/>
    <w:rsid w:val="009A56C0"/>
    <w:rsid w:val="009B6929"/>
    <w:rsid w:val="00A03A88"/>
    <w:rsid w:val="00A255AE"/>
    <w:rsid w:val="00AB25FA"/>
    <w:rsid w:val="00AE2781"/>
    <w:rsid w:val="00AE44A0"/>
    <w:rsid w:val="00B15CA2"/>
    <w:rsid w:val="00B23C43"/>
    <w:rsid w:val="00B3103F"/>
    <w:rsid w:val="00B63B48"/>
    <w:rsid w:val="00B72C1F"/>
    <w:rsid w:val="00C01C07"/>
    <w:rsid w:val="00C12080"/>
    <w:rsid w:val="00C87BCD"/>
    <w:rsid w:val="00CA292E"/>
    <w:rsid w:val="00CA404D"/>
    <w:rsid w:val="00D6043F"/>
    <w:rsid w:val="00DD5608"/>
    <w:rsid w:val="00DE70CE"/>
    <w:rsid w:val="00EC390C"/>
    <w:rsid w:val="00F10E53"/>
    <w:rsid w:val="00F324E5"/>
    <w:rsid w:val="00FA47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593"/>
    <w:pPr>
      <w:widowControl w:val="0"/>
    </w:pPr>
  </w:style>
  <w:style w:type="paragraph" w:styleId="1">
    <w:name w:val="heading 1"/>
    <w:basedOn w:val="a"/>
    <w:next w:val="a"/>
    <w:link w:val="1Char"/>
    <w:uiPriority w:val="9"/>
    <w:qFormat/>
    <w:rsid w:val="000A22C3"/>
    <w:pPr>
      <w:keepNext/>
      <w:keepLines/>
      <w:spacing w:before="340" w:after="330"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0F14"/>
    <w:rPr>
      <w:b/>
      <w:bCs/>
    </w:rPr>
  </w:style>
  <w:style w:type="paragraph" w:styleId="a4">
    <w:name w:val="header"/>
    <w:basedOn w:val="a"/>
    <w:link w:val="Char"/>
    <w:uiPriority w:val="99"/>
    <w:semiHidden/>
    <w:unhideWhenUsed/>
    <w:rsid w:val="00CA29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A292E"/>
    <w:rPr>
      <w:sz w:val="18"/>
      <w:szCs w:val="18"/>
    </w:rPr>
  </w:style>
  <w:style w:type="paragraph" w:styleId="a5">
    <w:name w:val="footer"/>
    <w:basedOn w:val="a"/>
    <w:link w:val="Char0"/>
    <w:uiPriority w:val="99"/>
    <w:unhideWhenUsed/>
    <w:rsid w:val="00CA292E"/>
    <w:pPr>
      <w:tabs>
        <w:tab w:val="center" w:pos="4153"/>
        <w:tab w:val="right" w:pos="8306"/>
      </w:tabs>
      <w:snapToGrid w:val="0"/>
      <w:jc w:val="left"/>
    </w:pPr>
    <w:rPr>
      <w:sz w:val="18"/>
      <w:szCs w:val="18"/>
    </w:rPr>
  </w:style>
  <w:style w:type="character" w:customStyle="1" w:styleId="Char0">
    <w:name w:val="页脚 Char"/>
    <w:basedOn w:val="a0"/>
    <w:link w:val="a5"/>
    <w:uiPriority w:val="99"/>
    <w:rsid w:val="00CA292E"/>
    <w:rPr>
      <w:sz w:val="18"/>
      <w:szCs w:val="18"/>
    </w:rPr>
  </w:style>
  <w:style w:type="character" w:customStyle="1" w:styleId="1Char">
    <w:name w:val="标题 1 Char"/>
    <w:basedOn w:val="a0"/>
    <w:link w:val="1"/>
    <w:uiPriority w:val="9"/>
    <w:rsid w:val="000A22C3"/>
    <w:rPr>
      <w:b/>
      <w:bCs/>
      <w:kern w:val="44"/>
      <w:sz w:val="32"/>
      <w:szCs w:val="44"/>
    </w:rPr>
  </w:style>
  <w:style w:type="paragraph" w:styleId="10">
    <w:name w:val="toc 1"/>
    <w:basedOn w:val="a"/>
    <w:next w:val="a"/>
    <w:autoRedefine/>
    <w:uiPriority w:val="39"/>
    <w:unhideWhenUsed/>
    <w:rsid w:val="000A22C3"/>
  </w:style>
  <w:style w:type="character" w:styleId="a6">
    <w:name w:val="Hyperlink"/>
    <w:basedOn w:val="a0"/>
    <w:uiPriority w:val="99"/>
    <w:unhideWhenUsed/>
    <w:rsid w:val="000A22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645968">
      <w:bodyDiv w:val="1"/>
      <w:marLeft w:val="0"/>
      <w:marRight w:val="0"/>
      <w:marTop w:val="0"/>
      <w:marBottom w:val="0"/>
      <w:divBdr>
        <w:top w:val="none" w:sz="0" w:space="0" w:color="auto"/>
        <w:left w:val="none" w:sz="0" w:space="0" w:color="auto"/>
        <w:bottom w:val="none" w:sz="0" w:space="0" w:color="auto"/>
        <w:right w:val="none" w:sz="0" w:space="0" w:color="auto"/>
      </w:divBdr>
      <w:divsChild>
        <w:div w:id="246617396">
          <w:marLeft w:val="0"/>
          <w:marRight w:val="0"/>
          <w:marTop w:val="0"/>
          <w:marBottom w:val="0"/>
          <w:divBdr>
            <w:top w:val="none" w:sz="0" w:space="0" w:color="auto"/>
            <w:left w:val="none" w:sz="0" w:space="0" w:color="auto"/>
            <w:bottom w:val="none" w:sz="0" w:space="0" w:color="auto"/>
            <w:right w:val="none" w:sz="0" w:space="0" w:color="auto"/>
          </w:divBdr>
          <w:divsChild>
            <w:div w:id="1206259523">
              <w:marLeft w:val="0"/>
              <w:marRight w:val="0"/>
              <w:marTop w:val="0"/>
              <w:marBottom w:val="0"/>
              <w:divBdr>
                <w:top w:val="none" w:sz="0" w:space="0" w:color="auto"/>
                <w:left w:val="none" w:sz="0" w:space="0" w:color="auto"/>
                <w:bottom w:val="none" w:sz="0" w:space="0" w:color="auto"/>
                <w:right w:val="none" w:sz="0" w:space="0" w:color="auto"/>
              </w:divBdr>
              <w:divsChild>
                <w:div w:id="1310481526">
                  <w:marLeft w:val="0"/>
                  <w:marRight w:val="0"/>
                  <w:marTop w:val="0"/>
                  <w:marBottom w:val="0"/>
                  <w:divBdr>
                    <w:top w:val="none" w:sz="0" w:space="0" w:color="auto"/>
                    <w:left w:val="none" w:sz="0" w:space="0" w:color="auto"/>
                    <w:bottom w:val="none" w:sz="0" w:space="0" w:color="auto"/>
                    <w:right w:val="none" w:sz="0" w:space="0" w:color="auto"/>
                  </w:divBdr>
                  <w:divsChild>
                    <w:div w:id="453017017">
                      <w:marLeft w:val="0"/>
                      <w:marRight w:val="0"/>
                      <w:marTop w:val="0"/>
                      <w:marBottom w:val="0"/>
                      <w:divBdr>
                        <w:top w:val="none" w:sz="0" w:space="0" w:color="auto"/>
                        <w:left w:val="none" w:sz="0" w:space="0" w:color="auto"/>
                        <w:bottom w:val="none" w:sz="0" w:space="0" w:color="auto"/>
                        <w:right w:val="none" w:sz="0" w:space="0" w:color="auto"/>
                      </w:divBdr>
                      <w:divsChild>
                        <w:div w:id="16345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67956">
      <w:bodyDiv w:val="1"/>
      <w:marLeft w:val="0"/>
      <w:marRight w:val="0"/>
      <w:marTop w:val="0"/>
      <w:marBottom w:val="0"/>
      <w:divBdr>
        <w:top w:val="none" w:sz="0" w:space="0" w:color="auto"/>
        <w:left w:val="none" w:sz="0" w:space="0" w:color="auto"/>
        <w:bottom w:val="none" w:sz="0" w:space="0" w:color="auto"/>
        <w:right w:val="none" w:sz="0" w:space="0" w:color="auto"/>
      </w:divBdr>
      <w:divsChild>
        <w:div w:id="1678262374">
          <w:marLeft w:val="0"/>
          <w:marRight w:val="0"/>
          <w:marTop w:val="0"/>
          <w:marBottom w:val="0"/>
          <w:divBdr>
            <w:top w:val="none" w:sz="0" w:space="0" w:color="auto"/>
            <w:left w:val="none" w:sz="0" w:space="0" w:color="auto"/>
            <w:bottom w:val="none" w:sz="0" w:space="0" w:color="auto"/>
            <w:right w:val="none" w:sz="0" w:space="0" w:color="auto"/>
          </w:divBdr>
          <w:divsChild>
            <w:div w:id="383331277">
              <w:marLeft w:val="0"/>
              <w:marRight w:val="0"/>
              <w:marTop w:val="0"/>
              <w:marBottom w:val="0"/>
              <w:divBdr>
                <w:top w:val="none" w:sz="0" w:space="0" w:color="auto"/>
                <w:left w:val="none" w:sz="0" w:space="0" w:color="auto"/>
                <w:bottom w:val="none" w:sz="0" w:space="0" w:color="auto"/>
                <w:right w:val="none" w:sz="0" w:space="0" w:color="auto"/>
              </w:divBdr>
              <w:divsChild>
                <w:div w:id="1691253562">
                  <w:marLeft w:val="0"/>
                  <w:marRight w:val="0"/>
                  <w:marTop w:val="0"/>
                  <w:marBottom w:val="0"/>
                  <w:divBdr>
                    <w:top w:val="none" w:sz="0" w:space="0" w:color="auto"/>
                    <w:left w:val="none" w:sz="0" w:space="0" w:color="auto"/>
                    <w:bottom w:val="none" w:sz="0" w:space="0" w:color="auto"/>
                    <w:right w:val="none" w:sz="0" w:space="0" w:color="auto"/>
                  </w:divBdr>
                  <w:divsChild>
                    <w:div w:id="1851601693">
                      <w:marLeft w:val="0"/>
                      <w:marRight w:val="0"/>
                      <w:marTop w:val="0"/>
                      <w:marBottom w:val="0"/>
                      <w:divBdr>
                        <w:top w:val="none" w:sz="0" w:space="0" w:color="auto"/>
                        <w:left w:val="none" w:sz="0" w:space="0" w:color="auto"/>
                        <w:bottom w:val="none" w:sz="0" w:space="0" w:color="auto"/>
                        <w:right w:val="none" w:sz="0" w:space="0" w:color="auto"/>
                      </w:divBdr>
                      <w:divsChild>
                        <w:div w:id="1884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2370">
      <w:bodyDiv w:val="1"/>
      <w:marLeft w:val="0"/>
      <w:marRight w:val="0"/>
      <w:marTop w:val="0"/>
      <w:marBottom w:val="0"/>
      <w:divBdr>
        <w:top w:val="none" w:sz="0" w:space="0" w:color="auto"/>
        <w:left w:val="none" w:sz="0" w:space="0" w:color="auto"/>
        <w:bottom w:val="none" w:sz="0" w:space="0" w:color="auto"/>
        <w:right w:val="none" w:sz="0" w:space="0" w:color="auto"/>
      </w:divBdr>
      <w:divsChild>
        <w:div w:id="898370139">
          <w:marLeft w:val="0"/>
          <w:marRight w:val="0"/>
          <w:marTop w:val="0"/>
          <w:marBottom w:val="0"/>
          <w:divBdr>
            <w:top w:val="none" w:sz="0" w:space="0" w:color="auto"/>
            <w:left w:val="none" w:sz="0" w:space="0" w:color="auto"/>
            <w:bottom w:val="none" w:sz="0" w:space="0" w:color="auto"/>
            <w:right w:val="none" w:sz="0" w:space="0" w:color="auto"/>
          </w:divBdr>
        </w:div>
        <w:div w:id="1467352883">
          <w:marLeft w:val="0"/>
          <w:marRight w:val="0"/>
          <w:marTop w:val="0"/>
          <w:marBottom w:val="0"/>
          <w:divBdr>
            <w:top w:val="none" w:sz="0" w:space="0" w:color="auto"/>
            <w:left w:val="none" w:sz="0" w:space="0" w:color="auto"/>
            <w:bottom w:val="none" w:sz="0" w:space="0" w:color="auto"/>
            <w:right w:val="none" w:sz="0" w:space="0" w:color="auto"/>
          </w:divBdr>
        </w:div>
        <w:div w:id="800222569">
          <w:marLeft w:val="0"/>
          <w:marRight w:val="0"/>
          <w:marTop w:val="0"/>
          <w:marBottom w:val="0"/>
          <w:divBdr>
            <w:top w:val="none" w:sz="0" w:space="0" w:color="auto"/>
            <w:left w:val="none" w:sz="0" w:space="0" w:color="auto"/>
            <w:bottom w:val="none" w:sz="0" w:space="0" w:color="auto"/>
            <w:right w:val="none" w:sz="0" w:space="0" w:color="auto"/>
          </w:divBdr>
        </w:div>
        <w:div w:id="183057585">
          <w:marLeft w:val="0"/>
          <w:marRight w:val="0"/>
          <w:marTop w:val="0"/>
          <w:marBottom w:val="0"/>
          <w:divBdr>
            <w:top w:val="none" w:sz="0" w:space="0" w:color="auto"/>
            <w:left w:val="none" w:sz="0" w:space="0" w:color="auto"/>
            <w:bottom w:val="none" w:sz="0" w:space="0" w:color="auto"/>
            <w:right w:val="none" w:sz="0" w:space="0" w:color="auto"/>
          </w:divBdr>
        </w:div>
        <w:div w:id="1809661176">
          <w:marLeft w:val="0"/>
          <w:marRight w:val="0"/>
          <w:marTop w:val="0"/>
          <w:marBottom w:val="0"/>
          <w:divBdr>
            <w:top w:val="none" w:sz="0" w:space="0" w:color="auto"/>
            <w:left w:val="none" w:sz="0" w:space="0" w:color="auto"/>
            <w:bottom w:val="none" w:sz="0" w:space="0" w:color="auto"/>
            <w:right w:val="none" w:sz="0" w:space="0" w:color="auto"/>
          </w:divBdr>
        </w:div>
        <w:div w:id="90636828">
          <w:marLeft w:val="0"/>
          <w:marRight w:val="0"/>
          <w:marTop w:val="0"/>
          <w:marBottom w:val="0"/>
          <w:divBdr>
            <w:top w:val="none" w:sz="0" w:space="0" w:color="auto"/>
            <w:left w:val="none" w:sz="0" w:space="0" w:color="auto"/>
            <w:bottom w:val="none" w:sz="0" w:space="0" w:color="auto"/>
            <w:right w:val="none" w:sz="0" w:space="0" w:color="auto"/>
          </w:divBdr>
        </w:div>
        <w:div w:id="99494325">
          <w:marLeft w:val="0"/>
          <w:marRight w:val="0"/>
          <w:marTop w:val="0"/>
          <w:marBottom w:val="0"/>
          <w:divBdr>
            <w:top w:val="none" w:sz="0" w:space="0" w:color="auto"/>
            <w:left w:val="none" w:sz="0" w:space="0" w:color="auto"/>
            <w:bottom w:val="none" w:sz="0" w:space="0" w:color="auto"/>
            <w:right w:val="none" w:sz="0" w:space="0" w:color="auto"/>
          </w:divBdr>
        </w:div>
        <w:div w:id="246354732">
          <w:marLeft w:val="0"/>
          <w:marRight w:val="0"/>
          <w:marTop w:val="0"/>
          <w:marBottom w:val="0"/>
          <w:divBdr>
            <w:top w:val="none" w:sz="0" w:space="0" w:color="auto"/>
            <w:left w:val="none" w:sz="0" w:space="0" w:color="auto"/>
            <w:bottom w:val="none" w:sz="0" w:space="0" w:color="auto"/>
            <w:right w:val="none" w:sz="0" w:space="0" w:color="auto"/>
          </w:divBdr>
        </w:div>
        <w:div w:id="13195998">
          <w:marLeft w:val="0"/>
          <w:marRight w:val="0"/>
          <w:marTop w:val="0"/>
          <w:marBottom w:val="0"/>
          <w:divBdr>
            <w:top w:val="none" w:sz="0" w:space="0" w:color="auto"/>
            <w:left w:val="none" w:sz="0" w:space="0" w:color="auto"/>
            <w:bottom w:val="none" w:sz="0" w:space="0" w:color="auto"/>
            <w:right w:val="none" w:sz="0" w:space="0" w:color="auto"/>
          </w:divBdr>
        </w:div>
        <w:div w:id="157621826">
          <w:marLeft w:val="0"/>
          <w:marRight w:val="0"/>
          <w:marTop w:val="0"/>
          <w:marBottom w:val="0"/>
          <w:divBdr>
            <w:top w:val="none" w:sz="0" w:space="0" w:color="auto"/>
            <w:left w:val="none" w:sz="0" w:space="0" w:color="auto"/>
            <w:bottom w:val="none" w:sz="0" w:space="0" w:color="auto"/>
            <w:right w:val="none" w:sz="0" w:space="0" w:color="auto"/>
          </w:divBdr>
        </w:div>
        <w:div w:id="1661694761">
          <w:marLeft w:val="0"/>
          <w:marRight w:val="0"/>
          <w:marTop w:val="0"/>
          <w:marBottom w:val="0"/>
          <w:divBdr>
            <w:top w:val="none" w:sz="0" w:space="0" w:color="auto"/>
            <w:left w:val="none" w:sz="0" w:space="0" w:color="auto"/>
            <w:bottom w:val="none" w:sz="0" w:space="0" w:color="auto"/>
            <w:right w:val="none" w:sz="0" w:space="0" w:color="auto"/>
          </w:divBdr>
        </w:div>
        <w:div w:id="202714066">
          <w:marLeft w:val="0"/>
          <w:marRight w:val="0"/>
          <w:marTop w:val="0"/>
          <w:marBottom w:val="0"/>
          <w:divBdr>
            <w:top w:val="none" w:sz="0" w:space="0" w:color="auto"/>
            <w:left w:val="none" w:sz="0" w:space="0" w:color="auto"/>
            <w:bottom w:val="none" w:sz="0" w:space="0" w:color="auto"/>
            <w:right w:val="none" w:sz="0" w:space="0" w:color="auto"/>
          </w:divBdr>
        </w:div>
      </w:divsChild>
    </w:div>
    <w:div w:id="634414369">
      <w:bodyDiv w:val="1"/>
      <w:marLeft w:val="0"/>
      <w:marRight w:val="0"/>
      <w:marTop w:val="0"/>
      <w:marBottom w:val="0"/>
      <w:divBdr>
        <w:top w:val="none" w:sz="0" w:space="0" w:color="auto"/>
        <w:left w:val="none" w:sz="0" w:space="0" w:color="auto"/>
        <w:bottom w:val="none" w:sz="0" w:space="0" w:color="auto"/>
        <w:right w:val="none" w:sz="0" w:space="0" w:color="auto"/>
      </w:divBdr>
      <w:divsChild>
        <w:div w:id="6836756">
          <w:marLeft w:val="0"/>
          <w:marRight w:val="0"/>
          <w:marTop w:val="0"/>
          <w:marBottom w:val="0"/>
          <w:divBdr>
            <w:top w:val="none" w:sz="0" w:space="0" w:color="auto"/>
            <w:left w:val="none" w:sz="0" w:space="0" w:color="auto"/>
            <w:bottom w:val="none" w:sz="0" w:space="0" w:color="auto"/>
            <w:right w:val="none" w:sz="0" w:space="0" w:color="auto"/>
          </w:divBdr>
        </w:div>
        <w:div w:id="1527720710">
          <w:marLeft w:val="0"/>
          <w:marRight w:val="0"/>
          <w:marTop w:val="0"/>
          <w:marBottom w:val="0"/>
          <w:divBdr>
            <w:top w:val="none" w:sz="0" w:space="0" w:color="auto"/>
            <w:left w:val="none" w:sz="0" w:space="0" w:color="auto"/>
            <w:bottom w:val="none" w:sz="0" w:space="0" w:color="auto"/>
            <w:right w:val="none" w:sz="0" w:space="0" w:color="auto"/>
          </w:divBdr>
        </w:div>
        <w:div w:id="592206896">
          <w:marLeft w:val="0"/>
          <w:marRight w:val="0"/>
          <w:marTop w:val="0"/>
          <w:marBottom w:val="0"/>
          <w:divBdr>
            <w:top w:val="none" w:sz="0" w:space="0" w:color="auto"/>
            <w:left w:val="none" w:sz="0" w:space="0" w:color="auto"/>
            <w:bottom w:val="none" w:sz="0" w:space="0" w:color="auto"/>
            <w:right w:val="none" w:sz="0" w:space="0" w:color="auto"/>
          </w:divBdr>
        </w:div>
        <w:div w:id="1252162238">
          <w:marLeft w:val="0"/>
          <w:marRight w:val="0"/>
          <w:marTop w:val="0"/>
          <w:marBottom w:val="0"/>
          <w:divBdr>
            <w:top w:val="none" w:sz="0" w:space="0" w:color="auto"/>
            <w:left w:val="none" w:sz="0" w:space="0" w:color="auto"/>
            <w:bottom w:val="none" w:sz="0" w:space="0" w:color="auto"/>
            <w:right w:val="none" w:sz="0" w:space="0" w:color="auto"/>
          </w:divBdr>
        </w:div>
        <w:div w:id="1807309071">
          <w:marLeft w:val="0"/>
          <w:marRight w:val="0"/>
          <w:marTop w:val="0"/>
          <w:marBottom w:val="0"/>
          <w:divBdr>
            <w:top w:val="none" w:sz="0" w:space="0" w:color="auto"/>
            <w:left w:val="none" w:sz="0" w:space="0" w:color="auto"/>
            <w:bottom w:val="none" w:sz="0" w:space="0" w:color="auto"/>
            <w:right w:val="none" w:sz="0" w:space="0" w:color="auto"/>
          </w:divBdr>
        </w:div>
        <w:div w:id="876232997">
          <w:marLeft w:val="0"/>
          <w:marRight w:val="0"/>
          <w:marTop w:val="0"/>
          <w:marBottom w:val="0"/>
          <w:divBdr>
            <w:top w:val="none" w:sz="0" w:space="0" w:color="auto"/>
            <w:left w:val="none" w:sz="0" w:space="0" w:color="auto"/>
            <w:bottom w:val="none" w:sz="0" w:space="0" w:color="auto"/>
            <w:right w:val="none" w:sz="0" w:space="0" w:color="auto"/>
          </w:divBdr>
        </w:div>
        <w:div w:id="1384980501">
          <w:marLeft w:val="0"/>
          <w:marRight w:val="0"/>
          <w:marTop w:val="0"/>
          <w:marBottom w:val="0"/>
          <w:divBdr>
            <w:top w:val="none" w:sz="0" w:space="0" w:color="auto"/>
            <w:left w:val="none" w:sz="0" w:space="0" w:color="auto"/>
            <w:bottom w:val="none" w:sz="0" w:space="0" w:color="auto"/>
            <w:right w:val="none" w:sz="0" w:space="0" w:color="auto"/>
          </w:divBdr>
        </w:div>
        <w:div w:id="1293635215">
          <w:marLeft w:val="0"/>
          <w:marRight w:val="0"/>
          <w:marTop w:val="0"/>
          <w:marBottom w:val="0"/>
          <w:divBdr>
            <w:top w:val="none" w:sz="0" w:space="0" w:color="auto"/>
            <w:left w:val="none" w:sz="0" w:space="0" w:color="auto"/>
            <w:bottom w:val="none" w:sz="0" w:space="0" w:color="auto"/>
            <w:right w:val="none" w:sz="0" w:space="0" w:color="auto"/>
          </w:divBdr>
        </w:div>
        <w:div w:id="1577283071">
          <w:marLeft w:val="0"/>
          <w:marRight w:val="0"/>
          <w:marTop w:val="0"/>
          <w:marBottom w:val="0"/>
          <w:divBdr>
            <w:top w:val="none" w:sz="0" w:space="0" w:color="auto"/>
            <w:left w:val="none" w:sz="0" w:space="0" w:color="auto"/>
            <w:bottom w:val="none" w:sz="0" w:space="0" w:color="auto"/>
            <w:right w:val="none" w:sz="0" w:space="0" w:color="auto"/>
          </w:divBdr>
        </w:div>
        <w:div w:id="1749182669">
          <w:marLeft w:val="0"/>
          <w:marRight w:val="0"/>
          <w:marTop w:val="0"/>
          <w:marBottom w:val="0"/>
          <w:divBdr>
            <w:top w:val="none" w:sz="0" w:space="0" w:color="auto"/>
            <w:left w:val="none" w:sz="0" w:space="0" w:color="auto"/>
            <w:bottom w:val="none" w:sz="0" w:space="0" w:color="auto"/>
            <w:right w:val="none" w:sz="0" w:space="0" w:color="auto"/>
          </w:divBdr>
        </w:div>
        <w:div w:id="888226685">
          <w:marLeft w:val="0"/>
          <w:marRight w:val="0"/>
          <w:marTop w:val="0"/>
          <w:marBottom w:val="0"/>
          <w:divBdr>
            <w:top w:val="none" w:sz="0" w:space="0" w:color="auto"/>
            <w:left w:val="none" w:sz="0" w:space="0" w:color="auto"/>
            <w:bottom w:val="none" w:sz="0" w:space="0" w:color="auto"/>
            <w:right w:val="none" w:sz="0" w:space="0" w:color="auto"/>
          </w:divBdr>
        </w:div>
        <w:div w:id="722021820">
          <w:marLeft w:val="0"/>
          <w:marRight w:val="0"/>
          <w:marTop w:val="0"/>
          <w:marBottom w:val="0"/>
          <w:divBdr>
            <w:top w:val="none" w:sz="0" w:space="0" w:color="auto"/>
            <w:left w:val="none" w:sz="0" w:space="0" w:color="auto"/>
            <w:bottom w:val="none" w:sz="0" w:space="0" w:color="auto"/>
            <w:right w:val="none" w:sz="0" w:space="0" w:color="auto"/>
          </w:divBdr>
        </w:div>
      </w:divsChild>
    </w:div>
    <w:div w:id="639042835">
      <w:bodyDiv w:val="1"/>
      <w:marLeft w:val="0"/>
      <w:marRight w:val="0"/>
      <w:marTop w:val="0"/>
      <w:marBottom w:val="0"/>
      <w:divBdr>
        <w:top w:val="none" w:sz="0" w:space="0" w:color="auto"/>
        <w:left w:val="none" w:sz="0" w:space="0" w:color="auto"/>
        <w:bottom w:val="none" w:sz="0" w:space="0" w:color="auto"/>
        <w:right w:val="none" w:sz="0" w:space="0" w:color="auto"/>
      </w:divBdr>
      <w:divsChild>
        <w:div w:id="1616518067">
          <w:marLeft w:val="0"/>
          <w:marRight w:val="0"/>
          <w:marTop w:val="0"/>
          <w:marBottom w:val="0"/>
          <w:divBdr>
            <w:top w:val="none" w:sz="0" w:space="0" w:color="auto"/>
            <w:left w:val="none" w:sz="0" w:space="0" w:color="auto"/>
            <w:bottom w:val="none" w:sz="0" w:space="0" w:color="auto"/>
            <w:right w:val="none" w:sz="0" w:space="0" w:color="auto"/>
          </w:divBdr>
          <w:divsChild>
            <w:div w:id="292905636">
              <w:marLeft w:val="0"/>
              <w:marRight w:val="0"/>
              <w:marTop w:val="0"/>
              <w:marBottom w:val="0"/>
              <w:divBdr>
                <w:top w:val="none" w:sz="0" w:space="0" w:color="auto"/>
                <w:left w:val="none" w:sz="0" w:space="0" w:color="auto"/>
                <w:bottom w:val="none" w:sz="0" w:space="0" w:color="auto"/>
                <w:right w:val="none" w:sz="0" w:space="0" w:color="auto"/>
              </w:divBdr>
              <w:divsChild>
                <w:div w:id="920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6529">
      <w:bodyDiv w:val="1"/>
      <w:marLeft w:val="0"/>
      <w:marRight w:val="0"/>
      <w:marTop w:val="0"/>
      <w:marBottom w:val="0"/>
      <w:divBdr>
        <w:top w:val="none" w:sz="0" w:space="0" w:color="auto"/>
        <w:left w:val="none" w:sz="0" w:space="0" w:color="auto"/>
        <w:bottom w:val="none" w:sz="0" w:space="0" w:color="auto"/>
        <w:right w:val="none" w:sz="0" w:space="0" w:color="auto"/>
      </w:divBdr>
      <w:divsChild>
        <w:div w:id="1982348894">
          <w:marLeft w:val="0"/>
          <w:marRight w:val="0"/>
          <w:marTop w:val="0"/>
          <w:marBottom w:val="0"/>
          <w:divBdr>
            <w:top w:val="none" w:sz="0" w:space="0" w:color="auto"/>
            <w:left w:val="none" w:sz="0" w:space="0" w:color="auto"/>
            <w:bottom w:val="none" w:sz="0" w:space="0" w:color="auto"/>
            <w:right w:val="none" w:sz="0" w:space="0" w:color="auto"/>
          </w:divBdr>
        </w:div>
        <w:div w:id="663046592">
          <w:marLeft w:val="0"/>
          <w:marRight w:val="0"/>
          <w:marTop w:val="0"/>
          <w:marBottom w:val="0"/>
          <w:divBdr>
            <w:top w:val="none" w:sz="0" w:space="0" w:color="auto"/>
            <w:left w:val="none" w:sz="0" w:space="0" w:color="auto"/>
            <w:bottom w:val="none" w:sz="0" w:space="0" w:color="auto"/>
            <w:right w:val="none" w:sz="0" w:space="0" w:color="auto"/>
          </w:divBdr>
        </w:div>
        <w:div w:id="1898392452">
          <w:marLeft w:val="0"/>
          <w:marRight w:val="0"/>
          <w:marTop w:val="0"/>
          <w:marBottom w:val="0"/>
          <w:divBdr>
            <w:top w:val="none" w:sz="0" w:space="0" w:color="auto"/>
            <w:left w:val="none" w:sz="0" w:space="0" w:color="auto"/>
            <w:bottom w:val="none" w:sz="0" w:space="0" w:color="auto"/>
            <w:right w:val="none" w:sz="0" w:space="0" w:color="auto"/>
          </w:divBdr>
        </w:div>
        <w:div w:id="144662710">
          <w:marLeft w:val="0"/>
          <w:marRight w:val="0"/>
          <w:marTop w:val="0"/>
          <w:marBottom w:val="0"/>
          <w:divBdr>
            <w:top w:val="none" w:sz="0" w:space="0" w:color="auto"/>
            <w:left w:val="none" w:sz="0" w:space="0" w:color="auto"/>
            <w:bottom w:val="none" w:sz="0" w:space="0" w:color="auto"/>
            <w:right w:val="none" w:sz="0" w:space="0" w:color="auto"/>
          </w:divBdr>
        </w:div>
        <w:div w:id="1306620393">
          <w:marLeft w:val="0"/>
          <w:marRight w:val="0"/>
          <w:marTop w:val="0"/>
          <w:marBottom w:val="0"/>
          <w:divBdr>
            <w:top w:val="none" w:sz="0" w:space="0" w:color="auto"/>
            <w:left w:val="none" w:sz="0" w:space="0" w:color="auto"/>
            <w:bottom w:val="none" w:sz="0" w:space="0" w:color="auto"/>
            <w:right w:val="none" w:sz="0" w:space="0" w:color="auto"/>
          </w:divBdr>
        </w:div>
        <w:div w:id="480345276">
          <w:marLeft w:val="0"/>
          <w:marRight w:val="0"/>
          <w:marTop w:val="0"/>
          <w:marBottom w:val="0"/>
          <w:divBdr>
            <w:top w:val="none" w:sz="0" w:space="0" w:color="auto"/>
            <w:left w:val="none" w:sz="0" w:space="0" w:color="auto"/>
            <w:bottom w:val="none" w:sz="0" w:space="0" w:color="auto"/>
            <w:right w:val="none" w:sz="0" w:space="0" w:color="auto"/>
          </w:divBdr>
        </w:div>
        <w:div w:id="2011834604">
          <w:marLeft w:val="0"/>
          <w:marRight w:val="0"/>
          <w:marTop w:val="0"/>
          <w:marBottom w:val="0"/>
          <w:divBdr>
            <w:top w:val="none" w:sz="0" w:space="0" w:color="auto"/>
            <w:left w:val="none" w:sz="0" w:space="0" w:color="auto"/>
            <w:bottom w:val="none" w:sz="0" w:space="0" w:color="auto"/>
            <w:right w:val="none" w:sz="0" w:space="0" w:color="auto"/>
          </w:divBdr>
        </w:div>
        <w:div w:id="163132483">
          <w:marLeft w:val="0"/>
          <w:marRight w:val="0"/>
          <w:marTop w:val="0"/>
          <w:marBottom w:val="0"/>
          <w:divBdr>
            <w:top w:val="none" w:sz="0" w:space="0" w:color="auto"/>
            <w:left w:val="none" w:sz="0" w:space="0" w:color="auto"/>
            <w:bottom w:val="none" w:sz="0" w:space="0" w:color="auto"/>
            <w:right w:val="none" w:sz="0" w:space="0" w:color="auto"/>
          </w:divBdr>
        </w:div>
        <w:div w:id="363871668">
          <w:marLeft w:val="0"/>
          <w:marRight w:val="0"/>
          <w:marTop w:val="0"/>
          <w:marBottom w:val="0"/>
          <w:divBdr>
            <w:top w:val="none" w:sz="0" w:space="0" w:color="auto"/>
            <w:left w:val="none" w:sz="0" w:space="0" w:color="auto"/>
            <w:bottom w:val="none" w:sz="0" w:space="0" w:color="auto"/>
            <w:right w:val="none" w:sz="0" w:space="0" w:color="auto"/>
          </w:divBdr>
        </w:div>
        <w:div w:id="1296374154">
          <w:marLeft w:val="0"/>
          <w:marRight w:val="0"/>
          <w:marTop w:val="0"/>
          <w:marBottom w:val="0"/>
          <w:divBdr>
            <w:top w:val="none" w:sz="0" w:space="0" w:color="auto"/>
            <w:left w:val="none" w:sz="0" w:space="0" w:color="auto"/>
            <w:bottom w:val="none" w:sz="0" w:space="0" w:color="auto"/>
            <w:right w:val="none" w:sz="0" w:space="0" w:color="auto"/>
          </w:divBdr>
        </w:div>
        <w:div w:id="1124039416">
          <w:marLeft w:val="0"/>
          <w:marRight w:val="0"/>
          <w:marTop w:val="0"/>
          <w:marBottom w:val="0"/>
          <w:divBdr>
            <w:top w:val="none" w:sz="0" w:space="0" w:color="auto"/>
            <w:left w:val="none" w:sz="0" w:space="0" w:color="auto"/>
            <w:bottom w:val="none" w:sz="0" w:space="0" w:color="auto"/>
            <w:right w:val="none" w:sz="0" w:space="0" w:color="auto"/>
          </w:divBdr>
        </w:div>
        <w:div w:id="814953687">
          <w:marLeft w:val="0"/>
          <w:marRight w:val="0"/>
          <w:marTop w:val="0"/>
          <w:marBottom w:val="0"/>
          <w:divBdr>
            <w:top w:val="none" w:sz="0" w:space="0" w:color="auto"/>
            <w:left w:val="none" w:sz="0" w:space="0" w:color="auto"/>
            <w:bottom w:val="none" w:sz="0" w:space="0" w:color="auto"/>
            <w:right w:val="none" w:sz="0" w:space="0" w:color="auto"/>
          </w:divBdr>
        </w:div>
        <w:div w:id="820191511">
          <w:marLeft w:val="0"/>
          <w:marRight w:val="0"/>
          <w:marTop w:val="0"/>
          <w:marBottom w:val="0"/>
          <w:divBdr>
            <w:top w:val="none" w:sz="0" w:space="0" w:color="auto"/>
            <w:left w:val="none" w:sz="0" w:space="0" w:color="auto"/>
            <w:bottom w:val="none" w:sz="0" w:space="0" w:color="auto"/>
            <w:right w:val="none" w:sz="0" w:space="0" w:color="auto"/>
          </w:divBdr>
        </w:div>
        <w:div w:id="283772986">
          <w:marLeft w:val="0"/>
          <w:marRight w:val="0"/>
          <w:marTop w:val="0"/>
          <w:marBottom w:val="0"/>
          <w:divBdr>
            <w:top w:val="none" w:sz="0" w:space="0" w:color="auto"/>
            <w:left w:val="none" w:sz="0" w:space="0" w:color="auto"/>
            <w:bottom w:val="none" w:sz="0" w:space="0" w:color="auto"/>
            <w:right w:val="none" w:sz="0" w:space="0" w:color="auto"/>
          </w:divBdr>
        </w:div>
        <w:div w:id="509031813">
          <w:marLeft w:val="0"/>
          <w:marRight w:val="0"/>
          <w:marTop w:val="0"/>
          <w:marBottom w:val="0"/>
          <w:divBdr>
            <w:top w:val="none" w:sz="0" w:space="0" w:color="auto"/>
            <w:left w:val="none" w:sz="0" w:space="0" w:color="auto"/>
            <w:bottom w:val="none" w:sz="0" w:space="0" w:color="auto"/>
            <w:right w:val="none" w:sz="0" w:space="0" w:color="auto"/>
          </w:divBdr>
        </w:div>
        <w:div w:id="899709592">
          <w:marLeft w:val="0"/>
          <w:marRight w:val="0"/>
          <w:marTop w:val="0"/>
          <w:marBottom w:val="0"/>
          <w:divBdr>
            <w:top w:val="none" w:sz="0" w:space="0" w:color="auto"/>
            <w:left w:val="none" w:sz="0" w:space="0" w:color="auto"/>
            <w:bottom w:val="none" w:sz="0" w:space="0" w:color="auto"/>
            <w:right w:val="none" w:sz="0" w:space="0" w:color="auto"/>
          </w:divBdr>
        </w:div>
        <w:div w:id="1124348333">
          <w:marLeft w:val="0"/>
          <w:marRight w:val="0"/>
          <w:marTop w:val="0"/>
          <w:marBottom w:val="0"/>
          <w:divBdr>
            <w:top w:val="none" w:sz="0" w:space="0" w:color="auto"/>
            <w:left w:val="none" w:sz="0" w:space="0" w:color="auto"/>
            <w:bottom w:val="none" w:sz="0" w:space="0" w:color="auto"/>
            <w:right w:val="none" w:sz="0" w:space="0" w:color="auto"/>
          </w:divBdr>
        </w:div>
        <w:div w:id="1030958964">
          <w:marLeft w:val="0"/>
          <w:marRight w:val="0"/>
          <w:marTop w:val="0"/>
          <w:marBottom w:val="0"/>
          <w:divBdr>
            <w:top w:val="none" w:sz="0" w:space="0" w:color="auto"/>
            <w:left w:val="none" w:sz="0" w:space="0" w:color="auto"/>
            <w:bottom w:val="none" w:sz="0" w:space="0" w:color="auto"/>
            <w:right w:val="none" w:sz="0" w:space="0" w:color="auto"/>
          </w:divBdr>
        </w:div>
        <w:div w:id="429352990">
          <w:marLeft w:val="0"/>
          <w:marRight w:val="0"/>
          <w:marTop w:val="0"/>
          <w:marBottom w:val="0"/>
          <w:divBdr>
            <w:top w:val="none" w:sz="0" w:space="0" w:color="auto"/>
            <w:left w:val="none" w:sz="0" w:space="0" w:color="auto"/>
            <w:bottom w:val="none" w:sz="0" w:space="0" w:color="auto"/>
            <w:right w:val="none" w:sz="0" w:space="0" w:color="auto"/>
          </w:divBdr>
        </w:div>
        <w:div w:id="1771268657">
          <w:marLeft w:val="0"/>
          <w:marRight w:val="0"/>
          <w:marTop w:val="0"/>
          <w:marBottom w:val="0"/>
          <w:divBdr>
            <w:top w:val="none" w:sz="0" w:space="0" w:color="auto"/>
            <w:left w:val="none" w:sz="0" w:space="0" w:color="auto"/>
            <w:bottom w:val="none" w:sz="0" w:space="0" w:color="auto"/>
            <w:right w:val="none" w:sz="0" w:space="0" w:color="auto"/>
          </w:divBdr>
        </w:div>
        <w:div w:id="1981035278">
          <w:marLeft w:val="0"/>
          <w:marRight w:val="0"/>
          <w:marTop w:val="0"/>
          <w:marBottom w:val="0"/>
          <w:divBdr>
            <w:top w:val="none" w:sz="0" w:space="0" w:color="auto"/>
            <w:left w:val="none" w:sz="0" w:space="0" w:color="auto"/>
            <w:bottom w:val="none" w:sz="0" w:space="0" w:color="auto"/>
            <w:right w:val="none" w:sz="0" w:space="0" w:color="auto"/>
          </w:divBdr>
        </w:div>
      </w:divsChild>
    </w:div>
    <w:div w:id="927084188">
      <w:bodyDiv w:val="1"/>
      <w:marLeft w:val="0"/>
      <w:marRight w:val="0"/>
      <w:marTop w:val="0"/>
      <w:marBottom w:val="0"/>
      <w:divBdr>
        <w:top w:val="none" w:sz="0" w:space="0" w:color="auto"/>
        <w:left w:val="none" w:sz="0" w:space="0" w:color="auto"/>
        <w:bottom w:val="none" w:sz="0" w:space="0" w:color="auto"/>
        <w:right w:val="none" w:sz="0" w:space="0" w:color="auto"/>
      </w:divBdr>
      <w:divsChild>
        <w:div w:id="2108847604">
          <w:marLeft w:val="0"/>
          <w:marRight w:val="0"/>
          <w:marTop w:val="0"/>
          <w:marBottom w:val="0"/>
          <w:divBdr>
            <w:top w:val="none" w:sz="0" w:space="0" w:color="auto"/>
            <w:left w:val="none" w:sz="0" w:space="0" w:color="auto"/>
            <w:bottom w:val="none" w:sz="0" w:space="0" w:color="auto"/>
            <w:right w:val="none" w:sz="0" w:space="0" w:color="auto"/>
          </w:divBdr>
          <w:divsChild>
            <w:div w:id="149519292">
              <w:marLeft w:val="0"/>
              <w:marRight w:val="0"/>
              <w:marTop w:val="0"/>
              <w:marBottom w:val="0"/>
              <w:divBdr>
                <w:top w:val="none" w:sz="0" w:space="0" w:color="auto"/>
                <w:left w:val="none" w:sz="0" w:space="0" w:color="auto"/>
                <w:bottom w:val="none" w:sz="0" w:space="0" w:color="auto"/>
                <w:right w:val="none" w:sz="0" w:space="0" w:color="auto"/>
              </w:divBdr>
              <w:divsChild>
                <w:div w:id="15948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8669">
      <w:bodyDiv w:val="1"/>
      <w:marLeft w:val="0"/>
      <w:marRight w:val="0"/>
      <w:marTop w:val="0"/>
      <w:marBottom w:val="0"/>
      <w:divBdr>
        <w:top w:val="none" w:sz="0" w:space="0" w:color="auto"/>
        <w:left w:val="none" w:sz="0" w:space="0" w:color="auto"/>
        <w:bottom w:val="none" w:sz="0" w:space="0" w:color="auto"/>
        <w:right w:val="none" w:sz="0" w:space="0" w:color="auto"/>
      </w:divBdr>
      <w:divsChild>
        <w:div w:id="549263940">
          <w:marLeft w:val="0"/>
          <w:marRight w:val="0"/>
          <w:marTop w:val="0"/>
          <w:marBottom w:val="0"/>
          <w:divBdr>
            <w:top w:val="none" w:sz="0" w:space="0" w:color="auto"/>
            <w:left w:val="none" w:sz="0" w:space="0" w:color="auto"/>
            <w:bottom w:val="none" w:sz="0" w:space="0" w:color="auto"/>
            <w:right w:val="none" w:sz="0" w:space="0" w:color="auto"/>
          </w:divBdr>
        </w:div>
        <w:div w:id="764033512">
          <w:marLeft w:val="0"/>
          <w:marRight w:val="0"/>
          <w:marTop w:val="0"/>
          <w:marBottom w:val="0"/>
          <w:divBdr>
            <w:top w:val="none" w:sz="0" w:space="0" w:color="auto"/>
            <w:left w:val="none" w:sz="0" w:space="0" w:color="auto"/>
            <w:bottom w:val="none" w:sz="0" w:space="0" w:color="auto"/>
            <w:right w:val="none" w:sz="0" w:space="0" w:color="auto"/>
          </w:divBdr>
        </w:div>
        <w:div w:id="278142976">
          <w:marLeft w:val="0"/>
          <w:marRight w:val="0"/>
          <w:marTop w:val="0"/>
          <w:marBottom w:val="0"/>
          <w:divBdr>
            <w:top w:val="none" w:sz="0" w:space="0" w:color="auto"/>
            <w:left w:val="none" w:sz="0" w:space="0" w:color="auto"/>
            <w:bottom w:val="none" w:sz="0" w:space="0" w:color="auto"/>
            <w:right w:val="none" w:sz="0" w:space="0" w:color="auto"/>
          </w:divBdr>
        </w:div>
        <w:div w:id="650403114">
          <w:marLeft w:val="0"/>
          <w:marRight w:val="0"/>
          <w:marTop w:val="0"/>
          <w:marBottom w:val="0"/>
          <w:divBdr>
            <w:top w:val="none" w:sz="0" w:space="0" w:color="auto"/>
            <w:left w:val="none" w:sz="0" w:space="0" w:color="auto"/>
            <w:bottom w:val="none" w:sz="0" w:space="0" w:color="auto"/>
            <w:right w:val="none" w:sz="0" w:space="0" w:color="auto"/>
          </w:divBdr>
        </w:div>
        <w:div w:id="803817223">
          <w:marLeft w:val="0"/>
          <w:marRight w:val="0"/>
          <w:marTop w:val="0"/>
          <w:marBottom w:val="0"/>
          <w:divBdr>
            <w:top w:val="none" w:sz="0" w:space="0" w:color="auto"/>
            <w:left w:val="none" w:sz="0" w:space="0" w:color="auto"/>
            <w:bottom w:val="none" w:sz="0" w:space="0" w:color="auto"/>
            <w:right w:val="none" w:sz="0" w:space="0" w:color="auto"/>
          </w:divBdr>
        </w:div>
        <w:div w:id="1745570193">
          <w:marLeft w:val="0"/>
          <w:marRight w:val="0"/>
          <w:marTop w:val="0"/>
          <w:marBottom w:val="0"/>
          <w:divBdr>
            <w:top w:val="none" w:sz="0" w:space="0" w:color="auto"/>
            <w:left w:val="none" w:sz="0" w:space="0" w:color="auto"/>
            <w:bottom w:val="none" w:sz="0" w:space="0" w:color="auto"/>
            <w:right w:val="none" w:sz="0" w:space="0" w:color="auto"/>
          </w:divBdr>
        </w:div>
        <w:div w:id="1762407884">
          <w:marLeft w:val="0"/>
          <w:marRight w:val="0"/>
          <w:marTop w:val="0"/>
          <w:marBottom w:val="0"/>
          <w:divBdr>
            <w:top w:val="none" w:sz="0" w:space="0" w:color="auto"/>
            <w:left w:val="none" w:sz="0" w:space="0" w:color="auto"/>
            <w:bottom w:val="none" w:sz="0" w:space="0" w:color="auto"/>
            <w:right w:val="none" w:sz="0" w:space="0" w:color="auto"/>
          </w:divBdr>
        </w:div>
        <w:div w:id="1688557765">
          <w:marLeft w:val="0"/>
          <w:marRight w:val="0"/>
          <w:marTop w:val="0"/>
          <w:marBottom w:val="0"/>
          <w:divBdr>
            <w:top w:val="none" w:sz="0" w:space="0" w:color="auto"/>
            <w:left w:val="none" w:sz="0" w:space="0" w:color="auto"/>
            <w:bottom w:val="none" w:sz="0" w:space="0" w:color="auto"/>
            <w:right w:val="none" w:sz="0" w:space="0" w:color="auto"/>
          </w:divBdr>
        </w:div>
        <w:div w:id="566108548">
          <w:marLeft w:val="0"/>
          <w:marRight w:val="0"/>
          <w:marTop w:val="0"/>
          <w:marBottom w:val="0"/>
          <w:divBdr>
            <w:top w:val="none" w:sz="0" w:space="0" w:color="auto"/>
            <w:left w:val="none" w:sz="0" w:space="0" w:color="auto"/>
            <w:bottom w:val="none" w:sz="0" w:space="0" w:color="auto"/>
            <w:right w:val="none" w:sz="0" w:space="0" w:color="auto"/>
          </w:divBdr>
        </w:div>
        <w:div w:id="1577208745">
          <w:marLeft w:val="0"/>
          <w:marRight w:val="0"/>
          <w:marTop w:val="0"/>
          <w:marBottom w:val="0"/>
          <w:divBdr>
            <w:top w:val="none" w:sz="0" w:space="0" w:color="auto"/>
            <w:left w:val="none" w:sz="0" w:space="0" w:color="auto"/>
            <w:bottom w:val="none" w:sz="0" w:space="0" w:color="auto"/>
            <w:right w:val="none" w:sz="0" w:space="0" w:color="auto"/>
          </w:divBdr>
        </w:div>
        <w:div w:id="1124271058">
          <w:marLeft w:val="0"/>
          <w:marRight w:val="0"/>
          <w:marTop w:val="0"/>
          <w:marBottom w:val="0"/>
          <w:divBdr>
            <w:top w:val="none" w:sz="0" w:space="0" w:color="auto"/>
            <w:left w:val="none" w:sz="0" w:space="0" w:color="auto"/>
            <w:bottom w:val="none" w:sz="0" w:space="0" w:color="auto"/>
            <w:right w:val="none" w:sz="0" w:space="0" w:color="auto"/>
          </w:divBdr>
        </w:div>
        <w:div w:id="396589758">
          <w:marLeft w:val="0"/>
          <w:marRight w:val="0"/>
          <w:marTop w:val="0"/>
          <w:marBottom w:val="0"/>
          <w:divBdr>
            <w:top w:val="none" w:sz="0" w:space="0" w:color="auto"/>
            <w:left w:val="none" w:sz="0" w:space="0" w:color="auto"/>
            <w:bottom w:val="none" w:sz="0" w:space="0" w:color="auto"/>
            <w:right w:val="none" w:sz="0" w:space="0" w:color="auto"/>
          </w:divBdr>
        </w:div>
        <w:div w:id="126320101">
          <w:marLeft w:val="0"/>
          <w:marRight w:val="0"/>
          <w:marTop w:val="0"/>
          <w:marBottom w:val="0"/>
          <w:divBdr>
            <w:top w:val="none" w:sz="0" w:space="0" w:color="auto"/>
            <w:left w:val="none" w:sz="0" w:space="0" w:color="auto"/>
            <w:bottom w:val="none" w:sz="0" w:space="0" w:color="auto"/>
            <w:right w:val="none" w:sz="0" w:space="0" w:color="auto"/>
          </w:divBdr>
        </w:div>
        <w:div w:id="2005014175">
          <w:marLeft w:val="0"/>
          <w:marRight w:val="0"/>
          <w:marTop w:val="0"/>
          <w:marBottom w:val="0"/>
          <w:divBdr>
            <w:top w:val="none" w:sz="0" w:space="0" w:color="auto"/>
            <w:left w:val="none" w:sz="0" w:space="0" w:color="auto"/>
            <w:bottom w:val="none" w:sz="0" w:space="0" w:color="auto"/>
            <w:right w:val="none" w:sz="0" w:space="0" w:color="auto"/>
          </w:divBdr>
        </w:div>
        <w:div w:id="1302808239">
          <w:marLeft w:val="0"/>
          <w:marRight w:val="0"/>
          <w:marTop w:val="0"/>
          <w:marBottom w:val="0"/>
          <w:divBdr>
            <w:top w:val="none" w:sz="0" w:space="0" w:color="auto"/>
            <w:left w:val="none" w:sz="0" w:space="0" w:color="auto"/>
            <w:bottom w:val="none" w:sz="0" w:space="0" w:color="auto"/>
            <w:right w:val="none" w:sz="0" w:space="0" w:color="auto"/>
          </w:divBdr>
        </w:div>
        <w:div w:id="1374843192">
          <w:marLeft w:val="0"/>
          <w:marRight w:val="0"/>
          <w:marTop w:val="0"/>
          <w:marBottom w:val="0"/>
          <w:divBdr>
            <w:top w:val="none" w:sz="0" w:space="0" w:color="auto"/>
            <w:left w:val="none" w:sz="0" w:space="0" w:color="auto"/>
            <w:bottom w:val="none" w:sz="0" w:space="0" w:color="auto"/>
            <w:right w:val="none" w:sz="0" w:space="0" w:color="auto"/>
          </w:divBdr>
        </w:div>
        <w:div w:id="744037549">
          <w:marLeft w:val="0"/>
          <w:marRight w:val="0"/>
          <w:marTop w:val="0"/>
          <w:marBottom w:val="0"/>
          <w:divBdr>
            <w:top w:val="none" w:sz="0" w:space="0" w:color="auto"/>
            <w:left w:val="none" w:sz="0" w:space="0" w:color="auto"/>
            <w:bottom w:val="none" w:sz="0" w:space="0" w:color="auto"/>
            <w:right w:val="none" w:sz="0" w:space="0" w:color="auto"/>
          </w:divBdr>
        </w:div>
        <w:div w:id="770125573">
          <w:marLeft w:val="0"/>
          <w:marRight w:val="0"/>
          <w:marTop w:val="0"/>
          <w:marBottom w:val="0"/>
          <w:divBdr>
            <w:top w:val="none" w:sz="0" w:space="0" w:color="auto"/>
            <w:left w:val="none" w:sz="0" w:space="0" w:color="auto"/>
            <w:bottom w:val="none" w:sz="0" w:space="0" w:color="auto"/>
            <w:right w:val="none" w:sz="0" w:space="0" w:color="auto"/>
          </w:divBdr>
        </w:div>
        <w:div w:id="1736195711">
          <w:marLeft w:val="0"/>
          <w:marRight w:val="0"/>
          <w:marTop w:val="0"/>
          <w:marBottom w:val="0"/>
          <w:divBdr>
            <w:top w:val="none" w:sz="0" w:space="0" w:color="auto"/>
            <w:left w:val="none" w:sz="0" w:space="0" w:color="auto"/>
            <w:bottom w:val="none" w:sz="0" w:space="0" w:color="auto"/>
            <w:right w:val="none" w:sz="0" w:space="0" w:color="auto"/>
          </w:divBdr>
        </w:div>
        <w:div w:id="801390831">
          <w:marLeft w:val="0"/>
          <w:marRight w:val="0"/>
          <w:marTop w:val="0"/>
          <w:marBottom w:val="0"/>
          <w:divBdr>
            <w:top w:val="none" w:sz="0" w:space="0" w:color="auto"/>
            <w:left w:val="none" w:sz="0" w:space="0" w:color="auto"/>
            <w:bottom w:val="none" w:sz="0" w:space="0" w:color="auto"/>
            <w:right w:val="none" w:sz="0" w:space="0" w:color="auto"/>
          </w:divBdr>
        </w:div>
        <w:div w:id="952709942">
          <w:marLeft w:val="0"/>
          <w:marRight w:val="0"/>
          <w:marTop w:val="0"/>
          <w:marBottom w:val="0"/>
          <w:divBdr>
            <w:top w:val="none" w:sz="0" w:space="0" w:color="auto"/>
            <w:left w:val="none" w:sz="0" w:space="0" w:color="auto"/>
            <w:bottom w:val="none" w:sz="0" w:space="0" w:color="auto"/>
            <w:right w:val="none" w:sz="0" w:space="0" w:color="auto"/>
          </w:divBdr>
        </w:div>
      </w:divsChild>
    </w:div>
    <w:div w:id="1052999142">
      <w:bodyDiv w:val="1"/>
      <w:marLeft w:val="0"/>
      <w:marRight w:val="0"/>
      <w:marTop w:val="0"/>
      <w:marBottom w:val="0"/>
      <w:divBdr>
        <w:top w:val="none" w:sz="0" w:space="0" w:color="auto"/>
        <w:left w:val="none" w:sz="0" w:space="0" w:color="auto"/>
        <w:bottom w:val="none" w:sz="0" w:space="0" w:color="auto"/>
        <w:right w:val="none" w:sz="0" w:space="0" w:color="auto"/>
      </w:divBdr>
      <w:divsChild>
        <w:div w:id="839468866">
          <w:marLeft w:val="0"/>
          <w:marRight w:val="0"/>
          <w:marTop w:val="0"/>
          <w:marBottom w:val="0"/>
          <w:divBdr>
            <w:top w:val="none" w:sz="0" w:space="0" w:color="auto"/>
            <w:left w:val="none" w:sz="0" w:space="0" w:color="auto"/>
            <w:bottom w:val="none" w:sz="0" w:space="0" w:color="auto"/>
            <w:right w:val="none" w:sz="0" w:space="0" w:color="auto"/>
          </w:divBdr>
          <w:divsChild>
            <w:div w:id="898901206">
              <w:marLeft w:val="0"/>
              <w:marRight w:val="0"/>
              <w:marTop w:val="0"/>
              <w:marBottom w:val="0"/>
              <w:divBdr>
                <w:top w:val="none" w:sz="0" w:space="0" w:color="auto"/>
                <w:left w:val="none" w:sz="0" w:space="0" w:color="auto"/>
                <w:bottom w:val="none" w:sz="0" w:space="0" w:color="auto"/>
                <w:right w:val="none" w:sz="0" w:space="0" w:color="auto"/>
              </w:divBdr>
              <w:divsChild>
                <w:div w:id="724529094">
                  <w:marLeft w:val="0"/>
                  <w:marRight w:val="0"/>
                  <w:marTop w:val="0"/>
                  <w:marBottom w:val="0"/>
                  <w:divBdr>
                    <w:top w:val="none" w:sz="0" w:space="0" w:color="auto"/>
                    <w:left w:val="none" w:sz="0" w:space="0" w:color="auto"/>
                    <w:bottom w:val="none" w:sz="0" w:space="0" w:color="auto"/>
                    <w:right w:val="none" w:sz="0" w:space="0" w:color="auto"/>
                  </w:divBdr>
                  <w:divsChild>
                    <w:div w:id="436675064">
                      <w:marLeft w:val="0"/>
                      <w:marRight w:val="0"/>
                      <w:marTop w:val="0"/>
                      <w:marBottom w:val="0"/>
                      <w:divBdr>
                        <w:top w:val="none" w:sz="0" w:space="0" w:color="auto"/>
                        <w:left w:val="none" w:sz="0" w:space="0" w:color="auto"/>
                        <w:bottom w:val="none" w:sz="0" w:space="0" w:color="auto"/>
                        <w:right w:val="none" w:sz="0" w:space="0" w:color="auto"/>
                      </w:divBdr>
                      <w:divsChild>
                        <w:div w:id="14591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94052">
      <w:bodyDiv w:val="1"/>
      <w:marLeft w:val="0"/>
      <w:marRight w:val="0"/>
      <w:marTop w:val="0"/>
      <w:marBottom w:val="0"/>
      <w:divBdr>
        <w:top w:val="none" w:sz="0" w:space="0" w:color="auto"/>
        <w:left w:val="none" w:sz="0" w:space="0" w:color="auto"/>
        <w:bottom w:val="none" w:sz="0" w:space="0" w:color="auto"/>
        <w:right w:val="none" w:sz="0" w:space="0" w:color="auto"/>
      </w:divBdr>
      <w:divsChild>
        <w:div w:id="605816674">
          <w:marLeft w:val="0"/>
          <w:marRight w:val="0"/>
          <w:marTop w:val="0"/>
          <w:marBottom w:val="0"/>
          <w:divBdr>
            <w:top w:val="none" w:sz="0" w:space="0" w:color="auto"/>
            <w:left w:val="none" w:sz="0" w:space="0" w:color="auto"/>
            <w:bottom w:val="none" w:sz="0" w:space="0" w:color="auto"/>
            <w:right w:val="none" w:sz="0" w:space="0" w:color="auto"/>
          </w:divBdr>
          <w:divsChild>
            <w:div w:id="29305910">
              <w:marLeft w:val="0"/>
              <w:marRight w:val="0"/>
              <w:marTop w:val="0"/>
              <w:marBottom w:val="0"/>
              <w:divBdr>
                <w:top w:val="none" w:sz="0" w:space="0" w:color="auto"/>
                <w:left w:val="none" w:sz="0" w:space="0" w:color="auto"/>
                <w:bottom w:val="none" w:sz="0" w:space="0" w:color="auto"/>
                <w:right w:val="none" w:sz="0" w:space="0" w:color="auto"/>
              </w:divBdr>
              <w:divsChild>
                <w:div w:id="1683315225">
                  <w:marLeft w:val="0"/>
                  <w:marRight w:val="0"/>
                  <w:marTop w:val="0"/>
                  <w:marBottom w:val="0"/>
                  <w:divBdr>
                    <w:top w:val="none" w:sz="0" w:space="0" w:color="auto"/>
                    <w:left w:val="none" w:sz="0" w:space="0" w:color="auto"/>
                    <w:bottom w:val="none" w:sz="0" w:space="0" w:color="auto"/>
                    <w:right w:val="none" w:sz="0" w:space="0" w:color="auto"/>
                  </w:divBdr>
                  <w:divsChild>
                    <w:div w:id="1747221802">
                      <w:marLeft w:val="0"/>
                      <w:marRight w:val="0"/>
                      <w:marTop w:val="0"/>
                      <w:marBottom w:val="0"/>
                      <w:divBdr>
                        <w:top w:val="none" w:sz="0" w:space="0" w:color="auto"/>
                        <w:left w:val="none" w:sz="0" w:space="0" w:color="auto"/>
                        <w:bottom w:val="none" w:sz="0" w:space="0" w:color="auto"/>
                        <w:right w:val="none" w:sz="0" w:space="0" w:color="auto"/>
                      </w:divBdr>
                      <w:divsChild>
                        <w:div w:id="2016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469236">
      <w:bodyDiv w:val="1"/>
      <w:marLeft w:val="0"/>
      <w:marRight w:val="0"/>
      <w:marTop w:val="0"/>
      <w:marBottom w:val="0"/>
      <w:divBdr>
        <w:top w:val="none" w:sz="0" w:space="0" w:color="auto"/>
        <w:left w:val="none" w:sz="0" w:space="0" w:color="auto"/>
        <w:bottom w:val="none" w:sz="0" w:space="0" w:color="auto"/>
        <w:right w:val="none" w:sz="0" w:space="0" w:color="auto"/>
      </w:divBdr>
      <w:divsChild>
        <w:div w:id="2171989">
          <w:marLeft w:val="0"/>
          <w:marRight w:val="0"/>
          <w:marTop w:val="0"/>
          <w:marBottom w:val="0"/>
          <w:divBdr>
            <w:top w:val="none" w:sz="0" w:space="0" w:color="auto"/>
            <w:left w:val="none" w:sz="0" w:space="0" w:color="auto"/>
            <w:bottom w:val="none" w:sz="0" w:space="0" w:color="auto"/>
            <w:right w:val="none" w:sz="0" w:space="0" w:color="auto"/>
          </w:divBdr>
          <w:divsChild>
            <w:div w:id="251357008">
              <w:marLeft w:val="0"/>
              <w:marRight w:val="0"/>
              <w:marTop w:val="0"/>
              <w:marBottom w:val="0"/>
              <w:divBdr>
                <w:top w:val="none" w:sz="0" w:space="0" w:color="auto"/>
                <w:left w:val="none" w:sz="0" w:space="0" w:color="auto"/>
                <w:bottom w:val="none" w:sz="0" w:space="0" w:color="auto"/>
                <w:right w:val="none" w:sz="0" w:space="0" w:color="auto"/>
              </w:divBdr>
              <w:divsChild>
                <w:div w:id="458646552">
                  <w:marLeft w:val="0"/>
                  <w:marRight w:val="0"/>
                  <w:marTop w:val="0"/>
                  <w:marBottom w:val="0"/>
                  <w:divBdr>
                    <w:top w:val="none" w:sz="0" w:space="0" w:color="auto"/>
                    <w:left w:val="none" w:sz="0" w:space="0" w:color="auto"/>
                    <w:bottom w:val="none" w:sz="0" w:space="0" w:color="auto"/>
                    <w:right w:val="none" w:sz="0" w:space="0" w:color="auto"/>
                  </w:divBdr>
                  <w:divsChild>
                    <w:div w:id="55979619">
                      <w:marLeft w:val="0"/>
                      <w:marRight w:val="0"/>
                      <w:marTop w:val="0"/>
                      <w:marBottom w:val="0"/>
                      <w:divBdr>
                        <w:top w:val="none" w:sz="0" w:space="0" w:color="auto"/>
                        <w:left w:val="none" w:sz="0" w:space="0" w:color="auto"/>
                        <w:bottom w:val="none" w:sz="0" w:space="0" w:color="auto"/>
                        <w:right w:val="none" w:sz="0" w:space="0" w:color="auto"/>
                      </w:divBdr>
                      <w:divsChild>
                        <w:div w:id="8682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52085">
      <w:bodyDiv w:val="1"/>
      <w:marLeft w:val="0"/>
      <w:marRight w:val="0"/>
      <w:marTop w:val="0"/>
      <w:marBottom w:val="0"/>
      <w:divBdr>
        <w:top w:val="none" w:sz="0" w:space="0" w:color="auto"/>
        <w:left w:val="none" w:sz="0" w:space="0" w:color="auto"/>
        <w:bottom w:val="none" w:sz="0" w:space="0" w:color="auto"/>
        <w:right w:val="none" w:sz="0" w:space="0" w:color="auto"/>
      </w:divBdr>
      <w:divsChild>
        <w:div w:id="1732119843">
          <w:marLeft w:val="0"/>
          <w:marRight w:val="0"/>
          <w:marTop w:val="0"/>
          <w:marBottom w:val="0"/>
          <w:divBdr>
            <w:top w:val="none" w:sz="0" w:space="0" w:color="auto"/>
            <w:left w:val="none" w:sz="0" w:space="0" w:color="auto"/>
            <w:bottom w:val="none" w:sz="0" w:space="0" w:color="auto"/>
            <w:right w:val="none" w:sz="0" w:space="0" w:color="auto"/>
          </w:divBdr>
          <w:divsChild>
            <w:div w:id="1130561875">
              <w:marLeft w:val="0"/>
              <w:marRight w:val="0"/>
              <w:marTop w:val="0"/>
              <w:marBottom w:val="0"/>
              <w:divBdr>
                <w:top w:val="none" w:sz="0" w:space="0" w:color="auto"/>
                <w:left w:val="none" w:sz="0" w:space="0" w:color="auto"/>
                <w:bottom w:val="none" w:sz="0" w:space="0" w:color="auto"/>
                <w:right w:val="none" w:sz="0" w:space="0" w:color="auto"/>
              </w:divBdr>
              <w:divsChild>
                <w:div w:id="957757652">
                  <w:marLeft w:val="0"/>
                  <w:marRight w:val="0"/>
                  <w:marTop w:val="0"/>
                  <w:marBottom w:val="0"/>
                  <w:divBdr>
                    <w:top w:val="none" w:sz="0" w:space="0" w:color="auto"/>
                    <w:left w:val="none" w:sz="0" w:space="0" w:color="auto"/>
                    <w:bottom w:val="none" w:sz="0" w:space="0" w:color="auto"/>
                    <w:right w:val="none" w:sz="0" w:space="0" w:color="auto"/>
                  </w:divBdr>
                  <w:divsChild>
                    <w:div w:id="404570678">
                      <w:marLeft w:val="0"/>
                      <w:marRight w:val="0"/>
                      <w:marTop w:val="0"/>
                      <w:marBottom w:val="0"/>
                      <w:divBdr>
                        <w:top w:val="none" w:sz="0" w:space="0" w:color="auto"/>
                        <w:left w:val="none" w:sz="0" w:space="0" w:color="auto"/>
                        <w:bottom w:val="none" w:sz="0" w:space="0" w:color="auto"/>
                        <w:right w:val="none" w:sz="0" w:space="0" w:color="auto"/>
                      </w:divBdr>
                    </w:div>
                    <w:div w:id="955717423">
                      <w:marLeft w:val="0"/>
                      <w:marRight w:val="0"/>
                      <w:marTop w:val="0"/>
                      <w:marBottom w:val="0"/>
                      <w:divBdr>
                        <w:top w:val="none" w:sz="0" w:space="0" w:color="auto"/>
                        <w:left w:val="none" w:sz="0" w:space="0" w:color="auto"/>
                        <w:bottom w:val="none" w:sz="0" w:space="0" w:color="auto"/>
                        <w:right w:val="none" w:sz="0" w:space="0" w:color="auto"/>
                      </w:divBdr>
                    </w:div>
                    <w:div w:id="81149964">
                      <w:marLeft w:val="0"/>
                      <w:marRight w:val="0"/>
                      <w:marTop w:val="0"/>
                      <w:marBottom w:val="0"/>
                      <w:divBdr>
                        <w:top w:val="none" w:sz="0" w:space="0" w:color="auto"/>
                        <w:left w:val="none" w:sz="0" w:space="0" w:color="auto"/>
                        <w:bottom w:val="none" w:sz="0" w:space="0" w:color="auto"/>
                        <w:right w:val="none" w:sz="0" w:space="0" w:color="auto"/>
                      </w:divBdr>
                    </w:div>
                    <w:div w:id="427045111">
                      <w:marLeft w:val="0"/>
                      <w:marRight w:val="0"/>
                      <w:marTop w:val="0"/>
                      <w:marBottom w:val="0"/>
                      <w:divBdr>
                        <w:top w:val="none" w:sz="0" w:space="0" w:color="auto"/>
                        <w:left w:val="none" w:sz="0" w:space="0" w:color="auto"/>
                        <w:bottom w:val="none" w:sz="0" w:space="0" w:color="auto"/>
                        <w:right w:val="none" w:sz="0" w:space="0" w:color="auto"/>
                      </w:divBdr>
                    </w:div>
                    <w:div w:id="302396544">
                      <w:marLeft w:val="0"/>
                      <w:marRight w:val="0"/>
                      <w:marTop w:val="0"/>
                      <w:marBottom w:val="0"/>
                      <w:divBdr>
                        <w:top w:val="none" w:sz="0" w:space="0" w:color="auto"/>
                        <w:left w:val="none" w:sz="0" w:space="0" w:color="auto"/>
                        <w:bottom w:val="none" w:sz="0" w:space="0" w:color="auto"/>
                        <w:right w:val="none" w:sz="0" w:space="0" w:color="auto"/>
                      </w:divBdr>
                    </w:div>
                    <w:div w:id="638726407">
                      <w:marLeft w:val="0"/>
                      <w:marRight w:val="0"/>
                      <w:marTop w:val="0"/>
                      <w:marBottom w:val="0"/>
                      <w:divBdr>
                        <w:top w:val="none" w:sz="0" w:space="0" w:color="auto"/>
                        <w:left w:val="none" w:sz="0" w:space="0" w:color="auto"/>
                        <w:bottom w:val="none" w:sz="0" w:space="0" w:color="auto"/>
                        <w:right w:val="none" w:sz="0" w:space="0" w:color="auto"/>
                      </w:divBdr>
                    </w:div>
                    <w:div w:id="4554392">
                      <w:marLeft w:val="0"/>
                      <w:marRight w:val="0"/>
                      <w:marTop w:val="0"/>
                      <w:marBottom w:val="0"/>
                      <w:divBdr>
                        <w:top w:val="none" w:sz="0" w:space="0" w:color="auto"/>
                        <w:left w:val="none" w:sz="0" w:space="0" w:color="auto"/>
                        <w:bottom w:val="none" w:sz="0" w:space="0" w:color="auto"/>
                        <w:right w:val="none" w:sz="0" w:space="0" w:color="auto"/>
                      </w:divBdr>
                    </w:div>
                    <w:div w:id="789203368">
                      <w:marLeft w:val="0"/>
                      <w:marRight w:val="0"/>
                      <w:marTop w:val="0"/>
                      <w:marBottom w:val="0"/>
                      <w:divBdr>
                        <w:top w:val="none" w:sz="0" w:space="0" w:color="auto"/>
                        <w:left w:val="none" w:sz="0" w:space="0" w:color="auto"/>
                        <w:bottom w:val="none" w:sz="0" w:space="0" w:color="auto"/>
                        <w:right w:val="none" w:sz="0" w:space="0" w:color="auto"/>
                      </w:divBdr>
                    </w:div>
                    <w:div w:id="1380477378">
                      <w:marLeft w:val="0"/>
                      <w:marRight w:val="0"/>
                      <w:marTop w:val="0"/>
                      <w:marBottom w:val="0"/>
                      <w:divBdr>
                        <w:top w:val="none" w:sz="0" w:space="0" w:color="auto"/>
                        <w:left w:val="none" w:sz="0" w:space="0" w:color="auto"/>
                        <w:bottom w:val="none" w:sz="0" w:space="0" w:color="auto"/>
                        <w:right w:val="none" w:sz="0" w:space="0" w:color="auto"/>
                      </w:divBdr>
                    </w:div>
                    <w:div w:id="1580091414">
                      <w:marLeft w:val="0"/>
                      <w:marRight w:val="0"/>
                      <w:marTop w:val="0"/>
                      <w:marBottom w:val="0"/>
                      <w:divBdr>
                        <w:top w:val="none" w:sz="0" w:space="0" w:color="auto"/>
                        <w:left w:val="none" w:sz="0" w:space="0" w:color="auto"/>
                        <w:bottom w:val="none" w:sz="0" w:space="0" w:color="auto"/>
                        <w:right w:val="none" w:sz="0" w:space="0" w:color="auto"/>
                      </w:divBdr>
                    </w:div>
                    <w:div w:id="123424358">
                      <w:marLeft w:val="0"/>
                      <w:marRight w:val="0"/>
                      <w:marTop w:val="0"/>
                      <w:marBottom w:val="0"/>
                      <w:divBdr>
                        <w:top w:val="none" w:sz="0" w:space="0" w:color="auto"/>
                        <w:left w:val="none" w:sz="0" w:space="0" w:color="auto"/>
                        <w:bottom w:val="none" w:sz="0" w:space="0" w:color="auto"/>
                        <w:right w:val="none" w:sz="0" w:space="0" w:color="auto"/>
                      </w:divBdr>
                    </w:div>
                    <w:div w:id="1141271464">
                      <w:marLeft w:val="0"/>
                      <w:marRight w:val="0"/>
                      <w:marTop w:val="0"/>
                      <w:marBottom w:val="0"/>
                      <w:divBdr>
                        <w:top w:val="none" w:sz="0" w:space="0" w:color="auto"/>
                        <w:left w:val="none" w:sz="0" w:space="0" w:color="auto"/>
                        <w:bottom w:val="none" w:sz="0" w:space="0" w:color="auto"/>
                        <w:right w:val="none" w:sz="0" w:space="0" w:color="auto"/>
                      </w:divBdr>
                    </w:div>
                    <w:div w:id="11299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19579">
      <w:bodyDiv w:val="1"/>
      <w:marLeft w:val="0"/>
      <w:marRight w:val="0"/>
      <w:marTop w:val="0"/>
      <w:marBottom w:val="0"/>
      <w:divBdr>
        <w:top w:val="none" w:sz="0" w:space="0" w:color="auto"/>
        <w:left w:val="none" w:sz="0" w:space="0" w:color="auto"/>
        <w:bottom w:val="none" w:sz="0" w:space="0" w:color="auto"/>
        <w:right w:val="none" w:sz="0" w:space="0" w:color="auto"/>
      </w:divBdr>
      <w:divsChild>
        <w:div w:id="1664317341">
          <w:marLeft w:val="0"/>
          <w:marRight w:val="0"/>
          <w:marTop w:val="0"/>
          <w:marBottom w:val="0"/>
          <w:divBdr>
            <w:top w:val="none" w:sz="0" w:space="0" w:color="auto"/>
            <w:left w:val="none" w:sz="0" w:space="0" w:color="auto"/>
            <w:bottom w:val="none" w:sz="0" w:space="0" w:color="auto"/>
            <w:right w:val="none" w:sz="0" w:space="0" w:color="auto"/>
          </w:divBdr>
          <w:divsChild>
            <w:div w:id="1203516782">
              <w:marLeft w:val="0"/>
              <w:marRight w:val="0"/>
              <w:marTop w:val="0"/>
              <w:marBottom w:val="0"/>
              <w:divBdr>
                <w:top w:val="none" w:sz="0" w:space="0" w:color="auto"/>
                <w:left w:val="none" w:sz="0" w:space="0" w:color="auto"/>
                <w:bottom w:val="none" w:sz="0" w:space="0" w:color="auto"/>
                <w:right w:val="none" w:sz="0" w:space="0" w:color="auto"/>
              </w:divBdr>
              <w:divsChild>
                <w:div w:id="404957632">
                  <w:marLeft w:val="0"/>
                  <w:marRight w:val="0"/>
                  <w:marTop w:val="0"/>
                  <w:marBottom w:val="0"/>
                  <w:divBdr>
                    <w:top w:val="none" w:sz="0" w:space="0" w:color="auto"/>
                    <w:left w:val="none" w:sz="0" w:space="0" w:color="auto"/>
                    <w:bottom w:val="none" w:sz="0" w:space="0" w:color="auto"/>
                    <w:right w:val="none" w:sz="0" w:space="0" w:color="auto"/>
                  </w:divBdr>
                  <w:divsChild>
                    <w:div w:id="384067328">
                      <w:marLeft w:val="0"/>
                      <w:marRight w:val="0"/>
                      <w:marTop w:val="0"/>
                      <w:marBottom w:val="0"/>
                      <w:divBdr>
                        <w:top w:val="none" w:sz="0" w:space="0" w:color="auto"/>
                        <w:left w:val="none" w:sz="0" w:space="0" w:color="auto"/>
                        <w:bottom w:val="none" w:sz="0" w:space="0" w:color="auto"/>
                        <w:right w:val="none" w:sz="0" w:space="0" w:color="auto"/>
                      </w:divBdr>
                      <w:divsChild>
                        <w:div w:id="14628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93262">
      <w:bodyDiv w:val="1"/>
      <w:marLeft w:val="0"/>
      <w:marRight w:val="0"/>
      <w:marTop w:val="0"/>
      <w:marBottom w:val="0"/>
      <w:divBdr>
        <w:top w:val="none" w:sz="0" w:space="0" w:color="auto"/>
        <w:left w:val="none" w:sz="0" w:space="0" w:color="auto"/>
        <w:bottom w:val="none" w:sz="0" w:space="0" w:color="auto"/>
        <w:right w:val="none" w:sz="0" w:space="0" w:color="auto"/>
      </w:divBdr>
      <w:divsChild>
        <w:div w:id="301152737">
          <w:marLeft w:val="0"/>
          <w:marRight w:val="0"/>
          <w:marTop w:val="0"/>
          <w:marBottom w:val="0"/>
          <w:divBdr>
            <w:top w:val="none" w:sz="0" w:space="0" w:color="auto"/>
            <w:left w:val="none" w:sz="0" w:space="0" w:color="auto"/>
            <w:bottom w:val="none" w:sz="0" w:space="0" w:color="auto"/>
            <w:right w:val="none" w:sz="0" w:space="0" w:color="auto"/>
          </w:divBdr>
          <w:divsChild>
            <w:div w:id="905648280">
              <w:marLeft w:val="0"/>
              <w:marRight w:val="0"/>
              <w:marTop w:val="0"/>
              <w:marBottom w:val="0"/>
              <w:divBdr>
                <w:top w:val="none" w:sz="0" w:space="0" w:color="auto"/>
                <w:left w:val="none" w:sz="0" w:space="0" w:color="auto"/>
                <w:bottom w:val="none" w:sz="0" w:space="0" w:color="auto"/>
                <w:right w:val="none" w:sz="0" w:space="0" w:color="auto"/>
              </w:divBdr>
              <w:divsChild>
                <w:div w:id="728724199">
                  <w:marLeft w:val="0"/>
                  <w:marRight w:val="0"/>
                  <w:marTop w:val="0"/>
                  <w:marBottom w:val="0"/>
                  <w:divBdr>
                    <w:top w:val="none" w:sz="0" w:space="0" w:color="auto"/>
                    <w:left w:val="none" w:sz="0" w:space="0" w:color="auto"/>
                    <w:bottom w:val="none" w:sz="0" w:space="0" w:color="auto"/>
                    <w:right w:val="none" w:sz="0" w:space="0" w:color="auto"/>
                  </w:divBdr>
                  <w:divsChild>
                    <w:div w:id="2018575645">
                      <w:marLeft w:val="0"/>
                      <w:marRight w:val="0"/>
                      <w:marTop w:val="0"/>
                      <w:marBottom w:val="0"/>
                      <w:divBdr>
                        <w:top w:val="none" w:sz="0" w:space="0" w:color="auto"/>
                        <w:left w:val="none" w:sz="0" w:space="0" w:color="auto"/>
                        <w:bottom w:val="none" w:sz="0" w:space="0" w:color="auto"/>
                        <w:right w:val="none" w:sz="0" w:space="0" w:color="auto"/>
                      </w:divBdr>
                    </w:div>
                    <w:div w:id="570239172">
                      <w:marLeft w:val="0"/>
                      <w:marRight w:val="0"/>
                      <w:marTop w:val="0"/>
                      <w:marBottom w:val="0"/>
                      <w:divBdr>
                        <w:top w:val="none" w:sz="0" w:space="0" w:color="auto"/>
                        <w:left w:val="none" w:sz="0" w:space="0" w:color="auto"/>
                        <w:bottom w:val="none" w:sz="0" w:space="0" w:color="auto"/>
                        <w:right w:val="none" w:sz="0" w:space="0" w:color="auto"/>
                      </w:divBdr>
                    </w:div>
                    <w:div w:id="42676412">
                      <w:marLeft w:val="0"/>
                      <w:marRight w:val="0"/>
                      <w:marTop w:val="0"/>
                      <w:marBottom w:val="0"/>
                      <w:divBdr>
                        <w:top w:val="none" w:sz="0" w:space="0" w:color="auto"/>
                        <w:left w:val="none" w:sz="0" w:space="0" w:color="auto"/>
                        <w:bottom w:val="none" w:sz="0" w:space="0" w:color="auto"/>
                        <w:right w:val="none" w:sz="0" w:space="0" w:color="auto"/>
                      </w:divBdr>
                    </w:div>
                    <w:div w:id="1131821152">
                      <w:marLeft w:val="0"/>
                      <w:marRight w:val="0"/>
                      <w:marTop w:val="0"/>
                      <w:marBottom w:val="0"/>
                      <w:divBdr>
                        <w:top w:val="none" w:sz="0" w:space="0" w:color="auto"/>
                        <w:left w:val="none" w:sz="0" w:space="0" w:color="auto"/>
                        <w:bottom w:val="none" w:sz="0" w:space="0" w:color="auto"/>
                        <w:right w:val="none" w:sz="0" w:space="0" w:color="auto"/>
                      </w:divBdr>
                    </w:div>
                    <w:div w:id="1335957145">
                      <w:marLeft w:val="0"/>
                      <w:marRight w:val="0"/>
                      <w:marTop w:val="0"/>
                      <w:marBottom w:val="0"/>
                      <w:divBdr>
                        <w:top w:val="none" w:sz="0" w:space="0" w:color="auto"/>
                        <w:left w:val="none" w:sz="0" w:space="0" w:color="auto"/>
                        <w:bottom w:val="none" w:sz="0" w:space="0" w:color="auto"/>
                        <w:right w:val="none" w:sz="0" w:space="0" w:color="auto"/>
                      </w:divBdr>
                    </w:div>
                    <w:div w:id="1930573705">
                      <w:marLeft w:val="0"/>
                      <w:marRight w:val="0"/>
                      <w:marTop w:val="0"/>
                      <w:marBottom w:val="0"/>
                      <w:divBdr>
                        <w:top w:val="none" w:sz="0" w:space="0" w:color="auto"/>
                        <w:left w:val="none" w:sz="0" w:space="0" w:color="auto"/>
                        <w:bottom w:val="none" w:sz="0" w:space="0" w:color="auto"/>
                        <w:right w:val="none" w:sz="0" w:space="0" w:color="auto"/>
                      </w:divBdr>
                    </w:div>
                    <w:div w:id="468212781">
                      <w:marLeft w:val="0"/>
                      <w:marRight w:val="0"/>
                      <w:marTop w:val="0"/>
                      <w:marBottom w:val="0"/>
                      <w:divBdr>
                        <w:top w:val="none" w:sz="0" w:space="0" w:color="auto"/>
                        <w:left w:val="none" w:sz="0" w:space="0" w:color="auto"/>
                        <w:bottom w:val="none" w:sz="0" w:space="0" w:color="auto"/>
                        <w:right w:val="none" w:sz="0" w:space="0" w:color="auto"/>
                      </w:divBdr>
                    </w:div>
                    <w:div w:id="1188786997">
                      <w:marLeft w:val="0"/>
                      <w:marRight w:val="0"/>
                      <w:marTop w:val="0"/>
                      <w:marBottom w:val="0"/>
                      <w:divBdr>
                        <w:top w:val="none" w:sz="0" w:space="0" w:color="auto"/>
                        <w:left w:val="none" w:sz="0" w:space="0" w:color="auto"/>
                        <w:bottom w:val="none" w:sz="0" w:space="0" w:color="auto"/>
                        <w:right w:val="none" w:sz="0" w:space="0" w:color="auto"/>
                      </w:divBdr>
                    </w:div>
                    <w:div w:id="1532717862">
                      <w:marLeft w:val="0"/>
                      <w:marRight w:val="0"/>
                      <w:marTop w:val="0"/>
                      <w:marBottom w:val="0"/>
                      <w:divBdr>
                        <w:top w:val="none" w:sz="0" w:space="0" w:color="auto"/>
                        <w:left w:val="none" w:sz="0" w:space="0" w:color="auto"/>
                        <w:bottom w:val="none" w:sz="0" w:space="0" w:color="auto"/>
                        <w:right w:val="none" w:sz="0" w:space="0" w:color="auto"/>
                      </w:divBdr>
                    </w:div>
                    <w:div w:id="887185197">
                      <w:marLeft w:val="0"/>
                      <w:marRight w:val="0"/>
                      <w:marTop w:val="0"/>
                      <w:marBottom w:val="0"/>
                      <w:divBdr>
                        <w:top w:val="none" w:sz="0" w:space="0" w:color="auto"/>
                        <w:left w:val="none" w:sz="0" w:space="0" w:color="auto"/>
                        <w:bottom w:val="none" w:sz="0" w:space="0" w:color="auto"/>
                        <w:right w:val="none" w:sz="0" w:space="0" w:color="auto"/>
                      </w:divBdr>
                    </w:div>
                    <w:div w:id="1628462588">
                      <w:marLeft w:val="0"/>
                      <w:marRight w:val="0"/>
                      <w:marTop w:val="0"/>
                      <w:marBottom w:val="0"/>
                      <w:divBdr>
                        <w:top w:val="none" w:sz="0" w:space="0" w:color="auto"/>
                        <w:left w:val="none" w:sz="0" w:space="0" w:color="auto"/>
                        <w:bottom w:val="none" w:sz="0" w:space="0" w:color="auto"/>
                        <w:right w:val="none" w:sz="0" w:space="0" w:color="auto"/>
                      </w:divBdr>
                    </w:div>
                    <w:div w:id="956645029">
                      <w:marLeft w:val="0"/>
                      <w:marRight w:val="0"/>
                      <w:marTop w:val="0"/>
                      <w:marBottom w:val="0"/>
                      <w:divBdr>
                        <w:top w:val="none" w:sz="0" w:space="0" w:color="auto"/>
                        <w:left w:val="none" w:sz="0" w:space="0" w:color="auto"/>
                        <w:bottom w:val="none" w:sz="0" w:space="0" w:color="auto"/>
                        <w:right w:val="none" w:sz="0" w:space="0" w:color="auto"/>
                      </w:divBdr>
                    </w:div>
                    <w:div w:id="18124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26FCB6-C823-4F0F-BB7B-07051D09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17</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ada4025</dc:creator>
  <cp:keywords/>
  <dc:description/>
  <cp:lastModifiedBy>Administrator</cp:lastModifiedBy>
  <cp:revision>44</cp:revision>
  <dcterms:created xsi:type="dcterms:W3CDTF">2017-03-30T01:03:00Z</dcterms:created>
  <dcterms:modified xsi:type="dcterms:W3CDTF">2017-04-01T06:38:00Z</dcterms:modified>
</cp:coreProperties>
</file>