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6E" w:rsidRDefault="00DD6307">
      <w:pPr>
        <w:jc w:val="center"/>
        <w:rPr>
          <w:rFonts w:ascii="宋体" w:hAnsi="宋体"/>
          <w:b/>
          <w:sz w:val="52"/>
          <w:szCs w:val="52"/>
        </w:rPr>
      </w:pPr>
      <w:r>
        <w:rPr>
          <w:rFonts w:ascii="宋体" w:hAnsi="宋体" w:hint="eastAsia"/>
          <w:b/>
          <w:sz w:val="52"/>
          <w:szCs w:val="52"/>
        </w:rPr>
        <w:t>湖南财经工业职业技术学</w:t>
      </w:r>
      <w:r>
        <w:rPr>
          <w:rFonts w:ascii="宋体" w:hAnsi="宋体"/>
          <w:b/>
          <w:sz w:val="52"/>
          <w:szCs w:val="52"/>
        </w:rPr>
        <w:t>院</w:t>
      </w:r>
    </w:p>
    <w:p w:rsidR="0085176E" w:rsidRDefault="00DD6307">
      <w:pPr>
        <w:jc w:val="center"/>
        <w:rPr>
          <w:rFonts w:ascii="宋体" w:hAnsi="宋体"/>
          <w:b/>
          <w:sz w:val="52"/>
          <w:szCs w:val="52"/>
        </w:rPr>
      </w:pPr>
      <w:r>
        <w:rPr>
          <w:rFonts w:ascii="宋体" w:hAnsi="宋体" w:hint="eastAsia"/>
          <w:b/>
          <w:sz w:val="52"/>
          <w:szCs w:val="52"/>
        </w:rPr>
        <w:t>学生</w:t>
      </w:r>
      <w:r>
        <w:rPr>
          <w:rFonts w:ascii="宋体" w:hAnsi="宋体"/>
          <w:b/>
          <w:sz w:val="52"/>
          <w:szCs w:val="52"/>
        </w:rPr>
        <w:t>专业技能考核</w:t>
      </w:r>
      <w:r>
        <w:rPr>
          <w:rFonts w:ascii="宋体" w:hAnsi="宋体" w:hint="eastAsia"/>
          <w:b/>
          <w:sz w:val="52"/>
          <w:szCs w:val="52"/>
        </w:rPr>
        <w:t>题库</w:t>
      </w:r>
      <w:r>
        <w:rPr>
          <w:rFonts w:ascii="宋体" w:hAnsi="宋体"/>
          <w:b/>
          <w:sz w:val="52"/>
          <w:szCs w:val="52"/>
        </w:rPr>
        <w:tab/>
      </w:r>
    </w:p>
    <w:p w:rsidR="0085176E" w:rsidRDefault="0085176E">
      <w:pPr>
        <w:tabs>
          <w:tab w:val="center" w:pos="4153"/>
          <w:tab w:val="left" w:pos="7275"/>
        </w:tabs>
        <w:jc w:val="left"/>
        <w:rPr>
          <w:rFonts w:ascii="宋体" w:hAnsi="宋体"/>
          <w:b/>
          <w:sz w:val="52"/>
          <w:szCs w:val="52"/>
        </w:rPr>
      </w:pPr>
    </w:p>
    <w:p w:rsidR="0085176E" w:rsidRDefault="0085176E">
      <w:pPr>
        <w:tabs>
          <w:tab w:val="center" w:pos="4153"/>
          <w:tab w:val="left" w:pos="7275"/>
        </w:tabs>
        <w:jc w:val="left"/>
        <w:rPr>
          <w:rFonts w:ascii="宋体" w:hAnsi="宋体"/>
          <w:b/>
          <w:sz w:val="52"/>
          <w:szCs w:val="52"/>
        </w:rPr>
      </w:pPr>
    </w:p>
    <w:p w:rsidR="0085176E" w:rsidRDefault="0085176E">
      <w:pPr>
        <w:tabs>
          <w:tab w:val="center" w:pos="4153"/>
          <w:tab w:val="left" w:pos="7275"/>
        </w:tabs>
        <w:jc w:val="left"/>
        <w:rPr>
          <w:rFonts w:ascii="宋体" w:hAnsi="宋体"/>
          <w:b/>
          <w:sz w:val="52"/>
          <w:szCs w:val="52"/>
        </w:rPr>
      </w:pPr>
    </w:p>
    <w:p w:rsidR="0085176E" w:rsidRDefault="0085176E">
      <w:pPr>
        <w:tabs>
          <w:tab w:val="center" w:pos="4153"/>
          <w:tab w:val="left" w:pos="7275"/>
        </w:tabs>
        <w:jc w:val="left"/>
        <w:rPr>
          <w:rFonts w:ascii="宋体" w:hAnsi="宋体"/>
          <w:b/>
          <w:sz w:val="52"/>
          <w:szCs w:val="52"/>
        </w:rPr>
      </w:pPr>
    </w:p>
    <w:p w:rsidR="0085176E" w:rsidRDefault="00DD6307">
      <w:pPr>
        <w:tabs>
          <w:tab w:val="center" w:pos="4153"/>
          <w:tab w:val="left" w:pos="7275"/>
        </w:tabs>
        <w:jc w:val="center"/>
        <w:rPr>
          <w:rFonts w:ascii="宋体" w:hAnsi="宋体"/>
          <w:b/>
          <w:sz w:val="84"/>
          <w:szCs w:val="84"/>
        </w:rPr>
      </w:pPr>
      <w:r>
        <w:rPr>
          <w:rFonts w:ascii="宋体" w:hAnsi="宋体" w:hint="eastAsia"/>
          <w:b/>
          <w:sz w:val="84"/>
          <w:szCs w:val="84"/>
        </w:rPr>
        <w:t>电子商务专业</w:t>
      </w:r>
    </w:p>
    <w:p w:rsidR="0085176E" w:rsidRDefault="00DD6307">
      <w:pPr>
        <w:tabs>
          <w:tab w:val="center" w:pos="4153"/>
          <w:tab w:val="left" w:pos="7275"/>
        </w:tabs>
        <w:jc w:val="center"/>
        <w:rPr>
          <w:rFonts w:ascii="宋体" w:hAnsi="宋体"/>
          <w:b/>
          <w:sz w:val="84"/>
          <w:szCs w:val="84"/>
        </w:rPr>
      </w:pPr>
      <w:r>
        <w:rPr>
          <w:rFonts w:ascii="宋体" w:hAnsi="宋体" w:hint="eastAsia"/>
          <w:b/>
          <w:sz w:val="84"/>
          <w:szCs w:val="84"/>
        </w:rPr>
        <w:t>（基本技能）</w:t>
      </w:r>
    </w:p>
    <w:p w:rsidR="0085176E" w:rsidRDefault="0085176E">
      <w:pPr>
        <w:tabs>
          <w:tab w:val="center" w:pos="4153"/>
          <w:tab w:val="left" w:pos="7275"/>
        </w:tabs>
        <w:jc w:val="center"/>
        <w:rPr>
          <w:rFonts w:ascii="宋体" w:hAnsi="宋体"/>
          <w:b/>
          <w:sz w:val="84"/>
          <w:szCs w:val="84"/>
        </w:rPr>
      </w:pPr>
    </w:p>
    <w:p w:rsidR="0085176E" w:rsidRDefault="0085176E">
      <w:pPr>
        <w:tabs>
          <w:tab w:val="center" w:pos="4153"/>
          <w:tab w:val="left" w:pos="7275"/>
        </w:tabs>
        <w:jc w:val="center"/>
        <w:rPr>
          <w:rFonts w:ascii="宋体" w:hAnsi="宋体"/>
          <w:b/>
          <w:sz w:val="84"/>
          <w:szCs w:val="84"/>
        </w:rPr>
      </w:pPr>
    </w:p>
    <w:p w:rsidR="0085176E" w:rsidRDefault="0085176E">
      <w:pPr>
        <w:tabs>
          <w:tab w:val="center" w:pos="4153"/>
          <w:tab w:val="left" w:pos="7275"/>
        </w:tabs>
        <w:jc w:val="center"/>
        <w:rPr>
          <w:rFonts w:ascii="宋体" w:hAnsi="宋体"/>
          <w:b/>
          <w:sz w:val="84"/>
          <w:szCs w:val="84"/>
        </w:rPr>
      </w:pPr>
    </w:p>
    <w:p w:rsidR="0085176E" w:rsidRDefault="00DD6307">
      <w:pPr>
        <w:tabs>
          <w:tab w:val="center" w:pos="4153"/>
          <w:tab w:val="left" w:pos="7275"/>
        </w:tabs>
        <w:jc w:val="center"/>
        <w:rPr>
          <w:rFonts w:ascii="宋体" w:hAnsi="宋体"/>
          <w:b/>
          <w:sz w:val="48"/>
          <w:szCs w:val="48"/>
        </w:rPr>
      </w:pPr>
      <w:r>
        <w:rPr>
          <w:rFonts w:ascii="宋体" w:hAnsi="宋体" w:hint="eastAsia"/>
          <w:b/>
          <w:sz w:val="48"/>
          <w:szCs w:val="48"/>
        </w:rPr>
        <w:t>20</w:t>
      </w:r>
      <w:r>
        <w:rPr>
          <w:rFonts w:ascii="宋体" w:hAnsi="宋体" w:hint="eastAsia"/>
          <w:b/>
          <w:sz w:val="48"/>
          <w:szCs w:val="48"/>
        </w:rPr>
        <w:t>21</w:t>
      </w:r>
      <w:bookmarkStart w:id="0" w:name="_GoBack"/>
      <w:bookmarkEnd w:id="0"/>
      <w:r>
        <w:rPr>
          <w:rFonts w:ascii="宋体" w:hAnsi="宋体" w:hint="eastAsia"/>
          <w:b/>
          <w:sz w:val="48"/>
          <w:szCs w:val="48"/>
        </w:rPr>
        <w:t>年</w:t>
      </w:r>
      <w:r>
        <w:rPr>
          <w:rFonts w:ascii="宋体" w:hAnsi="宋体" w:hint="eastAsia"/>
          <w:b/>
          <w:sz w:val="48"/>
          <w:szCs w:val="48"/>
        </w:rPr>
        <w:t>8</w:t>
      </w:r>
      <w:r>
        <w:rPr>
          <w:rFonts w:ascii="宋体" w:hAnsi="宋体" w:hint="eastAsia"/>
          <w:b/>
          <w:sz w:val="48"/>
          <w:szCs w:val="48"/>
        </w:rPr>
        <w:t>月</w:t>
      </w:r>
    </w:p>
    <w:p w:rsidR="0085176E" w:rsidRDefault="0085176E">
      <w:pPr>
        <w:tabs>
          <w:tab w:val="center" w:pos="4153"/>
          <w:tab w:val="left" w:pos="7275"/>
        </w:tabs>
        <w:jc w:val="center"/>
        <w:rPr>
          <w:rFonts w:ascii="宋体" w:hAnsi="宋体"/>
          <w:b/>
          <w:sz w:val="48"/>
          <w:szCs w:val="48"/>
        </w:rPr>
      </w:pPr>
    </w:p>
    <w:p w:rsidR="0085176E" w:rsidRDefault="0085176E">
      <w:pPr>
        <w:rPr>
          <w:rFonts w:ascii="宋体" w:eastAsia="宋体" w:hAnsi="宋体"/>
          <w:b/>
          <w:bCs/>
          <w:sz w:val="32"/>
          <w:szCs w:val="32"/>
        </w:rPr>
      </w:pPr>
    </w:p>
    <w:p w:rsidR="0085176E" w:rsidRDefault="00DD6307">
      <w:pPr>
        <w:keepNext/>
        <w:keepLines/>
        <w:spacing w:after="3" w:line="338" w:lineRule="auto"/>
        <w:ind w:right="5087"/>
        <w:jc w:val="left"/>
        <w:outlineLvl w:val="0"/>
        <w:rPr>
          <w:rFonts w:ascii="微软雅黑" w:eastAsia="微软雅黑" w:hAnsi="微软雅黑" w:cs="微软雅黑"/>
          <w:kern w:val="0"/>
          <w:sz w:val="28"/>
        </w:rPr>
      </w:pPr>
      <w:bookmarkStart w:id="1" w:name="_Toc11403"/>
      <w:bookmarkStart w:id="2" w:name="_Toc13288"/>
      <w:bookmarkStart w:id="3" w:name="_Toc695"/>
      <w:r>
        <w:rPr>
          <w:rFonts w:ascii="宋体" w:eastAsia="宋体" w:hAnsi="宋体" w:cs="宋体" w:hint="eastAsia"/>
          <w:b/>
          <w:bCs/>
          <w:kern w:val="0"/>
          <w:sz w:val="28"/>
        </w:rPr>
        <w:t>一、专业基本技能</w:t>
      </w:r>
      <w:bookmarkEnd w:id="1"/>
      <w:bookmarkEnd w:id="2"/>
      <w:bookmarkEnd w:id="3"/>
      <w:r>
        <w:rPr>
          <w:rFonts w:ascii="微软雅黑" w:eastAsia="微软雅黑" w:hAnsi="微软雅黑" w:cs="微软雅黑"/>
          <w:kern w:val="0"/>
          <w:sz w:val="28"/>
        </w:rPr>
        <w:t xml:space="preserve"> </w:t>
      </w:r>
    </w:p>
    <w:p w:rsidR="0085176E" w:rsidRDefault="00DD6307">
      <w:pPr>
        <w:outlineLvl w:val="0"/>
        <w:rPr>
          <w:rFonts w:ascii="宋体" w:eastAsia="宋体" w:hAnsi="宋体" w:cs="宋体"/>
          <w:b/>
          <w:bCs/>
          <w:sz w:val="28"/>
          <w:szCs w:val="28"/>
        </w:rPr>
      </w:pPr>
      <w:bookmarkStart w:id="4" w:name="_Toc21284"/>
      <w:bookmarkStart w:id="5" w:name="_Toc28346"/>
      <w:r>
        <w:rPr>
          <w:rFonts w:ascii="宋体" w:eastAsia="宋体" w:hAnsi="宋体" w:cs="宋体" w:hint="eastAsia"/>
          <w:b/>
          <w:bCs/>
          <w:sz w:val="28"/>
          <w:szCs w:val="28"/>
        </w:rPr>
        <w:t>模块一</w:t>
      </w:r>
      <w:r>
        <w:rPr>
          <w:rFonts w:ascii="宋体" w:eastAsia="宋体" w:hAnsi="宋体" w:cs="宋体" w:hint="eastAsia"/>
          <w:b/>
          <w:bCs/>
          <w:sz w:val="28"/>
          <w:szCs w:val="28"/>
        </w:rPr>
        <w:t xml:space="preserve"> </w:t>
      </w:r>
      <w:r>
        <w:rPr>
          <w:rFonts w:ascii="宋体" w:eastAsia="宋体" w:hAnsi="宋体" w:cs="宋体" w:hint="eastAsia"/>
          <w:b/>
          <w:bCs/>
          <w:sz w:val="28"/>
          <w:szCs w:val="28"/>
        </w:rPr>
        <w:t>网络客户服务与管理</w:t>
      </w:r>
      <w:bookmarkEnd w:id="4"/>
      <w:bookmarkEnd w:id="5"/>
      <w:r>
        <w:rPr>
          <w:rFonts w:ascii="宋体" w:eastAsia="宋体" w:hAnsi="宋体" w:cs="宋体" w:hint="eastAsia"/>
          <w:b/>
          <w:bCs/>
          <w:sz w:val="28"/>
          <w:szCs w:val="28"/>
        </w:rPr>
        <w:t xml:space="preserve"> </w:t>
      </w:r>
    </w:p>
    <w:p w:rsidR="0085176E" w:rsidRDefault="00DD6307">
      <w:pPr>
        <w:keepNext/>
        <w:keepLines/>
        <w:widowControl/>
        <w:spacing w:line="360" w:lineRule="auto"/>
        <w:outlineLvl w:val="0"/>
        <w:rPr>
          <w:rFonts w:ascii="Times New Roman" w:eastAsia="Times New Roman" w:hAnsi="Times New Roman"/>
          <w:b/>
          <w:sz w:val="28"/>
        </w:rPr>
      </w:pPr>
      <w:bookmarkStart w:id="6" w:name="_Toc31424"/>
      <w:bookmarkStart w:id="7" w:name="_Toc17720"/>
      <w:bookmarkStart w:id="8" w:name="_Toc24157"/>
      <w:r>
        <w:rPr>
          <w:rFonts w:ascii="宋体" w:eastAsia="宋体" w:hAnsi="宋体" w:cs="宋体" w:hint="eastAsia"/>
          <w:b/>
          <w:sz w:val="24"/>
          <w:szCs w:val="24"/>
        </w:rPr>
        <w:t>1.</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1</w:t>
      </w:r>
      <w:r>
        <w:rPr>
          <w:rFonts w:ascii="宋体" w:eastAsia="宋体" w:hAnsi="宋体" w:cs="宋体" w:hint="eastAsia"/>
          <w:b/>
          <w:sz w:val="24"/>
          <w:szCs w:val="24"/>
        </w:rPr>
        <w:t xml:space="preserve"> </w:t>
      </w:r>
      <w:r>
        <w:rPr>
          <w:rFonts w:ascii="宋体" w:eastAsia="宋体" w:hAnsi="宋体" w:cs="宋体" w:hint="eastAsia"/>
          <w:b/>
          <w:sz w:val="24"/>
          <w:szCs w:val="24"/>
        </w:rPr>
        <w:t>，售前客户服务与管理</w:t>
      </w:r>
      <w:bookmarkEnd w:id="6"/>
      <w:bookmarkEnd w:id="7"/>
      <w:r>
        <w:rPr>
          <w:rFonts w:ascii="宋体" w:eastAsia="宋体" w:hAnsi="宋体" w:cs="宋体" w:hint="eastAsia"/>
          <w:b/>
          <w:sz w:val="28"/>
        </w:rPr>
        <w:t xml:space="preserve">  </w:t>
      </w:r>
      <w:r>
        <w:rPr>
          <w:rFonts w:ascii="Times New Roman" w:eastAsia="Times New Roman" w:hAnsi="Times New Roman"/>
          <w:b/>
          <w:sz w:val="28"/>
        </w:rPr>
        <w:t xml:space="preserve">   </w:t>
      </w:r>
    </w:p>
    <w:p w:rsidR="0085176E" w:rsidRDefault="00DD6307">
      <w:pPr>
        <w:keepNext/>
        <w:keepLines/>
        <w:widowControl/>
        <w:spacing w:line="360" w:lineRule="auto"/>
        <w:ind w:left="10" w:hanging="10"/>
        <w:outlineLvl w:val="2"/>
        <w:rPr>
          <w:rFonts w:ascii="宋体" w:eastAsia="宋体" w:hAnsi="宋体" w:cs="宋体"/>
          <w:b/>
          <w:bCs/>
          <w:szCs w:val="21"/>
        </w:rPr>
      </w:pPr>
      <w:r>
        <w:rPr>
          <w:rFonts w:ascii="宋体" w:eastAsia="宋体" w:hAnsi="宋体" w:cs="宋体" w:hint="eastAsia"/>
          <w:b/>
          <w:bCs/>
          <w:szCs w:val="21"/>
        </w:rPr>
        <w:t>(1)</w:t>
      </w:r>
      <w:r>
        <w:rPr>
          <w:rFonts w:ascii="宋体" w:eastAsia="宋体" w:hAnsi="宋体" w:cs="宋体" w:hint="eastAsia"/>
          <w:b/>
          <w:bCs/>
          <w:szCs w:val="21"/>
        </w:rPr>
        <w:t>任务描述</w:t>
      </w:r>
      <w:r>
        <w:rPr>
          <w:rFonts w:ascii="宋体" w:eastAsia="宋体" w:hAnsi="宋体" w:cs="宋体" w:hint="eastAsia"/>
          <w:b/>
          <w:bCs/>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VERO MODA</w:t>
      </w:r>
      <w:r>
        <w:rPr>
          <w:rFonts w:ascii="宋体" w:eastAsia="宋体" w:hAnsi="宋体" w:cs="宋体" w:hint="eastAsia"/>
          <w:kern w:val="0"/>
          <w:szCs w:val="21"/>
        </w:rPr>
        <w:t>（</w:t>
      </w:r>
      <w:r>
        <w:rPr>
          <w:rFonts w:ascii="宋体" w:eastAsia="宋体" w:hAnsi="宋体" w:cs="宋体" w:hint="eastAsia"/>
          <w:kern w:val="0"/>
          <w:szCs w:val="21"/>
        </w:rPr>
        <w:t>维莎曼</w:t>
      </w:r>
      <w:r>
        <w:rPr>
          <w:rFonts w:ascii="宋体" w:eastAsia="宋体" w:hAnsi="宋体" w:cs="宋体" w:hint="eastAsia"/>
          <w:kern w:val="0"/>
          <w:szCs w:val="21"/>
        </w:rPr>
        <w:t>）</w:t>
      </w:r>
      <w:r>
        <w:rPr>
          <w:rFonts w:ascii="宋体" w:eastAsia="宋体" w:hAnsi="宋体" w:cs="宋体" w:hint="eastAsia"/>
          <w:kern w:val="0"/>
          <w:szCs w:val="21"/>
        </w:rPr>
        <w:t>是丹麦最大时装集团</w:t>
      </w:r>
      <w:r>
        <w:rPr>
          <w:rFonts w:ascii="宋体" w:eastAsia="宋体" w:hAnsi="宋体" w:cs="宋体" w:hint="eastAsia"/>
          <w:kern w:val="0"/>
          <w:szCs w:val="21"/>
        </w:rPr>
        <w:t>BESTSELLER</w:t>
      </w:r>
      <w:r>
        <w:rPr>
          <w:rFonts w:ascii="宋体" w:eastAsia="宋体" w:hAnsi="宋体" w:cs="宋体" w:hint="eastAsia"/>
          <w:kern w:val="0"/>
          <w:szCs w:val="21"/>
        </w:rPr>
        <w:t>旗下的知名女装品牌。自</w:t>
      </w:r>
      <w:r>
        <w:rPr>
          <w:rFonts w:ascii="宋体" w:eastAsia="宋体" w:hAnsi="宋体" w:cs="宋体" w:hint="eastAsia"/>
          <w:kern w:val="0"/>
          <w:szCs w:val="21"/>
        </w:rPr>
        <w:t>1987</w:t>
      </w:r>
      <w:r>
        <w:rPr>
          <w:rFonts w:ascii="宋体" w:eastAsia="宋体" w:hAnsi="宋体" w:cs="宋体" w:hint="eastAsia"/>
          <w:kern w:val="0"/>
          <w:szCs w:val="21"/>
        </w:rPr>
        <w:t>年成立以来，</w:t>
      </w:r>
      <w:r>
        <w:rPr>
          <w:rFonts w:ascii="宋体" w:eastAsia="宋体" w:hAnsi="宋体" w:cs="宋体" w:hint="eastAsia"/>
          <w:kern w:val="0"/>
          <w:szCs w:val="21"/>
        </w:rPr>
        <w:t>VERO MODA</w:t>
      </w:r>
      <w:r>
        <w:rPr>
          <w:rFonts w:ascii="宋体" w:eastAsia="宋体" w:hAnsi="宋体" w:cs="宋体" w:hint="eastAsia"/>
          <w:kern w:val="0"/>
          <w:szCs w:val="21"/>
        </w:rPr>
        <w:t>就致力于为世界各地的摩登女性打造优雅时装，它代表着当今最前沿的时尚潮流与制衣工艺。</w:t>
      </w:r>
      <w:r>
        <w:rPr>
          <w:rFonts w:ascii="宋体" w:eastAsia="宋体" w:hAnsi="宋体" w:cs="宋体" w:hint="eastAsia"/>
          <w:kern w:val="0"/>
          <w:szCs w:val="21"/>
        </w:rPr>
        <w:t>2001</w:t>
      </w:r>
      <w:r>
        <w:rPr>
          <w:rFonts w:ascii="宋体" w:eastAsia="宋体" w:hAnsi="宋体" w:cs="宋体" w:hint="eastAsia"/>
          <w:kern w:val="0"/>
          <w:szCs w:val="21"/>
        </w:rPr>
        <w:t>年，</w:t>
      </w:r>
      <w:r>
        <w:rPr>
          <w:rFonts w:ascii="宋体" w:eastAsia="宋体" w:hAnsi="宋体" w:cs="宋体" w:hint="eastAsia"/>
          <w:kern w:val="0"/>
          <w:szCs w:val="21"/>
        </w:rPr>
        <w:t xml:space="preserve">VERO </w:t>
      </w:r>
      <w:r>
        <w:rPr>
          <w:rFonts w:ascii="宋体" w:eastAsia="宋体" w:hAnsi="宋体" w:cs="宋体" w:hint="eastAsia"/>
          <w:kern w:val="0"/>
          <w:szCs w:val="21"/>
        </w:rPr>
        <w:t>MODA</w:t>
      </w:r>
      <w:r>
        <w:rPr>
          <w:rFonts w:ascii="宋体" w:eastAsia="宋体" w:hAnsi="宋体" w:cs="宋体" w:hint="eastAsia"/>
          <w:kern w:val="0"/>
          <w:szCs w:val="21"/>
        </w:rPr>
        <w:t>正式进驻中国，至今已在中国开设了</w:t>
      </w:r>
      <w:r>
        <w:rPr>
          <w:rFonts w:ascii="宋体" w:eastAsia="宋体" w:hAnsi="宋体" w:cs="宋体" w:hint="eastAsia"/>
          <w:kern w:val="0"/>
          <w:szCs w:val="21"/>
        </w:rPr>
        <w:t>1800</w:t>
      </w:r>
      <w:r>
        <w:rPr>
          <w:rFonts w:ascii="宋体" w:eastAsia="宋体" w:hAnsi="宋体" w:cs="宋体" w:hint="eastAsia"/>
          <w:kern w:val="0"/>
          <w:szCs w:val="21"/>
        </w:rPr>
        <w:t>多家店铺。</w:t>
      </w:r>
      <w:r>
        <w:rPr>
          <w:rFonts w:ascii="宋体" w:eastAsia="宋体" w:hAnsi="宋体" w:cs="宋体" w:hint="eastAsia"/>
          <w:kern w:val="0"/>
          <w:szCs w:val="21"/>
        </w:rPr>
        <w:t>VERO MODA</w:t>
      </w:r>
      <w:r>
        <w:rPr>
          <w:rFonts w:ascii="宋体" w:eastAsia="宋体" w:hAnsi="宋体" w:cs="宋体" w:hint="eastAsia"/>
          <w:kern w:val="0"/>
          <w:szCs w:val="21"/>
        </w:rPr>
        <w:t>的时装在优雅的风格主调之中，为都市独立女性提供多元的搭配选择</w:t>
      </w:r>
      <w:r>
        <w:rPr>
          <w:rFonts w:ascii="宋体" w:eastAsia="宋体" w:hAnsi="宋体" w:cs="宋体" w:hint="eastAsia"/>
          <w:kern w:val="0"/>
          <w:szCs w:val="21"/>
        </w:rPr>
        <w:t>，</w:t>
      </w:r>
      <w:r>
        <w:rPr>
          <w:rFonts w:ascii="宋体" w:eastAsia="宋体" w:hAnsi="宋体" w:cs="宋体" w:hint="eastAsia"/>
          <w:kern w:val="0"/>
          <w:szCs w:val="21"/>
        </w:rPr>
        <w:t>VERO MODA</w:t>
      </w:r>
      <w:r>
        <w:rPr>
          <w:rFonts w:ascii="宋体" w:eastAsia="宋体" w:hAnsi="宋体" w:cs="宋体" w:hint="eastAsia"/>
          <w:kern w:val="0"/>
          <w:szCs w:val="21"/>
        </w:rPr>
        <w:t>每一季都将炙手可热的</w:t>
      </w:r>
      <w:r>
        <w:rPr>
          <w:rFonts w:ascii="宋体" w:eastAsia="宋体" w:hAnsi="宋体" w:cs="宋体" w:hint="eastAsia"/>
          <w:kern w:val="0"/>
          <w:szCs w:val="21"/>
        </w:rPr>
        <w:t>T</w:t>
      </w:r>
      <w:r>
        <w:rPr>
          <w:rFonts w:ascii="宋体" w:eastAsia="宋体" w:hAnsi="宋体" w:cs="宋体" w:hint="eastAsia"/>
          <w:kern w:val="0"/>
          <w:szCs w:val="21"/>
        </w:rPr>
        <w:t>台潮流转化为精致优雅又具有实用主义风格的日常着装，以满足现代女性多元的时装需求。</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Veromoda</w:t>
      </w:r>
      <w:r>
        <w:rPr>
          <w:rFonts w:ascii="宋体" w:eastAsia="宋体" w:hAnsi="宋体" w:cs="宋体" w:hint="eastAsia"/>
          <w:kern w:val="0"/>
          <w:szCs w:val="21"/>
        </w:rPr>
        <w:t>官方旗舰店</w:t>
      </w:r>
      <w:r>
        <w:rPr>
          <w:rFonts w:ascii="宋体" w:eastAsia="宋体" w:hAnsi="宋体" w:cs="宋体" w:hint="eastAsia"/>
          <w:kern w:val="0"/>
          <w:szCs w:val="21"/>
        </w:rPr>
        <w:t>（</w:t>
      </w:r>
      <w:r>
        <w:rPr>
          <w:rFonts w:ascii="宋体" w:eastAsia="宋体" w:hAnsi="宋体" w:cs="宋体" w:hint="eastAsia"/>
          <w:kern w:val="0"/>
          <w:szCs w:val="21"/>
        </w:rPr>
        <w:t>https://veromoda.tmall.com</w:t>
      </w:r>
      <w:r>
        <w:rPr>
          <w:rFonts w:ascii="宋体" w:eastAsia="宋体" w:hAnsi="宋体" w:cs="宋体" w:hint="eastAsia"/>
          <w:kern w:val="0"/>
          <w:szCs w:val="21"/>
        </w:rPr>
        <w:t>）</w:t>
      </w:r>
      <w:r>
        <w:rPr>
          <w:rFonts w:ascii="宋体" w:eastAsia="宋体" w:hAnsi="宋体" w:cs="宋体" w:hint="eastAsia"/>
          <w:kern w:val="0"/>
          <w:szCs w:val="21"/>
        </w:rPr>
        <w:t>以经营</w:t>
      </w:r>
      <w:r>
        <w:rPr>
          <w:rFonts w:ascii="宋体" w:eastAsia="宋体" w:hAnsi="宋体" w:cs="宋体" w:hint="eastAsia"/>
          <w:kern w:val="0"/>
          <w:szCs w:val="21"/>
        </w:rPr>
        <w:t>时尚</w:t>
      </w:r>
      <w:r>
        <w:rPr>
          <w:rFonts w:ascii="宋体" w:eastAsia="宋体" w:hAnsi="宋体" w:cs="宋体" w:hint="eastAsia"/>
          <w:kern w:val="0"/>
          <w:szCs w:val="21"/>
        </w:rPr>
        <w:t>职业休闲装为主，产品涵盖上装、裤装、裙装</w:t>
      </w:r>
      <w:r>
        <w:rPr>
          <w:rFonts w:ascii="宋体" w:eastAsia="宋体" w:hAnsi="宋体" w:cs="宋体" w:hint="eastAsia"/>
          <w:kern w:val="0"/>
          <w:szCs w:val="21"/>
        </w:rPr>
        <w:t>、</w:t>
      </w:r>
      <w:r>
        <w:rPr>
          <w:rFonts w:ascii="宋体" w:eastAsia="宋体" w:hAnsi="宋体" w:cs="宋体" w:hint="eastAsia"/>
          <w:kern w:val="0"/>
          <w:szCs w:val="21"/>
        </w:rPr>
        <w:t>鞋包、配饰等，店铺商品多达</w:t>
      </w:r>
      <w:r>
        <w:rPr>
          <w:rFonts w:ascii="宋体" w:eastAsia="宋体" w:hAnsi="宋体" w:cs="宋体" w:hint="eastAsia"/>
          <w:kern w:val="0"/>
          <w:szCs w:val="21"/>
        </w:rPr>
        <w:t>4000</w:t>
      </w:r>
      <w:r>
        <w:rPr>
          <w:rFonts w:ascii="宋体" w:eastAsia="宋体" w:hAnsi="宋体" w:cs="宋体" w:hint="eastAsia"/>
          <w:kern w:val="0"/>
          <w:szCs w:val="21"/>
        </w:rPr>
        <w:t>件以上，</w:t>
      </w:r>
      <w:r>
        <w:rPr>
          <w:rFonts w:ascii="宋体" w:eastAsia="宋体" w:hAnsi="宋体" w:cs="宋体" w:hint="eastAsia"/>
          <w:kern w:val="0"/>
          <w:szCs w:val="21"/>
        </w:rPr>
        <w:t>款式多样</w:t>
      </w:r>
      <w:r>
        <w:rPr>
          <w:rFonts w:ascii="宋体" w:eastAsia="宋体" w:hAnsi="宋体" w:cs="宋体" w:hint="eastAsia"/>
          <w:kern w:val="0"/>
          <w:szCs w:val="21"/>
        </w:rPr>
        <w:t>、</w:t>
      </w:r>
      <w:r>
        <w:rPr>
          <w:rFonts w:ascii="宋体" w:eastAsia="宋体" w:hAnsi="宋体" w:cs="宋体" w:hint="eastAsia"/>
          <w:kern w:val="0"/>
          <w:szCs w:val="21"/>
        </w:rPr>
        <w:t>造型</w:t>
      </w:r>
      <w:r>
        <w:rPr>
          <w:rFonts w:ascii="宋体" w:eastAsia="宋体" w:hAnsi="宋体" w:cs="宋体" w:hint="eastAsia"/>
          <w:kern w:val="0"/>
          <w:szCs w:val="21"/>
        </w:rPr>
        <w:t>个性时尚</w:t>
      </w:r>
      <w:r>
        <w:rPr>
          <w:rFonts w:ascii="宋体" w:eastAsia="宋体" w:hAnsi="宋体" w:cs="宋体" w:hint="eastAsia"/>
          <w:kern w:val="0"/>
          <w:szCs w:val="21"/>
        </w:rPr>
        <w:t>且</w:t>
      </w:r>
      <w:r>
        <w:rPr>
          <w:rFonts w:ascii="宋体" w:eastAsia="宋体" w:hAnsi="宋体" w:cs="宋体" w:hint="eastAsia"/>
          <w:kern w:val="0"/>
          <w:szCs w:val="21"/>
        </w:rPr>
        <w:t>充满独特韵味</w:t>
      </w:r>
      <w:r>
        <w:rPr>
          <w:rFonts w:ascii="宋体" w:eastAsia="宋体" w:hAnsi="宋体" w:cs="宋体" w:hint="eastAsia"/>
          <w:kern w:val="0"/>
          <w:szCs w:val="21"/>
        </w:rPr>
        <w:t>，店铺粉丝数达</w:t>
      </w:r>
      <w:r>
        <w:rPr>
          <w:rFonts w:ascii="宋体" w:eastAsia="宋体" w:hAnsi="宋体" w:cs="宋体" w:hint="eastAsia"/>
          <w:kern w:val="0"/>
          <w:szCs w:val="21"/>
        </w:rPr>
        <w:t>1366</w:t>
      </w:r>
      <w:r>
        <w:rPr>
          <w:rFonts w:ascii="宋体" w:eastAsia="宋体" w:hAnsi="宋体" w:cs="宋体" w:hint="eastAsia"/>
          <w:kern w:val="0"/>
          <w:szCs w:val="21"/>
        </w:rPr>
        <w:t>万</w:t>
      </w:r>
      <w:r>
        <w:rPr>
          <w:rFonts w:ascii="宋体" w:eastAsia="宋体" w:hAnsi="宋体" w:cs="宋体" w:hint="eastAsia"/>
          <w:kern w:val="0"/>
          <w:szCs w:val="21"/>
        </w:rPr>
        <w:t>以上</w:t>
      </w:r>
      <w:r>
        <w:rPr>
          <w:rFonts w:ascii="宋体" w:eastAsia="宋体" w:hAnsi="宋体" w:cs="宋体" w:hint="eastAsia"/>
          <w:kern w:val="0"/>
          <w:szCs w:val="21"/>
        </w:rPr>
        <w:t>。</w:t>
      </w:r>
    </w:p>
    <w:p w:rsidR="0085176E" w:rsidRDefault="00DD6307">
      <w:pPr>
        <w:widowControl/>
        <w:spacing w:after="5" w:line="360" w:lineRule="auto"/>
        <w:ind w:left="483" w:hanging="10"/>
        <w:jc w:val="left"/>
        <w:rPr>
          <w:rFonts w:ascii="宋体" w:eastAsia="宋体" w:hAnsi="宋体" w:cs="宋体"/>
          <w:kern w:val="0"/>
          <w:szCs w:val="21"/>
        </w:rPr>
      </w:pPr>
      <w:r>
        <w:rPr>
          <w:rFonts w:ascii="宋体" w:eastAsia="宋体" w:hAnsi="宋体" w:cs="宋体" w:hint="eastAsia"/>
          <w:kern w:val="0"/>
          <w:szCs w:val="21"/>
        </w:rPr>
        <w:t>测试任务：</w:t>
      </w:r>
      <w:r>
        <w:rPr>
          <w:rFonts w:ascii="宋体" w:eastAsia="宋体" w:hAnsi="宋体" w:cs="宋体" w:hint="eastAsia"/>
          <w:kern w:val="0"/>
          <w:szCs w:val="21"/>
        </w:rPr>
        <w:t xml:space="preserve"> </w:t>
      </w:r>
    </w:p>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商品手册制作</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打开</w:t>
      </w:r>
      <w:r>
        <w:rPr>
          <w:rFonts w:ascii="宋体" w:eastAsia="宋体" w:hAnsi="宋体" w:cs="宋体" w:hint="eastAsia"/>
          <w:kern w:val="0"/>
          <w:szCs w:val="21"/>
        </w:rPr>
        <w:t>Veromoda</w:t>
      </w:r>
      <w:r>
        <w:rPr>
          <w:rFonts w:ascii="宋体" w:eastAsia="宋体" w:hAnsi="宋体" w:cs="宋体" w:hint="eastAsia"/>
          <w:kern w:val="0"/>
          <w:szCs w:val="21"/>
        </w:rPr>
        <w:t>官方旗舰店，了解</w:t>
      </w:r>
      <w:r>
        <w:rPr>
          <w:rFonts w:ascii="宋体" w:eastAsia="宋体" w:hAnsi="宋体" w:cs="宋体" w:hint="eastAsia"/>
          <w:kern w:val="0"/>
          <w:szCs w:val="21"/>
        </w:rPr>
        <w:t>Veromoda</w:t>
      </w:r>
      <w:r>
        <w:rPr>
          <w:rFonts w:ascii="宋体" w:eastAsia="宋体" w:hAnsi="宋体" w:cs="宋体" w:hint="eastAsia"/>
          <w:kern w:val="0"/>
          <w:szCs w:val="21"/>
        </w:rPr>
        <w:t>官方旗舰店</w:t>
      </w:r>
      <w:r>
        <w:rPr>
          <w:rFonts w:ascii="宋体" w:eastAsia="宋体" w:hAnsi="宋体" w:cs="宋体" w:hint="eastAsia"/>
          <w:kern w:val="0"/>
          <w:szCs w:val="21"/>
        </w:rPr>
        <w:t>的相关内容，将自己模拟为一名售前客服人员，</w:t>
      </w:r>
      <w:r>
        <w:rPr>
          <w:rFonts w:ascii="宋体" w:eastAsia="宋体" w:hAnsi="宋体" w:cs="宋体" w:hint="eastAsia"/>
          <w:kern w:val="0"/>
          <w:szCs w:val="21"/>
        </w:rPr>
        <w:t>为当前热销的</w:t>
      </w:r>
      <w:r>
        <w:rPr>
          <w:rFonts w:ascii="宋体" w:eastAsia="宋体" w:hAnsi="宋体" w:cs="宋体" w:hint="eastAsia"/>
          <w:kern w:val="0"/>
          <w:szCs w:val="21"/>
        </w:rPr>
        <w:t>3</w:t>
      </w:r>
      <w:r>
        <w:rPr>
          <w:rFonts w:ascii="宋体" w:eastAsia="宋体" w:hAnsi="宋体" w:cs="宋体" w:hint="eastAsia"/>
          <w:kern w:val="0"/>
          <w:szCs w:val="21"/>
        </w:rPr>
        <w:t>个不同类目的商品制作一份商品手册，清晰明了地抓取每款产品的特点、属性，便于在销售工作中使用，</w:t>
      </w:r>
      <w:r>
        <w:rPr>
          <w:rFonts w:ascii="宋体" w:eastAsia="宋体" w:hAnsi="宋体" w:cs="宋体" w:hint="eastAsia"/>
          <w:kern w:val="0"/>
          <w:szCs w:val="21"/>
        </w:rPr>
        <w:t>将内容填入表</w:t>
      </w:r>
      <w:r>
        <w:rPr>
          <w:rFonts w:ascii="宋体" w:eastAsia="宋体" w:hAnsi="宋体" w:cs="宋体" w:hint="eastAsia"/>
          <w:kern w:val="0"/>
          <w:szCs w:val="21"/>
        </w:rPr>
        <w:t>1</w:t>
      </w:r>
      <w:r>
        <w:rPr>
          <w:rFonts w:ascii="宋体" w:eastAsia="宋体" w:hAnsi="宋体" w:cs="宋体" w:hint="eastAsia"/>
          <w:kern w:val="0"/>
          <w:szCs w:val="21"/>
        </w:rPr>
        <w:t>中。</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1 </w:t>
      </w:r>
      <w:r>
        <w:rPr>
          <w:rFonts w:ascii="宋体" w:eastAsia="宋体" w:hAnsi="宋体" w:cs="宋体" w:hint="eastAsia"/>
          <w:kern w:val="0"/>
          <w:szCs w:val="21"/>
        </w:rPr>
        <w:t>商品手册制作</w:t>
      </w:r>
    </w:p>
    <w:tbl>
      <w:tblPr>
        <w:tblStyle w:val="a3"/>
        <w:tblW w:w="0" w:type="auto"/>
        <w:tblLook w:val="04A0" w:firstRow="1" w:lastRow="0" w:firstColumn="1" w:lastColumn="0" w:noHBand="0" w:noVBand="1"/>
      </w:tblPr>
      <w:tblGrid>
        <w:gridCol w:w="2550"/>
        <w:gridCol w:w="2176"/>
        <w:gridCol w:w="1920"/>
        <w:gridCol w:w="1876"/>
      </w:tblGrid>
      <w:tr w:rsidR="0085176E">
        <w:tc>
          <w:tcPr>
            <w:tcW w:w="2589" w:type="dxa"/>
          </w:tcPr>
          <w:p w:rsidR="0085176E" w:rsidRDefault="0085176E">
            <w:pPr>
              <w:widowControl/>
              <w:ind w:left="7"/>
              <w:jc w:val="center"/>
              <w:rPr>
                <w:rFonts w:ascii="宋体" w:eastAsia="宋体" w:hAnsi="宋体" w:cs="宋体"/>
                <w:kern w:val="0"/>
                <w:szCs w:val="21"/>
                <w:lang w:eastAsia="en-US"/>
              </w:rPr>
            </w:pPr>
          </w:p>
        </w:tc>
        <w:tc>
          <w:tcPr>
            <w:tcW w:w="2212"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商品</w:t>
            </w:r>
            <w:r>
              <w:rPr>
                <w:rFonts w:ascii="宋体" w:eastAsia="宋体" w:hAnsi="宋体" w:cs="宋体" w:hint="eastAsia"/>
                <w:kern w:val="0"/>
                <w:szCs w:val="21"/>
              </w:rPr>
              <w:t>1</w:t>
            </w:r>
          </w:p>
        </w:tc>
        <w:tc>
          <w:tcPr>
            <w:tcW w:w="1950"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商品</w:t>
            </w:r>
            <w:r>
              <w:rPr>
                <w:rFonts w:ascii="宋体" w:eastAsia="宋体" w:hAnsi="宋体" w:cs="宋体" w:hint="eastAsia"/>
                <w:kern w:val="0"/>
                <w:szCs w:val="21"/>
              </w:rPr>
              <w:t>2</w:t>
            </w:r>
          </w:p>
        </w:tc>
        <w:tc>
          <w:tcPr>
            <w:tcW w:w="1905"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商品</w:t>
            </w:r>
            <w:r>
              <w:rPr>
                <w:rFonts w:ascii="宋体" w:eastAsia="宋体" w:hAnsi="宋体" w:cs="宋体" w:hint="eastAsia"/>
                <w:kern w:val="0"/>
                <w:szCs w:val="21"/>
              </w:rPr>
              <w:t>3</w:t>
            </w: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商品图片</w:t>
            </w:r>
          </w:p>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（包含商品标题与价格）</w:t>
            </w:r>
          </w:p>
        </w:tc>
        <w:tc>
          <w:tcPr>
            <w:tcW w:w="2212" w:type="dxa"/>
          </w:tcPr>
          <w:p w:rsidR="0085176E" w:rsidRDefault="0085176E">
            <w:pPr>
              <w:widowControl/>
              <w:ind w:left="7"/>
              <w:jc w:val="center"/>
              <w:rPr>
                <w:rFonts w:ascii="宋体" w:eastAsia="宋体" w:hAnsi="宋体" w:cs="宋体"/>
                <w:kern w:val="0"/>
                <w:szCs w:val="21"/>
              </w:rPr>
            </w:pPr>
          </w:p>
        </w:tc>
        <w:tc>
          <w:tcPr>
            <w:tcW w:w="1950" w:type="dxa"/>
          </w:tcPr>
          <w:p w:rsidR="0085176E" w:rsidRDefault="0085176E">
            <w:pPr>
              <w:widowControl/>
              <w:ind w:left="7"/>
              <w:jc w:val="center"/>
              <w:rPr>
                <w:rFonts w:ascii="宋体" w:eastAsia="宋体" w:hAnsi="宋体" w:cs="宋体"/>
                <w:kern w:val="0"/>
                <w:szCs w:val="21"/>
              </w:rPr>
            </w:pPr>
          </w:p>
        </w:tc>
        <w:tc>
          <w:tcPr>
            <w:tcW w:w="1905" w:type="dxa"/>
          </w:tcPr>
          <w:p w:rsidR="0085176E" w:rsidRDefault="0085176E">
            <w:pPr>
              <w:widowControl/>
              <w:ind w:left="7"/>
              <w:jc w:val="center"/>
              <w:rPr>
                <w:rFonts w:ascii="宋体" w:eastAsia="宋体" w:hAnsi="宋体" w:cs="宋体"/>
                <w:kern w:val="0"/>
                <w:szCs w:val="21"/>
              </w:rPr>
            </w:pP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产品链接</w:t>
            </w:r>
          </w:p>
        </w:tc>
        <w:tc>
          <w:tcPr>
            <w:tcW w:w="2212" w:type="dxa"/>
          </w:tcPr>
          <w:p w:rsidR="0085176E" w:rsidRDefault="0085176E">
            <w:pPr>
              <w:widowControl/>
              <w:ind w:left="7"/>
              <w:jc w:val="center"/>
              <w:rPr>
                <w:rFonts w:ascii="宋体" w:eastAsia="宋体" w:hAnsi="宋体" w:cs="宋体"/>
                <w:kern w:val="0"/>
                <w:szCs w:val="21"/>
                <w:lang w:eastAsia="en-US"/>
              </w:rPr>
            </w:pPr>
          </w:p>
        </w:tc>
        <w:tc>
          <w:tcPr>
            <w:tcW w:w="1950" w:type="dxa"/>
          </w:tcPr>
          <w:p w:rsidR="0085176E" w:rsidRDefault="0085176E">
            <w:pPr>
              <w:widowControl/>
              <w:ind w:left="7"/>
              <w:jc w:val="center"/>
              <w:rPr>
                <w:rFonts w:ascii="宋体" w:eastAsia="宋体" w:hAnsi="宋体" w:cs="宋体"/>
                <w:kern w:val="0"/>
                <w:szCs w:val="21"/>
                <w:lang w:eastAsia="en-US"/>
              </w:rPr>
            </w:pPr>
          </w:p>
        </w:tc>
        <w:tc>
          <w:tcPr>
            <w:tcW w:w="1905" w:type="dxa"/>
          </w:tcPr>
          <w:p w:rsidR="0085176E" w:rsidRDefault="0085176E">
            <w:pPr>
              <w:widowControl/>
              <w:ind w:left="7"/>
              <w:jc w:val="center"/>
              <w:rPr>
                <w:rFonts w:ascii="宋体" w:eastAsia="宋体" w:hAnsi="宋体" w:cs="宋体"/>
                <w:kern w:val="0"/>
                <w:szCs w:val="21"/>
                <w:lang w:eastAsia="en-US"/>
              </w:rPr>
            </w:pP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码数和颜色</w:t>
            </w:r>
          </w:p>
        </w:tc>
        <w:tc>
          <w:tcPr>
            <w:tcW w:w="2212" w:type="dxa"/>
          </w:tcPr>
          <w:p w:rsidR="0085176E" w:rsidRDefault="0085176E">
            <w:pPr>
              <w:widowControl/>
              <w:ind w:left="7"/>
              <w:jc w:val="center"/>
              <w:rPr>
                <w:rFonts w:ascii="宋体" w:eastAsia="宋体" w:hAnsi="宋体" w:cs="宋体"/>
                <w:kern w:val="0"/>
                <w:szCs w:val="21"/>
                <w:lang w:eastAsia="en-US"/>
              </w:rPr>
            </w:pPr>
          </w:p>
        </w:tc>
        <w:tc>
          <w:tcPr>
            <w:tcW w:w="1950" w:type="dxa"/>
          </w:tcPr>
          <w:p w:rsidR="0085176E" w:rsidRDefault="0085176E">
            <w:pPr>
              <w:widowControl/>
              <w:ind w:left="7"/>
              <w:jc w:val="center"/>
              <w:rPr>
                <w:rFonts w:ascii="宋体" w:eastAsia="宋体" w:hAnsi="宋体" w:cs="宋体"/>
                <w:kern w:val="0"/>
                <w:szCs w:val="21"/>
                <w:lang w:eastAsia="en-US"/>
              </w:rPr>
            </w:pPr>
          </w:p>
        </w:tc>
        <w:tc>
          <w:tcPr>
            <w:tcW w:w="1905" w:type="dxa"/>
          </w:tcPr>
          <w:p w:rsidR="0085176E" w:rsidRDefault="0085176E">
            <w:pPr>
              <w:widowControl/>
              <w:ind w:left="7"/>
              <w:jc w:val="center"/>
              <w:rPr>
                <w:rFonts w:ascii="宋体" w:eastAsia="宋体" w:hAnsi="宋体" w:cs="宋体"/>
                <w:kern w:val="0"/>
                <w:szCs w:val="21"/>
                <w:lang w:eastAsia="en-US"/>
              </w:rPr>
            </w:pP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材质</w:t>
            </w:r>
          </w:p>
        </w:tc>
        <w:tc>
          <w:tcPr>
            <w:tcW w:w="2212" w:type="dxa"/>
          </w:tcPr>
          <w:p w:rsidR="0085176E" w:rsidRDefault="0085176E">
            <w:pPr>
              <w:widowControl/>
              <w:ind w:left="7"/>
              <w:jc w:val="center"/>
              <w:rPr>
                <w:rFonts w:ascii="宋体" w:eastAsia="宋体" w:hAnsi="宋体" w:cs="宋体"/>
                <w:kern w:val="0"/>
                <w:szCs w:val="21"/>
                <w:lang w:eastAsia="en-US"/>
              </w:rPr>
            </w:pPr>
          </w:p>
        </w:tc>
        <w:tc>
          <w:tcPr>
            <w:tcW w:w="1950" w:type="dxa"/>
          </w:tcPr>
          <w:p w:rsidR="0085176E" w:rsidRDefault="0085176E">
            <w:pPr>
              <w:widowControl/>
              <w:ind w:left="7"/>
              <w:jc w:val="center"/>
              <w:rPr>
                <w:rFonts w:ascii="宋体" w:eastAsia="宋体" w:hAnsi="宋体" w:cs="宋体"/>
                <w:kern w:val="0"/>
                <w:szCs w:val="21"/>
                <w:lang w:eastAsia="en-US"/>
              </w:rPr>
            </w:pPr>
          </w:p>
        </w:tc>
        <w:tc>
          <w:tcPr>
            <w:tcW w:w="1905" w:type="dxa"/>
          </w:tcPr>
          <w:p w:rsidR="0085176E" w:rsidRDefault="0085176E">
            <w:pPr>
              <w:widowControl/>
              <w:ind w:left="7"/>
              <w:jc w:val="center"/>
              <w:rPr>
                <w:rFonts w:ascii="宋体" w:eastAsia="宋体" w:hAnsi="宋体" w:cs="宋体"/>
                <w:kern w:val="0"/>
                <w:szCs w:val="21"/>
                <w:lang w:eastAsia="en-US"/>
              </w:rPr>
            </w:pP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卖点</w:t>
            </w:r>
          </w:p>
        </w:tc>
        <w:tc>
          <w:tcPr>
            <w:tcW w:w="2212" w:type="dxa"/>
          </w:tcPr>
          <w:p w:rsidR="0085176E" w:rsidRDefault="0085176E">
            <w:pPr>
              <w:widowControl/>
              <w:ind w:left="7"/>
              <w:jc w:val="center"/>
              <w:rPr>
                <w:rFonts w:ascii="宋体" w:eastAsia="宋体" w:hAnsi="宋体" w:cs="宋体"/>
                <w:kern w:val="0"/>
                <w:szCs w:val="21"/>
                <w:lang w:eastAsia="en-US"/>
              </w:rPr>
            </w:pPr>
          </w:p>
        </w:tc>
        <w:tc>
          <w:tcPr>
            <w:tcW w:w="1950" w:type="dxa"/>
          </w:tcPr>
          <w:p w:rsidR="0085176E" w:rsidRDefault="0085176E">
            <w:pPr>
              <w:widowControl/>
              <w:ind w:left="7"/>
              <w:jc w:val="center"/>
              <w:rPr>
                <w:rFonts w:ascii="宋体" w:eastAsia="宋体" w:hAnsi="宋体" w:cs="宋体"/>
                <w:kern w:val="0"/>
                <w:szCs w:val="21"/>
                <w:lang w:eastAsia="en-US"/>
              </w:rPr>
            </w:pPr>
          </w:p>
        </w:tc>
        <w:tc>
          <w:tcPr>
            <w:tcW w:w="1905" w:type="dxa"/>
          </w:tcPr>
          <w:p w:rsidR="0085176E" w:rsidRDefault="0085176E">
            <w:pPr>
              <w:widowControl/>
              <w:ind w:left="7"/>
              <w:jc w:val="center"/>
              <w:rPr>
                <w:rFonts w:ascii="宋体" w:eastAsia="宋体" w:hAnsi="宋体" w:cs="宋体"/>
                <w:kern w:val="0"/>
                <w:szCs w:val="21"/>
                <w:lang w:eastAsia="en-US"/>
              </w:rPr>
            </w:pP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关联产品推荐</w:t>
            </w:r>
          </w:p>
        </w:tc>
        <w:tc>
          <w:tcPr>
            <w:tcW w:w="2212" w:type="dxa"/>
          </w:tcPr>
          <w:p w:rsidR="0085176E" w:rsidRDefault="0085176E">
            <w:pPr>
              <w:widowControl/>
              <w:ind w:left="7"/>
              <w:jc w:val="center"/>
              <w:rPr>
                <w:rFonts w:ascii="宋体" w:eastAsia="宋体" w:hAnsi="宋体" w:cs="宋体"/>
                <w:kern w:val="0"/>
                <w:szCs w:val="21"/>
                <w:lang w:eastAsia="en-US"/>
              </w:rPr>
            </w:pPr>
          </w:p>
        </w:tc>
        <w:tc>
          <w:tcPr>
            <w:tcW w:w="1950" w:type="dxa"/>
          </w:tcPr>
          <w:p w:rsidR="0085176E" w:rsidRDefault="0085176E">
            <w:pPr>
              <w:widowControl/>
              <w:ind w:left="7"/>
              <w:jc w:val="center"/>
              <w:rPr>
                <w:rFonts w:ascii="宋体" w:eastAsia="宋体" w:hAnsi="宋体" w:cs="宋体"/>
                <w:kern w:val="0"/>
                <w:szCs w:val="21"/>
                <w:lang w:eastAsia="en-US"/>
              </w:rPr>
            </w:pPr>
          </w:p>
        </w:tc>
        <w:tc>
          <w:tcPr>
            <w:tcW w:w="1905" w:type="dxa"/>
          </w:tcPr>
          <w:p w:rsidR="0085176E" w:rsidRDefault="0085176E">
            <w:pPr>
              <w:widowControl/>
              <w:ind w:left="7"/>
              <w:jc w:val="center"/>
              <w:rPr>
                <w:rFonts w:ascii="宋体" w:eastAsia="宋体" w:hAnsi="宋体" w:cs="宋体"/>
                <w:kern w:val="0"/>
                <w:szCs w:val="21"/>
                <w:lang w:eastAsia="en-US"/>
              </w:rPr>
            </w:pP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优惠政策</w:t>
            </w:r>
          </w:p>
        </w:tc>
        <w:tc>
          <w:tcPr>
            <w:tcW w:w="2212" w:type="dxa"/>
          </w:tcPr>
          <w:p w:rsidR="0085176E" w:rsidRDefault="0085176E">
            <w:pPr>
              <w:widowControl/>
              <w:ind w:left="7"/>
              <w:jc w:val="center"/>
              <w:rPr>
                <w:rFonts w:ascii="宋体" w:eastAsia="宋体" w:hAnsi="宋体" w:cs="宋体"/>
                <w:kern w:val="0"/>
                <w:szCs w:val="21"/>
                <w:lang w:eastAsia="en-US"/>
              </w:rPr>
            </w:pPr>
          </w:p>
        </w:tc>
        <w:tc>
          <w:tcPr>
            <w:tcW w:w="1950" w:type="dxa"/>
          </w:tcPr>
          <w:p w:rsidR="0085176E" w:rsidRDefault="0085176E">
            <w:pPr>
              <w:widowControl/>
              <w:ind w:left="7"/>
              <w:jc w:val="center"/>
              <w:rPr>
                <w:rFonts w:ascii="宋体" w:eastAsia="宋体" w:hAnsi="宋体" w:cs="宋体"/>
                <w:kern w:val="0"/>
                <w:szCs w:val="21"/>
                <w:lang w:eastAsia="en-US"/>
              </w:rPr>
            </w:pPr>
          </w:p>
        </w:tc>
        <w:tc>
          <w:tcPr>
            <w:tcW w:w="1905" w:type="dxa"/>
          </w:tcPr>
          <w:p w:rsidR="0085176E" w:rsidRDefault="0085176E">
            <w:pPr>
              <w:widowControl/>
              <w:ind w:left="7"/>
              <w:jc w:val="center"/>
              <w:rPr>
                <w:rFonts w:ascii="宋体" w:eastAsia="宋体" w:hAnsi="宋体" w:cs="宋体"/>
                <w:kern w:val="0"/>
                <w:szCs w:val="21"/>
                <w:lang w:eastAsia="en-US"/>
              </w:rPr>
            </w:pP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客户咨询回复</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lastRenderedPageBreak/>
        <w:t>假如有客户咨询</w:t>
      </w:r>
      <w:r>
        <w:rPr>
          <w:rFonts w:ascii="宋体" w:eastAsia="宋体" w:hAnsi="宋体" w:cs="宋体" w:hint="eastAsia"/>
          <w:kern w:val="0"/>
          <w:szCs w:val="21"/>
        </w:rPr>
        <w:t xml:space="preserve">Vero </w:t>
      </w:r>
      <w:r>
        <w:rPr>
          <w:rFonts w:ascii="宋体" w:eastAsia="宋体" w:hAnsi="宋体" w:cs="宋体" w:hint="eastAsia"/>
          <w:kern w:val="0"/>
          <w:szCs w:val="21"/>
        </w:rPr>
        <w:t>Moda</w:t>
      </w:r>
      <w:r>
        <w:rPr>
          <w:rFonts w:ascii="宋体" w:eastAsia="宋体" w:hAnsi="宋体" w:cs="宋体" w:hint="eastAsia"/>
          <w:kern w:val="0"/>
          <w:szCs w:val="21"/>
        </w:rPr>
        <w:t>毛领鸭绒短款派克白色羽绒服（</w:t>
      </w:r>
      <w:r>
        <w:rPr>
          <w:rFonts w:ascii="宋体" w:eastAsia="宋体" w:hAnsi="宋体" w:cs="宋体" w:hint="eastAsia"/>
          <w:kern w:val="0"/>
          <w:szCs w:val="21"/>
        </w:rPr>
        <w:t>https://detail.tmall.com/item.htm?spm=a1z10.5-b-s.w401J1-14529808348.104.606e3b8c1f7vA9&amp;id=582018105448&amp;rn=d6567c70697d2b4500a26f3dc5f4f82a&amp;abbucket=2</w:t>
      </w:r>
      <w:r>
        <w:rPr>
          <w:rFonts w:ascii="宋体" w:eastAsia="宋体" w:hAnsi="宋体" w:cs="宋体" w:hint="eastAsia"/>
          <w:kern w:val="0"/>
          <w:szCs w:val="21"/>
        </w:rPr>
        <w:t>）这款商品</w:t>
      </w:r>
      <w:r>
        <w:rPr>
          <w:rFonts w:ascii="宋体" w:eastAsia="宋体" w:hAnsi="宋体" w:cs="宋体" w:hint="eastAsia"/>
          <w:kern w:val="0"/>
          <w:szCs w:val="21"/>
        </w:rPr>
        <w:t>，</w:t>
      </w:r>
      <w:r>
        <w:rPr>
          <w:rFonts w:ascii="宋体" w:eastAsia="宋体" w:hAnsi="宋体" w:cs="宋体" w:hint="eastAsia"/>
          <w:kern w:val="0"/>
          <w:szCs w:val="21"/>
        </w:rPr>
        <w:t>根据所了解的商品相关知识</w:t>
      </w:r>
      <w:r>
        <w:rPr>
          <w:rFonts w:ascii="宋体" w:eastAsia="宋体" w:hAnsi="宋体" w:cs="宋体" w:hint="eastAsia"/>
          <w:kern w:val="0"/>
          <w:szCs w:val="21"/>
        </w:rPr>
        <w:t>，</w:t>
      </w:r>
      <w:r>
        <w:rPr>
          <w:rFonts w:ascii="宋体" w:eastAsia="宋体" w:hAnsi="宋体" w:cs="宋体" w:hint="eastAsia"/>
          <w:kern w:val="0"/>
          <w:szCs w:val="21"/>
        </w:rPr>
        <w:t>模拟客服回复如下客户咨询的问题</w:t>
      </w:r>
      <w:r>
        <w:rPr>
          <w:rFonts w:ascii="宋体" w:eastAsia="宋体" w:hAnsi="宋体" w:cs="宋体" w:hint="eastAsia"/>
          <w:kern w:val="0"/>
          <w:szCs w:val="21"/>
        </w:rPr>
        <w:t>，填入下表</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2</w:t>
      </w:r>
      <w:r>
        <w:rPr>
          <w:rFonts w:ascii="宋体" w:eastAsia="宋体" w:hAnsi="宋体" w:cs="宋体" w:hint="eastAsia"/>
          <w:kern w:val="0"/>
          <w:szCs w:val="21"/>
        </w:rPr>
        <w:t>客户咨询回复</w:t>
      </w:r>
      <w:r>
        <w:rPr>
          <w:rFonts w:ascii="宋体" w:eastAsia="宋体" w:hAnsi="宋体" w:cs="宋体" w:hint="eastAsia"/>
          <w:kern w:val="0"/>
          <w:szCs w:val="21"/>
        </w:rPr>
        <w:t xml:space="preserve"> </w:t>
      </w:r>
    </w:p>
    <w:tbl>
      <w:tblPr>
        <w:tblW w:w="8525" w:type="dxa"/>
        <w:tblInd w:w="93" w:type="dxa"/>
        <w:tblLayout w:type="fixed"/>
        <w:tblCellMar>
          <w:top w:w="49" w:type="dxa"/>
          <w:left w:w="78" w:type="dxa"/>
          <w:right w:w="102" w:type="dxa"/>
        </w:tblCellMar>
        <w:tblLook w:val="04A0" w:firstRow="1" w:lastRow="0" w:firstColumn="1" w:lastColumn="0" w:noHBand="0" w:noVBand="1"/>
      </w:tblPr>
      <w:tblGrid>
        <w:gridCol w:w="1542"/>
        <w:gridCol w:w="6983"/>
      </w:tblGrid>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．尺码推荐</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顾客：在吗</w:t>
            </w:r>
            <w:r>
              <w:rPr>
                <w:rFonts w:ascii="宋体" w:eastAsia="宋体" w:hAnsi="宋体" w:cs="宋体" w:hint="eastAsia"/>
                <w:kern w:val="0"/>
                <w:szCs w:val="21"/>
              </w:rPr>
              <w:t>?</w:t>
            </w:r>
            <w:r>
              <w:rPr>
                <w:rFonts w:ascii="宋体" w:eastAsia="宋体" w:hAnsi="宋体" w:cs="宋体" w:hint="eastAsia"/>
                <w:kern w:val="0"/>
                <w:szCs w:val="21"/>
              </w:rPr>
              <w:t>我身高</w:t>
            </w:r>
            <w:r>
              <w:rPr>
                <w:rFonts w:ascii="宋体" w:eastAsia="宋体" w:hAnsi="宋体" w:cs="宋体" w:hint="eastAsia"/>
                <w:kern w:val="0"/>
                <w:szCs w:val="21"/>
              </w:rPr>
              <w:t xml:space="preserve">177 </w:t>
            </w:r>
            <w:r>
              <w:rPr>
                <w:rFonts w:ascii="宋体" w:eastAsia="宋体" w:hAnsi="宋体" w:cs="宋体" w:hint="eastAsia"/>
                <w:kern w:val="0"/>
                <w:szCs w:val="21"/>
              </w:rPr>
              <w:t>cm</w:t>
            </w:r>
            <w:r>
              <w:rPr>
                <w:rFonts w:ascii="宋体" w:eastAsia="宋体" w:hAnsi="宋体" w:cs="宋体" w:hint="eastAsia"/>
                <w:kern w:val="0"/>
                <w:szCs w:val="21"/>
              </w:rPr>
              <w:t>，胸围</w:t>
            </w:r>
            <w:r>
              <w:rPr>
                <w:rFonts w:ascii="宋体" w:eastAsia="宋体" w:hAnsi="宋体" w:cs="宋体" w:hint="eastAsia"/>
                <w:kern w:val="0"/>
                <w:szCs w:val="21"/>
              </w:rPr>
              <w:t>82.</w:t>
            </w:r>
            <w:r>
              <w:rPr>
                <w:rFonts w:ascii="宋体" w:eastAsia="宋体" w:hAnsi="宋体" w:cs="宋体" w:hint="eastAsia"/>
                <w:kern w:val="0"/>
                <w:szCs w:val="21"/>
              </w:rPr>
              <w:t>臀围</w:t>
            </w:r>
            <w:r>
              <w:rPr>
                <w:rFonts w:ascii="宋体" w:eastAsia="宋体" w:hAnsi="宋体" w:cs="宋体" w:hint="eastAsia"/>
                <w:kern w:val="0"/>
                <w:szCs w:val="21"/>
              </w:rPr>
              <w:t>88,</w:t>
            </w:r>
            <w:r>
              <w:rPr>
                <w:rFonts w:ascii="宋体" w:eastAsia="宋体" w:hAnsi="宋体" w:cs="宋体" w:hint="eastAsia"/>
                <w:kern w:val="0"/>
                <w:szCs w:val="21"/>
              </w:rPr>
              <w:t>腰图</w:t>
            </w:r>
            <w:r>
              <w:rPr>
                <w:rFonts w:ascii="宋体" w:eastAsia="宋体" w:hAnsi="宋体" w:cs="宋体" w:hint="eastAsia"/>
                <w:kern w:val="0"/>
                <w:szCs w:val="21"/>
              </w:rPr>
              <w:t>58,</w:t>
            </w:r>
            <w:r>
              <w:rPr>
                <w:rFonts w:ascii="宋体" w:eastAsia="宋体" w:hAnsi="宋体" w:cs="宋体" w:hint="eastAsia"/>
                <w:kern w:val="0"/>
                <w:szCs w:val="21"/>
              </w:rPr>
              <w:t>您看哪一个码适合我啊</w:t>
            </w:r>
            <w:r>
              <w:rPr>
                <w:rFonts w:ascii="宋体" w:eastAsia="宋体" w:hAnsi="宋体" w:cs="宋体" w:hint="eastAsia"/>
                <w:kern w:val="0"/>
                <w:szCs w:val="21"/>
              </w:rPr>
              <w:t>?</w:t>
            </w:r>
            <w:r>
              <w:rPr>
                <w:rFonts w:ascii="宋体" w:eastAsia="宋体" w:hAnsi="宋体" w:cs="宋体" w:hint="eastAsia"/>
                <w:kern w:val="0"/>
                <w:szCs w:val="21"/>
              </w:rPr>
              <w:t>我平时挑衣服对尺码有点迷糊</w:t>
            </w:r>
          </w:p>
        </w:tc>
      </w:tr>
      <w:tr w:rsidR="0085176E">
        <w:trPr>
          <w:trHeight w:val="323"/>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89"/>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．产品材质</w:t>
            </w:r>
          </w:p>
        </w:tc>
      </w:tr>
      <w:tr w:rsidR="0085176E">
        <w:trPr>
          <w:trHeight w:val="389"/>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顾客：请问店家，这款羽绒服是什么材质的呀</w:t>
            </w:r>
            <w:r>
              <w:rPr>
                <w:rFonts w:ascii="宋体" w:eastAsia="宋体" w:hAnsi="宋体" w:cs="宋体" w:hint="eastAsia"/>
                <w:kern w:val="0"/>
                <w:szCs w:val="21"/>
              </w:rPr>
              <w:t>?</w:t>
            </w:r>
            <w:r>
              <w:rPr>
                <w:rFonts w:ascii="宋体" w:eastAsia="宋体" w:hAnsi="宋体" w:cs="宋体" w:hint="eastAsia"/>
                <w:kern w:val="0"/>
                <w:szCs w:val="21"/>
              </w:rPr>
              <w:t>毛领是动物毛吗</w:t>
            </w:r>
            <w:r>
              <w:rPr>
                <w:rFonts w:ascii="宋体" w:eastAsia="宋体" w:hAnsi="宋体" w:cs="宋体" w:hint="eastAsia"/>
                <w:kern w:val="0"/>
                <w:szCs w:val="21"/>
              </w:rPr>
              <w:t>?</w:t>
            </w:r>
            <w:r>
              <w:rPr>
                <w:rFonts w:ascii="宋体" w:eastAsia="宋体" w:hAnsi="宋体" w:cs="宋体" w:hint="eastAsia"/>
                <w:kern w:val="0"/>
                <w:szCs w:val="21"/>
              </w:rPr>
              <w:t>毛领可以拆下来吗</w:t>
            </w:r>
            <w:r>
              <w:rPr>
                <w:rFonts w:ascii="宋体" w:eastAsia="宋体" w:hAnsi="宋体" w:cs="宋体" w:hint="eastAsia"/>
                <w:kern w:val="0"/>
                <w:szCs w:val="21"/>
              </w:rPr>
              <w:t>?</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．产品保养</w:t>
            </w:r>
          </w:p>
        </w:tc>
      </w:tr>
      <w:tr w:rsidR="0085176E">
        <w:trPr>
          <w:trHeight w:val="398"/>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顾客：我经常在户外活动，这款衣服适合我吗</w:t>
            </w:r>
            <w:r>
              <w:rPr>
                <w:rFonts w:ascii="宋体" w:eastAsia="宋体" w:hAnsi="宋体" w:cs="宋体" w:hint="eastAsia"/>
                <w:kern w:val="0"/>
                <w:szCs w:val="21"/>
              </w:rPr>
              <w:t>?</w:t>
            </w:r>
            <w:r>
              <w:rPr>
                <w:rFonts w:ascii="宋体" w:eastAsia="宋体" w:hAnsi="宋体" w:cs="宋体" w:hint="eastAsia"/>
                <w:kern w:val="0"/>
                <w:szCs w:val="21"/>
              </w:rPr>
              <w:t>如果容易弄脏，该怎么保养呢</w:t>
            </w:r>
            <w:r>
              <w:rPr>
                <w:rFonts w:ascii="宋体" w:eastAsia="宋体" w:hAnsi="宋体" w:cs="宋体" w:hint="eastAsia"/>
                <w:kern w:val="0"/>
                <w:szCs w:val="21"/>
              </w:rPr>
              <w:t>?</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D</w:t>
            </w:r>
            <w:r>
              <w:rPr>
                <w:rFonts w:ascii="宋体" w:eastAsia="宋体" w:hAnsi="宋体" w:cs="宋体" w:hint="eastAsia"/>
                <w:kern w:val="0"/>
                <w:szCs w:val="21"/>
              </w:rPr>
              <w:t>．价格辩论</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顾客：你们的产品怎么那么贵啊？</w:t>
            </w:r>
            <w:r>
              <w:rPr>
                <w:rFonts w:ascii="宋体" w:eastAsia="宋体" w:hAnsi="宋体" w:cs="宋体" w:hint="eastAsia"/>
                <w:kern w:val="0"/>
                <w:szCs w:val="21"/>
              </w:rPr>
              <w:t xml:space="preserve"> </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spacing w:after="29"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自动回复话术设置</w:t>
      </w:r>
      <w:r>
        <w:rPr>
          <w:rFonts w:ascii="宋体" w:eastAsia="宋体" w:hAnsi="宋体" w:cs="宋体" w:hint="eastAsia"/>
          <w:kern w:val="0"/>
          <w:szCs w:val="21"/>
          <w:lang w:eastAsia="en-US"/>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作为淘宝客服我们不可能</w:t>
      </w:r>
      <w:r>
        <w:rPr>
          <w:rFonts w:ascii="宋体" w:eastAsia="宋体" w:hAnsi="宋体" w:cs="宋体" w:hint="eastAsia"/>
          <w:kern w:val="0"/>
          <w:szCs w:val="21"/>
        </w:rPr>
        <w:t>24</w:t>
      </w:r>
      <w:r>
        <w:rPr>
          <w:rFonts w:ascii="宋体" w:eastAsia="宋体" w:hAnsi="宋体" w:cs="宋体" w:hint="eastAsia"/>
          <w:kern w:val="0"/>
          <w:szCs w:val="21"/>
        </w:rPr>
        <w:t>小时在线等待买家信息，或者由于客户咨询量较大无法第一时间回复客户咨询，自动回复功能客户帮助客服及时接待客户、设置关键词回复还可以针对客户提问中的关键词快捷回复，缩短客服的首次响应时长，提高客户的购物体验。</w:t>
      </w:r>
      <w:r>
        <w:rPr>
          <w:rFonts w:ascii="宋体" w:eastAsia="宋体" w:hAnsi="宋体" w:cs="宋体" w:hint="eastAsia"/>
          <w:kern w:val="0"/>
          <w:szCs w:val="21"/>
        </w:rPr>
        <w:t>将自己模拟为</w:t>
      </w:r>
      <w:r>
        <w:rPr>
          <w:rFonts w:ascii="宋体" w:eastAsia="宋体" w:hAnsi="宋体" w:cs="宋体" w:hint="eastAsia"/>
          <w:kern w:val="0"/>
          <w:szCs w:val="21"/>
        </w:rPr>
        <w:t>Veromoda</w:t>
      </w:r>
      <w:r>
        <w:rPr>
          <w:rFonts w:ascii="宋体" w:eastAsia="宋体" w:hAnsi="宋体" w:cs="宋体" w:hint="eastAsia"/>
          <w:kern w:val="0"/>
          <w:szCs w:val="21"/>
        </w:rPr>
        <w:t>官方旗舰店一名售前客服人员，</w:t>
      </w:r>
      <w:r>
        <w:rPr>
          <w:rFonts w:ascii="宋体" w:eastAsia="宋体" w:hAnsi="宋体" w:cs="宋体" w:hint="eastAsia"/>
          <w:kern w:val="0"/>
          <w:szCs w:val="21"/>
        </w:rPr>
        <w:t>为店铺设置自动回复话术，</w:t>
      </w:r>
      <w:r>
        <w:rPr>
          <w:rFonts w:ascii="宋体" w:eastAsia="宋体" w:hAnsi="宋体" w:cs="宋体" w:hint="eastAsia"/>
          <w:kern w:val="0"/>
          <w:szCs w:val="21"/>
        </w:rPr>
        <w:t>将内容填入表</w:t>
      </w:r>
      <w:r>
        <w:rPr>
          <w:rFonts w:ascii="宋体" w:eastAsia="宋体" w:hAnsi="宋体" w:cs="宋体" w:hint="eastAsia"/>
          <w:kern w:val="0"/>
          <w:szCs w:val="21"/>
        </w:rPr>
        <w:t>3</w:t>
      </w:r>
      <w:r>
        <w:rPr>
          <w:rFonts w:ascii="宋体" w:eastAsia="宋体" w:hAnsi="宋体" w:cs="宋体" w:hint="eastAsia"/>
          <w:kern w:val="0"/>
          <w:szCs w:val="21"/>
        </w:rPr>
        <w:t>中。</w:t>
      </w:r>
    </w:p>
    <w:p w:rsidR="0085176E" w:rsidRDefault="00DD6307">
      <w:pPr>
        <w:widowControl/>
        <w:spacing w:after="5" w:line="360" w:lineRule="auto"/>
        <w:ind w:left="1420" w:right="2222"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3 </w:t>
      </w:r>
      <w:r>
        <w:rPr>
          <w:rFonts w:ascii="宋体" w:eastAsia="宋体" w:hAnsi="宋体" w:cs="宋体" w:hint="eastAsia"/>
          <w:kern w:val="0"/>
          <w:szCs w:val="21"/>
        </w:rPr>
        <w:t>自动回复话术设置</w:t>
      </w:r>
      <w:r>
        <w:rPr>
          <w:rFonts w:ascii="宋体" w:eastAsia="宋体" w:hAnsi="宋体" w:cs="宋体" w:hint="eastAsia"/>
          <w:kern w:val="0"/>
          <w:szCs w:val="21"/>
        </w:rPr>
        <w:t xml:space="preserve"> </w:t>
      </w:r>
    </w:p>
    <w:tbl>
      <w:tblPr>
        <w:tblStyle w:val="a3"/>
        <w:tblW w:w="0" w:type="auto"/>
        <w:tblLook w:val="04A0" w:firstRow="1" w:lastRow="0" w:firstColumn="1" w:lastColumn="0" w:noHBand="0" w:noVBand="1"/>
      </w:tblPr>
      <w:tblGrid>
        <w:gridCol w:w="3579"/>
        <w:gridCol w:w="4943"/>
      </w:tblGrid>
      <w:tr w:rsidR="0085176E">
        <w:tc>
          <w:tcPr>
            <w:tcW w:w="357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当客户首次咨询时自动回复</w:t>
            </w:r>
          </w:p>
        </w:tc>
        <w:tc>
          <w:tcPr>
            <w:tcW w:w="4943" w:type="dxa"/>
          </w:tcPr>
          <w:p w:rsidR="0085176E" w:rsidRDefault="0085176E">
            <w:pPr>
              <w:widowControl/>
              <w:jc w:val="left"/>
              <w:rPr>
                <w:rFonts w:ascii="宋体" w:eastAsia="宋体" w:hAnsi="宋体" w:cs="宋体"/>
                <w:kern w:val="0"/>
                <w:szCs w:val="21"/>
              </w:rPr>
            </w:pPr>
          </w:p>
        </w:tc>
      </w:tr>
      <w:tr w:rsidR="0085176E">
        <w:tc>
          <w:tcPr>
            <w:tcW w:w="357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当我的状态为“忙碌”时自动回复</w:t>
            </w:r>
          </w:p>
        </w:tc>
        <w:tc>
          <w:tcPr>
            <w:tcW w:w="4943" w:type="dxa"/>
          </w:tcPr>
          <w:p w:rsidR="0085176E" w:rsidRDefault="0085176E">
            <w:pPr>
              <w:widowControl/>
              <w:jc w:val="left"/>
              <w:rPr>
                <w:rFonts w:ascii="宋体" w:eastAsia="宋体" w:hAnsi="宋体" w:cs="宋体"/>
                <w:kern w:val="0"/>
                <w:szCs w:val="21"/>
              </w:rPr>
            </w:pPr>
          </w:p>
        </w:tc>
      </w:tr>
      <w:tr w:rsidR="0085176E">
        <w:trPr>
          <w:trHeight w:val="90"/>
        </w:trPr>
        <w:tc>
          <w:tcPr>
            <w:tcW w:w="357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当我的状态为“离开”时自动回复</w:t>
            </w:r>
          </w:p>
        </w:tc>
        <w:tc>
          <w:tcPr>
            <w:tcW w:w="4943" w:type="dxa"/>
          </w:tcPr>
          <w:p w:rsidR="0085176E" w:rsidRDefault="0085176E">
            <w:pPr>
              <w:widowControl/>
              <w:jc w:val="left"/>
              <w:rPr>
                <w:rFonts w:ascii="宋体" w:eastAsia="宋体" w:hAnsi="宋体" w:cs="宋体"/>
                <w:kern w:val="0"/>
                <w:szCs w:val="21"/>
              </w:rPr>
            </w:pPr>
          </w:p>
        </w:tc>
      </w:tr>
      <w:tr w:rsidR="0085176E">
        <w:tc>
          <w:tcPr>
            <w:tcW w:w="357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“待回复超过一定人数”时自动回复</w:t>
            </w:r>
          </w:p>
        </w:tc>
        <w:tc>
          <w:tcPr>
            <w:tcW w:w="4943" w:type="dxa"/>
          </w:tcPr>
          <w:p w:rsidR="0085176E" w:rsidRDefault="0085176E">
            <w:pPr>
              <w:widowControl/>
              <w:jc w:val="left"/>
              <w:rPr>
                <w:rFonts w:ascii="宋体" w:eastAsia="宋体" w:hAnsi="宋体" w:cs="宋体"/>
                <w:kern w:val="0"/>
                <w:szCs w:val="21"/>
              </w:rPr>
            </w:pPr>
          </w:p>
        </w:tc>
      </w:tr>
    </w:tbl>
    <w:p w:rsidR="0085176E" w:rsidRDefault="00DD6307">
      <w:pPr>
        <w:widowControl/>
        <w:spacing w:after="5" w:line="360" w:lineRule="auto"/>
        <w:ind w:right="2222" w:firstLineChars="200" w:firstLine="420"/>
        <w:rPr>
          <w:rFonts w:ascii="宋体" w:eastAsia="宋体" w:hAnsi="宋体" w:cs="宋体"/>
          <w:kern w:val="0"/>
          <w:szCs w:val="21"/>
        </w:rPr>
      </w:pPr>
      <w:r>
        <w:rPr>
          <w:rFonts w:ascii="宋体" w:eastAsia="宋体" w:hAnsi="宋体" w:cs="宋体" w:hint="eastAsia"/>
          <w:kern w:val="0"/>
          <w:szCs w:val="21"/>
        </w:rPr>
        <w:t xml:space="preserve"> 4</w:t>
      </w:r>
      <w:r>
        <w:rPr>
          <w:rFonts w:ascii="宋体" w:eastAsia="宋体" w:hAnsi="宋体" w:cs="宋体" w:hint="eastAsia"/>
          <w:kern w:val="0"/>
          <w:szCs w:val="21"/>
        </w:rPr>
        <w:t>）</w:t>
      </w:r>
      <w:r>
        <w:rPr>
          <w:rFonts w:ascii="宋体" w:eastAsia="宋体" w:hAnsi="宋体" w:cs="宋体" w:hint="eastAsia"/>
          <w:kern w:val="0"/>
          <w:szCs w:val="21"/>
        </w:rPr>
        <w:t>快捷回复短语设置</w:t>
      </w:r>
      <w:r>
        <w:rPr>
          <w:rFonts w:ascii="宋体" w:eastAsia="宋体" w:hAnsi="宋体" w:cs="宋体" w:hint="eastAsia"/>
          <w:kern w:val="0"/>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客服人员在与顾客沟通过程中，经常会碰到一些顾客经常问到的问题，对于这类高频问题，客服人员需要重复打字，加大了客服的工作量。将顾客常问的一些高频问题及回复事先输入到快捷回复中，当顾客问及相同或相似问题时，客服可以直接双击快捷回复中对应的答</w:t>
      </w:r>
      <w:r>
        <w:rPr>
          <w:rFonts w:ascii="宋体" w:eastAsia="宋体" w:hAnsi="宋体" w:cs="宋体" w:hint="eastAsia"/>
          <w:kern w:val="0"/>
          <w:szCs w:val="21"/>
        </w:rPr>
        <w:lastRenderedPageBreak/>
        <w:t>复直接发送给顾客，大大提高了客服人员的工作效率。将自己模拟为</w:t>
      </w:r>
      <w:r>
        <w:rPr>
          <w:rFonts w:ascii="宋体" w:eastAsia="宋体" w:hAnsi="宋体" w:cs="宋体" w:hint="eastAsia"/>
          <w:kern w:val="0"/>
          <w:szCs w:val="21"/>
        </w:rPr>
        <w:t>Veromoda</w:t>
      </w:r>
      <w:r>
        <w:rPr>
          <w:rFonts w:ascii="宋体" w:eastAsia="宋体" w:hAnsi="宋体" w:cs="宋体" w:hint="eastAsia"/>
          <w:kern w:val="0"/>
          <w:szCs w:val="21"/>
        </w:rPr>
        <w:t>官方旗舰店一名售前客服人员，</w:t>
      </w:r>
      <w:r>
        <w:rPr>
          <w:rFonts w:ascii="宋体" w:eastAsia="宋体" w:hAnsi="宋体" w:cs="宋体" w:hint="eastAsia"/>
          <w:kern w:val="0"/>
          <w:szCs w:val="21"/>
        </w:rPr>
        <w:t>针对客户经常问的高</w:t>
      </w:r>
      <w:r>
        <w:rPr>
          <w:rFonts w:ascii="宋体" w:eastAsia="宋体" w:hAnsi="宋体" w:cs="宋体" w:hint="eastAsia"/>
          <w:kern w:val="0"/>
          <w:szCs w:val="21"/>
        </w:rPr>
        <w:t>频问题</w:t>
      </w:r>
      <w:r>
        <w:rPr>
          <w:rFonts w:ascii="宋体" w:eastAsia="宋体" w:hAnsi="宋体" w:cs="宋体" w:hint="eastAsia"/>
          <w:kern w:val="0"/>
          <w:szCs w:val="21"/>
        </w:rPr>
        <w:t>设置快捷回复，</w:t>
      </w:r>
      <w:r>
        <w:rPr>
          <w:rFonts w:ascii="宋体" w:eastAsia="宋体" w:hAnsi="宋体" w:cs="宋体" w:hint="eastAsia"/>
          <w:kern w:val="0"/>
          <w:szCs w:val="21"/>
        </w:rPr>
        <w:t>将内容填入表</w:t>
      </w:r>
      <w:r>
        <w:rPr>
          <w:rFonts w:ascii="宋体" w:eastAsia="宋体" w:hAnsi="宋体" w:cs="宋体" w:hint="eastAsia"/>
          <w:kern w:val="0"/>
          <w:szCs w:val="21"/>
        </w:rPr>
        <w:t>4</w:t>
      </w:r>
      <w:r>
        <w:rPr>
          <w:rFonts w:ascii="宋体" w:eastAsia="宋体" w:hAnsi="宋体" w:cs="宋体" w:hint="eastAsia"/>
          <w:kern w:val="0"/>
          <w:szCs w:val="21"/>
        </w:rPr>
        <w:t>中。</w:t>
      </w:r>
    </w:p>
    <w:p w:rsidR="0085176E" w:rsidRDefault="00DD6307">
      <w:pPr>
        <w:widowControl/>
        <w:spacing w:line="360" w:lineRule="auto"/>
        <w:ind w:firstLineChars="200" w:firstLine="42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4</w:t>
      </w:r>
      <w:r>
        <w:rPr>
          <w:rFonts w:ascii="宋体" w:eastAsia="宋体" w:hAnsi="宋体" w:cs="宋体" w:hint="eastAsia"/>
          <w:kern w:val="0"/>
          <w:szCs w:val="21"/>
        </w:rPr>
        <w:t xml:space="preserve"> </w:t>
      </w:r>
      <w:r>
        <w:rPr>
          <w:rFonts w:ascii="宋体" w:eastAsia="宋体" w:hAnsi="宋体" w:cs="宋体" w:hint="eastAsia"/>
          <w:kern w:val="0"/>
          <w:szCs w:val="21"/>
        </w:rPr>
        <w:t>快捷回复短语设置</w:t>
      </w:r>
    </w:p>
    <w:tbl>
      <w:tblPr>
        <w:tblStyle w:val="a3"/>
        <w:tblW w:w="0" w:type="auto"/>
        <w:tblLook w:val="04A0" w:firstRow="1" w:lastRow="0" w:firstColumn="1" w:lastColumn="0" w:noHBand="0" w:noVBand="1"/>
      </w:tblPr>
      <w:tblGrid>
        <w:gridCol w:w="2494"/>
        <w:gridCol w:w="6028"/>
      </w:tblGrid>
      <w:tr w:rsidR="0085176E">
        <w:tc>
          <w:tcPr>
            <w:tcW w:w="2494"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关于发票</w:t>
            </w:r>
            <w:r>
              <w:rPr>
                <w:rFonts w:ascii="宋体" w:eastAsia="宋体" w:hAnsi="宋体" w:cs="宋体" w:hint="eastAsia"/>
                <w:kern w:val="0"/>
                <w:szCs w:val="21"/>
              </w:rPr>
              <w:t>问题</w:t>
            </w:r>
          </w:p>
        </w:tc>
        <w:tc>
          <w:tcPr>
            <w:tcW w:w="6028" w:type="dxa"/>
          </w:tcPr>
          <w:p w:rsidR="0085176E" w:rsidRDefault="0085176E">
            <w:pPr>
              <w:widowControl/>
              <w:jc w:val="left"/>
              <w:rPr>
                <w:rFonts w:ascii="宋体" w:eastAsia="宋体" w:hAnsi="宋体" w:cs="宋体"/>
                <w:kern w:val="0"/>
                <w:szCs w:val="21"/>
                <w:lang w:eastAsia="en-US"/>
              </w:rPr>
            </w:pPr>
          </w:p>
        </w:tc>
      </w:tr>
      <w:tr w:rsidR="0085176E">
        <w:tc>
          <w:tcPr>
            <w:tcW w:w="2494"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关于发货时间</w:t>
            </w:r>
          </w:p>
        </w:tc>
        <w:tc>
          <w:tcPr>
            <w:tcW w:w="6028" w:type="dxa"/>
          </w:tcPr>
          <w:p w:rsidR="0085176E" w:rsidRDefault="0085176E">
            <w:pPr>
              <w:widowControl/>
              <w:jc w:val="left"/>
              <w:rPr>
                <w:rFonts w:ascii="宋体" w:eastAsia="宋体" w:hAnsi="宋体" w:cs="宋体"/>
                <w:kern w:val="0"/>
                <w:szCs w:val="21"/>
                <w:lang w:eastAsia="en-US"/>
              </w:rPr>
            </w:pPr>
          </w:p>
        </w:tc>
      </w:tr>
      <w:tr w:rsidR="0085176E">
        <w:tc>
          <w:tcPr>
            <w:tcW w:w="2494"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关于快递</w:t>
            </w:r>
          </w:p>
        </w:tc>
        <w:tc>
          <w:tcPr>
            <w:tcW w:w="6028" w:type="dxa"/>
          </w:tcPr>
          <w:p w:rsidR="0085176E" w:rsidRDefault="0085176E">
            <w:pPr>
              <w:widowControl/>
              <w:jc w:val="left"/>
              <w:rPr>
                <w:rFonts w:ascii="宋体" w:eastAsia="宋体" w:hAnsi="宋体" w:cs="宋体"/>
                <w:kern w:val="0"/>
                <w:szCs w:val="21"/>
                <w:lang w:eastAsia="en-US"/>
              </w:rPr>
            </w:pPr>
          </w:p>
        </w:tc>
      </w:tr>
      <w:tr w:rsidR="0085176E">
        <w:tc>
          <w:tcPr>
            <w:tcW w:w="2494"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关于色差</w:t>
            </w:r>
          </w:p>
        </w:tc>
        <w:tc>
          <w:tcPr>
            <w:tcW w:w="6028" w:type="dxa"/>
          </w:tcPr>
          <w:p w:rsidR="0085176E" w:rsidRDefault="0085176E">
            <w:pPr>
              <w:widowControl/>
              <w:jc w:val="left"/>
              <w:rPr>
                <w:rFonts w:ascii="宋体" w:eastAsia="宋体" w:hAnsi="宋体" w:cs="宋体"/>
                <w:kern w:val="0"/>
                <w:szCs w:val="21"/>
                <w:lang w:eastAsia="en-US"/>
              </w:rPr>
            </w:pPr>
          </w:p>
        </w:tc>
      </w:tr>
    </w:tbl>
    <w:p w:rsidR="0085176E" w:rsidRDefault="00DD6307">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hint="eastAsia"/>
          <w:b/>
          <w:bCs/>
          <w:kern w:val="0"/>
          <w:szCs w:val="21"/>
        </w:rPr>
        <w:t>实施条件</w:t>
      </w:r>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Calibri" w:eastAsia="Calibri" w:hAnsi="Calibri" w:cs="Calibri"/>
          <w:kern w:val="0"/>
          <w:szCs w:val="21"/>
        </w:rPr>
      </w:pPr>
      <w:r>
        <w:rPr>
          <w:rFonts w:ascii="宋体" w:eastAsia="宋体" w:hAnsi="宋体" w:cs="宋体" w:hint="eastAsia"/>
          <w:b/>
          <w:bCs/>
          <w:kern w:val="0"/>
          <w:szCs w:val="21"/>
        </w:rPr>
        <w:t>(3)</w:t>
      </w:r>
      <w:r>
        <w:rPr>
          <w:rFonts w:ascii="宋体" w:eastAsia="宋体" w:hAnsi="宋体" w:cs="宋体" w:hint="eastAsia"/>
          <w:b/>
          <w:bCs/>
          <w:kern w:val="0"/>
          <w:szCs w:val="21"/>
        </w:rPr>
        <w:t>考核时量</w:t>
      </w:r>
      <w:r>
        <w:rPr>
          <w:rFonts w:ascii="Times New Roman" w:eastAsia="Times New Roman" w:hAnsi="Times New Roman"/>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r>
        <w:rPr>
          <w:rFonts w:ascii="宋体" w:eastAsia="宋体" w:hAnsi="宋体" w:cs="宋体" w:hint="eastAsia"/>
          <w:b/>
          <w:bCs/>
          <w:szCs w:val="21"/>
        </w:rPr>
        <w:t>(4)</w:t>
      </w:r>
      <w:r>
        <w:rPr>
          <w:rFonts w:ascii="宋体" w:eastAsia="宋体" w:hAnsi="宋体" w:cs="宋体" w:hint="eastAsia"/>
          <w:b/>
          <w:bCs/>
          <w:szCs w:val="21"/>
        </w:rPr>
        <w:t>评分标准</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w:t>
      </w:r>
      <w:r>
        <w:rPr>
          <w:rFonts w:ascii="宋体" w:eastAsia="宋体" w:hAnsi="宋体" w:cs="宋体" w:hint="eastAsia"/>
          <w:kern w:val="0"/>
          <w:szCs w:val="21"/>
        </w:rPr>
        <w:t>前</w:t>
      </w:r>
      <w:r>
        <w:rPr>
          <w:rFonts w:ascii="宋体" w:eastAsia="宋体" w:hAnsi="宋体" w:cs="宋体" w:hint="eastAsia"/>
          <w:kern w:val="0"/>
          <w:szCs w:val="21"/>
        </w:rPr>
        <w:t>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1</w:t>
      </w:r>
      <w:r>
        <w:rPr>
          <w:rFonts w:ascii="宋体" w:eastAsia="宋体" w:hAnsi="宋体" w:cs="宋体" w:hint="eastAsia"/>
          <w:kern w:val="0"/>
          <w:szCs w:val="21"/>
        </w:rPr>
        <w:t>)</w:t>
      </w:r>
    </w:p>
    <w:p w:rsidR="0085176E" w:rsidRDefault="00DD6307">
      <w:pPr>
        <w:widowControl/>
        <w:spacing w:line="259" w:lineRule="auto"/>
        <w:ind w:left="10" w:right="810" w:hanging="10"/>
        <w:jc w:val="center"/>
        <w:rPr>
          <w:rFonts w:ascii="微软雅黑" w:eastAsia="微软雅黑" w:hAnsi="微软雅黑" w:cs="微软雅黑"/>
          <w:kern w:val="0"/>
        </w:rPr>
      </w:pPr>
      <w:r>
        <w:rPr>
          <w:rFonts w:ascii="微软雅黑" w:eastAsia="微软雅黑" w:hAnsi="微软雅黑" w:cs="微软雅黑"/>
          <w:kern w:val="0"/>
        </w:rPr>
        <w:t xml:space="preserve"> </w:t>
      </w:r>
      <w:r>
        <w:rPr>
          <w:rFonts w:ascii="微软雅黑" w:eastAsia="微软雅黑" w:hAnsi="微软雅黑" w:cs="微软雅黑"/>
          <w:kern w:val="0"/>
        </w:rPr>
        <w:tab/>
      </w:r>
    </w:p>
    <w:p w:rsidR="0085176E" w:rsidRDefault="0085176E">
      <w:pPr>
        <w:widowControl/>
        <w:spacing w:line="259" w:lineRule="auto"/>
        <w:ind w:left="10" w:right="810" w:hanging="10"/>
        <w:jc w:val="center"/>
        <w:rPr>
          <w:rFonts w:ascii="微软雅黑" w:eastAsia="微软雅黑" w:hAnsi="微软雅黑" w:cs="微软雅黑"/>
          <w:kern w:val="0"/>
        </w:rPr>
      </w:pPr>
    </w:p>
    <w:p w:rsidR="0085176E" w:rsidRDefault="0085176E">
      <w:pPr>
        <w:widowControl/>
        <w:spacing w:line="259" w:lineRule="auto"/>
        <w:ind w:left="10" w:right="810" w:hanging="10"/>
        <w:jc w:val="center"/>
        <w:rPr>
          <w:rFonts w:ascii="微软雅黑" w:eastAsia="微软雅黑" w:hAnsi="微软雅黑" w:cs="微软雅黑"/>
          <w:kern w:val="0"/>
        </w:rPr>
      </w:pPr>
    </w:p>
    <w:p w:rsidR="0085176E" w:rsidRDefault="0085176E">
      <w:pPr>
        <w:widowControl/>
        <w:spacing w:line="259" w:lineRule="auto"/>
        <w:ind w:left="10" w:right="810" w:hanging="10"/>
        <w:jc w:val="center"/>
        <w:rPr>
          <w:rFonts w:ascii="微软雅黑" w:eastAsia="微软雅黑" w:hAnsi="微软雅黑" w:cs="微软雅黑"/>
          <w:kern w:val="0"/>
        </w:rPr>
      </w:pPr>
    </w:p>
    <w:p w:rsidR="0085176E" w:rsidRDefault="0085176E">
      <w:pPr>
        <w:widowControl/>
        <w:spacing w:line="259" w:lineRule="auto"/>
        <w:ind w:left="10" w:right="810" w:hanging="10"/>
        <w:jc w:val="center"/>
        <w:rPr>
          <w:rFonts w:ascii="微软雅黑" w:eastAsia="微软雅黑" w:hAnsi="微软雅黑" w:cs="微软雅黑"/>
          <w:kern w:val="0"/>
        </w:rPr>
      </w:pPr>
    </w:p>
    <w:p w:rsidR="0085176E" w:rsidRDefault="0085176E">
      <w:pPr>
        <w:widowControl/>
        <w:spacing w:line="259" w:lineRule="auto"/>
        <w:ind w:left="10" w:right="810" w:hanging="10"/>
        <w:jc w:val="center"/>
        <w:rPr>
          <w:rFonts w:ascii="微软雅黑" w:eastAsia="微软雅黑" w:hAnsi="微软雅黑" w:cs="微软雅黑"/>
          <w:kern w:val="0"/>
        </w:rPr>
      </w:pPr>
    </w:p>
    <w:p w:rsidR="0085176E" w:rsidRDefault="0085176E">
      <w:pPr>
        <w:widowControl/>
        <w:spacing w:line="259" w:lineRule="auto"/>
        <w:ind w:left="10" w:right="810" w:hanging="10"/>
        <w:jc w:val="center"/>
        <w:rPr>
          <w:rFonts w:ascii="微软雅黑" w:eastAsia="微软雅黑" w:hAnsi="微软雅黑" w:cs="微软雅黑"/>
          <w:kern w:val="0"/>
        </w:rPr>
      </w:pPr>
    </w:p>
    <w:p w:rsidR="0085176E" w:rsidRDefault="0085176E">
      <w:pPr>
        <w:widowControl/>
        <w:spacing w:line="259" w:lineRule="auto"/>
        <w:ind w:left="10" w:right="810" w:hanging="10"/>
        <w:jc w:val="center"/>
        <w:rPr>
          <w:rFonts w:ascii="微软雅黑" w:eastAsia="微软雅黑" w:hAnsi="微软雅黑" w:cs="微软雅黑"/>
          <w:kern w:val="0"/>
        </w:rPr>
      </w:pPr>
    </w:p>
    <w:p w:rsidR="0085176E" w:rsidRDefault="0085176E">
      <w:pPr>
        <w:widowControl/>
        <w:spacing w:line="259" w:lineRule="auto"/>
        <w:ind w:left="10" w:right="810" w:hanging="10"/>
        <w:jc w:val="center"/>
        <w:rPr>
          <w:rFonts w:ascii="微软雅黑" w:eastAsia="微软雅黑" w:hAnsi="微软雅黑" w:cs="微软雅黑"/>
          <w:kern w:val="0"/>
        </w:rPr>
      </w:pPr>
    </w:p>
    <w:p w:rsidR="0085176E" w:rsidRDefault="00DD6307">
      <w:pPr>
        <w:widowControl/>
        <w:spacing w:line="259" w:lineRule="auto"/>
        <w:ind w:left="10" w:right="810" w:hanging="10"/>
        <w:jc w:val="center"/>
        <w:rPr>
          <w:rFonts w:ascii="微软雅黑" w:eastAsia="微软雅黑" w:hAnsi="微软雅黑" w:cs="微软雅黑"/>
          <w:kern w:val="0"/>
          <w:sz w:val="24"/>
          <w:szCs w:val="24"/>
        </w:rPr>
      </w:pPr>
      <w:r>
        <w:rPr>
          <w:rFonts w:ascii="微软雅黑" w:eastAsia="微软雅黑" w:hAnsi="微软雅黑" w:cs="微软雅黑"/>
          <w:kern w:val="0"/>
          <w:sz w:val="24"/>
          <w:szCs w:val="24"/>
        </w:rPr>
        <w:t xml:space="preserve"> </w:t>
      </w:r>
    </w:p>
    <w:p w:rsidR="0085176E" w:rsidRDefault="00DD6307">
      <w:pPr>
        <w:pageBreakBefore/>
        <w:widowControl/>
        <w:ind w:left="11" w:right="811" w:hanging="11"/>
        <w:jc w:val="center"/>
        <w:rPr>
          <w:rFonts w:ascii="宋体" w:eastAsia="宋体" w:hAnsi="宋体" w:cs="宋体"/>
          <w:kern w:val="0"/>
          <w:szCs w:val="21"/>
        </w:rPr>
      </w:pPr>
      <w:r>
        <w:rPr>
          <w:rFonts w:ascii="宋体" w:eastAsia="宋体" w:hAnsi="宋体" w:cs="宋体" w:hint="eastAsia"/>
          <w:b/>
          <w:bCs/>
          <w:kern w:val="0"/>
          <w:szCs w:val="21"/>
        </w:rPr>
        <w:lastRenderedPageBreak/>
        <w:t>售前客户服务与管理评分卡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1</w:t>
      </w:r>
      <w:r>
        <w:rPr>
          <w:rFonts w:ascii="宋体" w:eastAsia="宋体" w:hAnsi="宋体" w:cs="宋体" w:hint="eastAsia"/>
          <w:b/>
          <w:bCs/>
          <w:kern w:val="0"/>
          <w:szCs w:val="21"/>
        </w:rPr>
        <w:t xml:space="preserve">) </w:t>
      </w:r>
    </w:p>
    <w:tbl>
      <w:tblPr>
        <w:tblW w:w="10347" w:type="dxa"/>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81" w:type="dxa"/>
          <w:right w:w="8" w:type="dxa"/>
        </w:tblCellMar>
        <w:tblLook w:val="04A0" w:firstRow="1" w:lastRow="0" w:firstColumn="1" w:lastColumn="0" w:noHBand="0" w:noVBand="1"/>
      </w:tblPr>
      <w:tblGrid>
        <w:gridCol w:w="540"/>
        <w:gridCol w:w="540"/>
        <w:gridCol w:w="585"/>
        <w:gridCol w:w="1200"/>
        <w:gridCol w:w="4800"/>
        <w:gridCol w:w="882"/>
        <w:gridCol w:w="615"/>
        <w:gridCol w:w="570"/>
        <w:gridCol w:w="615"/>
      </w:tblGrid>
      <w:tr w:rsidR="0085176E">
        <w:trPr>
          <w:trHeight w:val="454"/>
        </w:trPr>
        <w:tc>
          <w:tcPr>
            <w:tcW w:w="1080" w:type="dxa"/>
            <w:gridSpan w:val="2"/>
            <w:vAlign w:val="center"/>
          </w:tcPr>
          <w:p w:rsidR="0085176E" w:rsidRDefault="00DD6307">
            <w:pPr>
              <w:widowControl/>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p>
        </w:tc>
        <w:tc>
          <w:tcPr>
            <w:tcW w:w="585" w:type="dxa"/>
            <w:vAlign w:val="center"/>
          </w:tcPr>
          <w:p w:rsidR="0085176E" w:rsidRDefault="00DD6307">
            <w:pPr>
              <w:widowControl/>
              <w:ind w:left="51"/>
              <w:jc w:val="center"/>
              <w:rPr>
                <w:rFonts w:ascii="宋体" w:eastAsia="宋体" w:hAnsi="宋体" w:cs="宋体"/>
                <w:kern w:val="0"/>
                <w:szCs w:val="21"/>
                <w:lang w:eastAsia="en-US"/>
              </w:rPr>
            </w:pPr>
            <w:r>
              <w:rPr>
                <w:rFonts w:ascii="宋体" w:eastAsia="宋体" w:hAnsi="宋体" w:cs="宋体" w:hint="eastAsia"/>
                <w:kern w:val="0"/>
                <w:szCs w:val="21"/>
                <w:lang w:eastAsia="en-US"/>
              </w:rPr>
              <w:t>配分</w:t>
            </w:r>
          </w:p>
        </w:tc>
        <w:tc>
          <w:tcPr>
            <w:tcW w:w="6882" w:type="dxa"/>
            <w:gridSpan w:val="3"/>
            <w:vAlign w:val="center"/>
          </w:tcPr>
          <w:p w:rsidR="0085176E" w:rsidRDefault="00DD6307">
            <w:pPr>
              <w:widowControl/>
              <w:ind w:right="72"/>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p>
        </w:tc>
        <w:tc>
          <w:tcPr>
            <w:tcW w:w="615" w:type="dxa"/>
            <w:vAlign w:val="center"/>
          </w:tcPr>
          <w:p w:rsidR="0085176E" w:rsidRDefault="00DD6307">
            <w:pPr>
              <w:widowControl/>
              <w:ind w:left="51"/>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70" w:type="dxa"/>
            <w:vAlign w:val="center"/>
          </w:tcPr>
          <w:p w:rsidR="0085176E" w:rsidRDefault="00DD6307">
            <w:pPr>
              <w:widowControl/>
              <w:ind w:left="50"/>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61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48"/>
        </w:trPr>
        <w:tc>
          <w:tcPr>
            <w:tcW w:w="1080" w:type="dxa"/>
            <w:gridSpan w:val="2"/>
          </w:tcPr>
          <w:p w:rsidR="0085176E" w:rsidRDefault="00DD6307">
            <w:pPr>
              <w:widowControl/>
              <w:spacing w:after="19"/>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p>
          <w:p w:rsidR="0085176E" w:rsidRDefault="00DD6307">
            <w:pPr>
              <w:widowControl/>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8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p>
        </w:tc>
        <w:tc>
          <w:tcPr>
            <w:tcW w:w="6882" w:type="dxa"/>
            <w:gridSpan w:val="3"/>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61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59"/>
        </w:trPr>
        <w:tc>
          <w:tcPr>
            <w:tcW w:w="540" w:type="dxa"/>
            <w:vMerge w:val="restart"/>
            <w:vAlign w:val="center"/>
          </w:tcPr>
          <w:p w:rsidR="0085176E" w:rsidRDefault="00DD6307">
            <w:pPr>
              <w:widowControl/>
              <w:ind w:left="14" w:right="45"/>
              <w:jc w:val="center"/>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spacing w:after="2"/>
              <w:ind w:left="14"/>
              <w:jc w:val="center"/>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14"/>
              <w:jc w:val="center"/>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40"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商品手册制作</w:t>
            </w:r>
          </w:p>
        </w:tc>
        <w:tc>
          <w:tcPr>
            <w:tcW w:w="585"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30</w:t>
            </w:r>
            <w:r>
              <w:rPr>
                <w:rFonts w:ascii="宋体" w:eastAsia="宋体" w:hAnsi="宋体" w:cs="宋体" w:hint="eastAsia"/>
                <w:kern w:val="0"/>
                <w:szCs w:val="21"/>
                <w:lang w:eastAsia="en-US"/>
              </w:rPr>
              <w:t>分</w:t>
            </w: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商品基本信息（</w:t>
            </w:r>
            <w:r>
              <w:rPr>
                <w:rFonts w:ascii="宋体" w:eastAsia="宋体" w:hAnsi="宋体" w:cs="宋体" w:hint="eastAsia"/>
                <w:kern w:val="0"/>
                <w:szCs w:val="21"/>
              </w:rPr>
              <w:t>10</w:t>
            </w:r>
            <w:r>
              <w:rPr>
                <w:rFonts w:ascii="宋体" w:eastAsia="宋体" w:hAnsi="宋体" w:cs="宋体" w:hint="eastAsia"/>
                <w:kern w:val="0"/>
                <w:szCs w:val="21"/>
              </w:rPr>
              <w:t>分）</w:t>
            </w:r>
          </w:p>
        </w:tc>
        <w:tc>
          <w:tcPr>
            <w:tcW w:w="5682" w:type="dxa"/>
            <w:gridSpan w:val="2"/>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商品图片清晰能体现商品标题和价格（</w:t>
            </w:r>
            <w:r>
              <w:rPr>
                <w:rFonts w:ascii="宋体" w:eastAsia="宋体" w:hAnsi="宋体" w:cs="宋体" w:hint="eastAsia"/>
                <w:kern w:val="0"/>
                <w:szCs w:val="21"/>
              </w:rPr>
              <w:t>3</w:t>
            </w:r>
            <w:r>
              <w:rPr>
                <w:rFonts w:ascii="宋体" w:eastAsia="宋体" w:hAnsi="宋体" w:cs="宋体" w:hint="eastAsia"/>
                <w:kern w:val="0"/>
                <w:szCs w:val="21"/>
              </w:rPr>
              <w:t>分）、产品链接正确（</w:t>
            </w:r>
            <w:r>
              <w:rPr>
                <w:rFonts w:ascii="宋体" w:eastAsia="宋体" w:hAnsi="宋体" w:cs="宋体" w:hint="eastAsia"/>
                <w:kern w:val="0"/>
                <w:szCs w:val="21"/>
              </w:rPr>
              <w:t>1</w:t>
            </w:r>
            <w:r>
              <w:rPr>
                <w:rFonts w:ascii="宋体" w:eastAsia="宋体" w:hAnsi="宋体" w:cs="宋体" w:hint="eastAsia"/>
                <w:kern w:val="0"/>
                <w:szCs w:val="21"/>
              </w:rPr>
              <w:t>分）、材质（</w:t>
            </w:r>
            <w:r>
              <w:rPr>
                <w:rFonts w:ascii="宋体" w:eastAsia="宋体" w:hAnsi="宋体" w:cs="宋体" w:hint="eastAsia"/>
                <w:kern w:val="0"/>
                <w:szCs w:val="21"/>
              </w:rPr>
              <w:t>3</w:t>
            </w:r>
            <w:r>
              <w:rPr>
                <w:rFonts w:ascii="宋体" w:eastAsia="宋体" w:hAnsi="宋体" w:cs="宋体" w:hint="eastAsia"/>
                <w:kern w:val="0"/>
                <w:szCs w:val="21"/>
              </w:rPr>
              <w:t>分）、码数和颜色（</w:t>
            </w:r>
            <w:r>
              <w:rPr>
                <w:rFonts w:ascii="宋体" w:eastAsia="宋体" w:hAnsi="宋体" w:cs="宋体" w:hint="eastAsia"/>
                <w:kern w:val="0"/>
                <w:szCs w:val="21"/>
              </w:rPr>
              <w:t>3</w:t>
            </w:r>
            <w:r>
              <w:rPr>
                <w:rFonts w:ascii="宋体" w:eastAsia="宋体" w:hAnsi="宋体" w:cs="宋体" w:hint="eastAsia"/>
                <w:kern w:val="0"/>
                <w:szCs w:val="21"/>
              </w:rPr>
              <w:t>分）填写准确无误。</w:t>
            </w:r>
          </w:p>
        </w:tc>
        <w:tc>
          <w:tcPr>
            <w:tcW w:w="615" w:type="dxa"/>
            <w:vMerge w:val="restart"/>
          </w:tcPr>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Merge w:val="restart"/>
            <w:vAlign w:val="center"/>
          </w:tcPr>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9"/>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产品卖点</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9</w:t>
            </w:r>
            <w:r>
              <w:rPr>
                <w:rFonts w:ascii="宋体" w:eastAsia="宋体" w:hAnsi="宋体" w:cs="宋体" w:hint="eastAsia"/>
                <w:kern w:val="0"/>
                <w:szCs w:val="21"/>
              </w:rPr>
              <w:t>分）</w:t>
            </w:r>
          </w:p>
        </w:tc>
        <w:tc>
          <w:tcPr>
            <w:tcW w:w="5682" w:type="dxa"/>
            <w:gridSpan w:val="2"/>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产品卖点</w:t>
            </w:r>
            <w:r>
              <w:rPr>
                <w:rFonts w:ascii="宋体" w:eastAsia="宋体" w:hAnsi="宋体" w:cs="宋体" w:hint="eastAsia"/>
                <w:kern w:val="0"/>
                <w:szCs w:val="21"/>
              </w:rPr>
              <w:t>能很好地把</w:t>
            </w:r>
            <w:r>
              <w:rPr>
                <w:rFonts w:ascii="宋体" w:eastAsia="宋体" w:hAnsi="宋体" w:cs="宋体" w:hint="eastAsia"/>
                <w:kern w:val="0"/>
                <w:szCs w:val="21"/>
              </w:rPr>
              <w:t>产品</w:t>
            </w:r>
            <w:r>
              <w:rPr>
                <w:rFonts w:ascii="宋体" w:eastAsia="宋体" w:hAnsi="宋体" w:cs="宋体" w:hint="eastAsia"/>
                <w:kern w:val="0"/>
                <w:szCs w:val="21"/>
              </w:rPr>
              <w:t>特色与优势概括出来，结构严谨、文笔通顺，内容清晰明了，</w:t>
            </w:r>
            <w:r>
              <w:rPr>
                <w:rFonts w:ascii="宋体" w:eastAsia="宋体" w:hAnsi="宋体" w:cs="宋体" w:hint="eastAsia"/>
                <w:kern w:val="0"/>
                <w:szCs w:val="21"/>
              </w:rPr>
              <w:t>卖点描述每个商品按</w:t>
            </w:r>
            <w:r>
              <w:rPr>
                <w:rFonts w:ascii="宋体" w:eastAsia="宋体" w:hAnsi="宋体" w:cs="宋体" w:hint="eastAsia"/>
                <w:kern w:val="0"/>
                <w:szCs w:val="21"/>
              </w:rPr>
              <w:t>0/</w:t>
            </w:r>
            <w:r>
              <w:rPr>
                <w:rFonts w:ascii="宋体" w:eastAsia="宋体" w:hAnsi="宋体" w:cs="宋体" w:hint="eastAsia"/>
                <w:kern w:val="0"/>
                <w:szCs w:val="21"/>
              </w:rPr>
              <w:t>1/2/3</w:t>
            </w:r>
            <w:r>
              <w:rPr>
                <w:rFonts w:ascii="宋体" w:eastAsia="宋体" w:hAnsi="宋体" w:cs="宋体" w:hint="eastAsia"/>
                <w:kern w:val="0"/>
                <w:szCs w:val="21"/>
              </w:rPr>
              <w:t>分评分。</w:t>
            </w:r>
          </w:p>
        </w:tc>
        <w:tc>
          <w:tcPr>
            <w:tcW w:w="615" w:type="dxa"/>
            <w:vMerge/>
          </w:tcPr>
          <w:p w:rsidR="0085176E" w:rsidRDefault="0085176E">
            <w:pPr>
              <w:widowControl/>
              <w:ind w:right="6"/>
              <w:jc w:val="center"/>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74"/>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1200" w:type="dxa"/>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rPr>
              <w:t>关联产品推荐（</w:t>
            </w:r>
            <w:r>
              <w:rPr>
                <w:rFonts w:ascii="宋体" w:eastAsia="宋体" w:hAnsi="宋体" w:cs="宋体" w:hint="eastAsia"/>
                <w:kern w:val="0"/>
                <w:szCs w:val="21"/>
              </w:rPr>
              <w:t>8</w:t>
            </w:r>
            <w:r>
              <w:rPr>
                <w:rFonts w:ascii="宋体" w:eastAsia="宋体" w:hAnsi="宋体" w:cs="宋体" w:hint="eastAsia"/>
                <w:kern w:val="0"/>
                <w:szCs w:val="21"/>
              </w:rPr>
              <w:t>分）</w:t>
            </w:r>
          </w:p>
        </w:tc>
        <w:tc>
          <w:tcPr>
            <w:tcW w:w="5682" w:type="dxa"/>
            <w:gridSpan w:val="2"/>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关联产品推荐合理，且与商品有相关联性，推荐理由合理，文笔通顺，</w:t>
            </w:r>
            <w:r>
              <w:rPr>
                <w:rFonts w:ascii="宋体" w:eastAsia="宋体" w:hAnsi="宋体" w:cs="宋体" w:hint="eastAsia"/>
                <w:kern w:val="0"/>
                <w:szCs w:val="21"/>
              </w:rPr>
              <w:t>按</w:t>
            </w:r>
            <w:r>
              <w:rPr>
                <w:rFonts w:ascii="宋体" w:eastAsia="宋体" w:hAnsi="宋体" w:cs="宋体" w:hint="eastAsia"/>
                <w:kern w:val="0"/>
                <w:szCs w:val="21"/>
              </w:rPr>
              <w:t>0/3/</w:t>
            </w:r>
            <w:r>
              <w:rPr>
                <w:rFonts w:ascii="宋体" w:eastAsia="宋体" w:hAnsi="宋体" w:cs="宋体" w:hint="eastAsia"/>
                <w:kern w:val="0"/>
                <w:szCs w:val="21"/>
              </w:rPr>
              <w:t>6</w:t>
            </w:r>
            <w:r>
              <w:rPr>
                <w:rFonts w:ascii="宋体" w:eastAsia="宋体" w:hAnsi="宋体" w:cs="宋体" w:hint="eastAsia"/>
                <w:kern w:val="0"/>
                <w:szCs w:val="21"/>
              </w:rPr>
              <w:t>/</w:t>
            </w:r>
            <w:r>
              <w:rPr>
                <w:rFonts w:ascii="宋体" w:eastAsia="宋体" w:hAnsi="宋体" w:cs="宋体" w:hint="eastAsia"/>
                <w:kern w:val="0"/>
                <w:szCs w:val="21"/>
              </w:rPr>
              <w:t>8</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615" w:type="dxa"/>
            <w:vMerge/>
          </w:tcPr>
          <w:p w:rsidR="0085176E" w:rsidRDefault="0085176E">
            <w:pPr>
              <w:widowControl/>
              <w:ind w:right="6"/>
              <w:jc w:val="center"/>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297"/>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优惠政策</w:t>
            </w:r>
          </w:p>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分）</w:t>
            </w:r>
          </w:p>
        </w:tc>
        <w:tc>
          <w:tcPr>
            <w:tcW w:w="5682" w:type="dxa"/>
            <w:gridSpan w:val="2"/>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优惠政策描述准确、内容清晰明了，</w:t>
            </w:r>
            <w:r>
              <w:rPr>
                <w:rFonts w:ascii="宋体" w:eastAsia="宋体" w:hAnsi="宋体" w:cs="宋体" w:hint="eastAsia"/>
                <w:kern w:val="0"/>
                <w:szCs w:val="21"/>
              </w:rPr>
              <w:t>能很好地把</w:t>
            </w:r>
            <w:r>
              <w:rPr>
                <w:rFonts w:ascii="宋体" w:eastAsia="宋体" w:hAnsi="宋体" w:cs="宋体" w:hint="eastAsia"/>
                <w:kern w:val="0"/>
                <w:szCs w:val="21"/>
              </w:rPr>
              <w:t>店铺优惠活动体现出来，优惠政策每个商品按</w:t>
            </w:r>
            <w:r>
              <w:rPr>
                <w:rFonts w:ascii="宋体" w:eastAsia="宋体" w:hAnsi="宋体" w:cs="宋体" w:hint="eastAsia"/>
                <w:kern w:val="0"/>
                <w:szCs w:val="21"/>
              </w:rPr>
              <w:t>0/1</w:t>
            </w:r>
            <w:r>
              <w:rPr>
                <w:rFonts w:ascii="宋体" w:eastAsia="宋体" w:hAnsi="宋体" w:cs="宋体" w:hint="eastAsia"/>
                <w:kern w:val="0"/>
                <w:szCs w:val="21"/>
              </w:rPr>
              <w:t>分评分。</w:t>
            </w:r>
          </w:p>
        </w:tc>
        <w:tc>
          <w:tcPr>
            <w:tcW w:w="615" w:type="dxa"/>
            <w:vMerge/>
          </w:tcPr>
          <w:p w:rsidR="0085176E" w:rsidRDefault="0085176E">
            <w:pPr>
              <w:widowControl/>
              <w:ind w:right="6"/>
              <w:jc w:val="center"/>
              <w:rPr>
                <w:rFonts w:ascii="宋体" w:eastAsia="宋体" w:hAnsi="宋体" w:cs="宋体"/>
                <w:kern w:val="0"/>
                <w:szCs w:val="21"/>
                <w:lang w:eastAsia="en-US"/>
              </w:rPr>
            </w:pPr>
          </w:p>
        </w:tc>
        <w:tc>
          <w:tcPr>
            <w:tcW w:w="570" w:type="dxa"/>
            <w:vMerge/>
          </w:tcPr>
          <w:p w:rsidR="0085176E" w:rsidRDefault="0085176E">
            <w:pPr>
              <w:widowControl/>
              <w:ind w:right="6"/>
              <w:jc w:val="center"/>
              <w:rPr>
                <w:rFonts w:ascii="宋体" w:eastAsia="宋体" w:hAnsi="宋体" w:cs="宋体"/>
                <w:kern w:val="0"/>
                <w:szCs w:val="21"/>
                <w:lang w:eastAsia="en-US"/>
              </w:rPr>
            </w:pPr>
          </w:p>
        </w:tc>
        <w:tc>
          <w:tcPr>
            <w:tcW w:w="615" w:type="dxa"/>
            <w:vMerge/>
            <w:vAlign w:val="center"/>
          </w:tcPr>
          <w:p w:rsidR="0085176E" w:rsidRDefault="0085176E">
            <w:pPr>
              <w:widowControl/>
              <w:ind w:right="3"/>
              <w:jc w:val="center"/>
              <w:rPr>
                <w:rFonts w:ascii="宋体" w:eastAsia="宋体" w:hAnsi="宋体" w:cs="宋体"/>
                <w:kern w:val="0"/>
                <w:szCs w:val="21"/>
                <w:lang w:eastAsia="en-US"/>
              </w:rPr>
            </w:pPr>
          </w:p>
        </w:tc>
      </w:tr>
      <w:tr w:rsidR="0085176E">
        <w:trPr>
          <w:trHeight w:val="423"/>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rPr>
              <w:t>客户咨询回复</w:t>
            </w:r>
          </w:p>
        </w:tc>
        <w:tc>
          <w:tcPr>
            <w:tcW w:w="58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尺码推荐</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682" w:type="dxa"/>
            <w:gridSpan w:val="2"/>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能结合客户的身高、体重等数据</w:t>
            </w:r>
            <w:r>
              <w:rPr>
                <w:rFonts w:ascii="宋体" w:eastAsia="宋体" w:hAnsi="宋体" w:cs="宋体" w:hint="eastAsia"/>
                <w:kern w:val="0"/>
                <w:szCs w:val="21"/>
              </w:rPr>
              <w:t>为客户推荐合适的尺码，</w:t>
            </w:r>
            <w:r>
              <w:rPr>
                <w:rFonts w:ascii="宋体" w:eastAsia="宋体" w:hAnsi="宋体" w:cs="宋体" w:hint="eastAsia"/>
                <w:kern w:val="0"/>
                <w:szCs w:val="21"/>
              </w:rPr>
              <w:t>话术</w:t>
            </w:r>
            <w:r>
              <w:rPr>
                <w:rFonts w:ascii="宋体" w:eastAsia="宋体" w:hAnsi="宋体" w:cs="宋体" w:hint="eastAsia"/>
                <w:kern w:val="0"/>
                <w:szCs w:val="21"/>
              </w:rPr>
              <w:t>合理、</w:t>
            </w:r>
            <w:r>
              <w:rPr>
                <w:rFonts w:ascii="宋体" w:eastAsia="宋体" w:hAnsi="宋体" w:cs="宋体" w:hint="eastAsia"/>
                <w:kern w:val="0"/>
                <w:szCs w:val="21"/>
              </w:rPr>
              <w:t>简洁准确</w:t>
            </w:r>
            <w:r>
              <w:rPr>
                <w:rFonts w:ascii="宋体" w:eastAsia="宋体" w:hAnsi="宋体" w:cs="宋体" w:hint="eastAsia"/>
                <w:kern w:val="0"/>
                <w:szCs w:val="21"/>
              </w:rPr>
              <w:t>且体现礼节</w:t>
            </w:r>
            <w:r>
              <w:rPr>
                <w:rFonts w:ascii="宋体" w:eastAsia="宋体" w:hAnsi="宋体" w:cs="宋体" w:hint="eastAsia"/>
                <w:kern w:val="0"/>
                <w:szCs w:val="21"/>
              </w:rPr>
              <w:t>，适当结合产品的特点</w:t>
            </w:r>
            <w:r>
              <w:rPr>
                <w:rFonts w:ascii="宋体" w:eastAsia="宋体" w:hAnsi="宋体" w:cs="宋体" w:hint="eastAsia"/>
                <w:kern w:val="0"/>
                <w:szCs w:val="21"/>
              </w:rPr>
              <w:t>。</w:t>
            </w:r>
          </w:p>
        </w:tc>
        <w:tc>
          <w:tcPr>
            <w:tcW w:w="615" w:type="dxa"/>
            <w:vMerge w:val="restart"/>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vMerge w:val="restart"/>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vAlign w:val="center"/>
          </w:tcPr>
          <w:p w:rsidR="0085176E" w:rsidRDefault="00DD6307">
            <w:pPr>
              <w:widowControl/>
              <w:ind w:right="3"/>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产品材质</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p>
        </w:tc>
        <w:tc>
          <w:tcPr>
            <w:tcW w:w="5682" w:type="dxa"/>
            <w:gridSpan w:val="2"/>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熟练掌握商品信息，能结合材质运用销售技巧突出商品优势，促成成交，话术结构严谨、简洁通顺且体现礼节。</w:t>
            </w:r>
          </w:p>
        </w:tc>
        <w:tc>
          <w:tcPr>
            <w:tcW w:w="61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315"/>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产品保养</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682" w:type="dxa"/>
            <w:gridSpan w:val="2"/>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能帮助用户解决商品的使用问题，给出较为合适的商品的维护保养建议</w:t>
            </w:r>
            <w:r>
              <w:rPr>
                <w:rFonts w:ascii="宋体" w:eastAsia="宋体" w:hAnsi="宋体" w:cs="宋体" w:hint="eastAsia"/>
                <w:kern w:val="0"/>
                <w:szCs w:val="21"/>
              </w:rPr>
              <w:t>，</w:t>
            </w:r>
            <w:r>
              <w:rPr>
                <w:rFonts w:ascii="宋体" w:eastAsia="宋体" w:hAnsi="宋体" w:cs="宋体" w:hint="eastAsia"/>
                <w:kern w:val="0"/>
                <w:szCs w:val="21"/>
              </w:rPr>
              <w:t>打消客户疑虑，话术结构严谨、简洁通顺体现礼节。</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315"/>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价格辩论</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682" w:type="dxa"/>
            <w:gridSpan w:val="2"/>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能采用合适的应对议价的方法打消客户的价格异议</w:t>
            </w:r>
            <w:r>
              <w:rPr>
                <w:rFonts w:ascii="宋体" w:eastAsia="宋体" w:hAnsi="宋体" w:cs="宋体" w:hint="eastAsia"/>
                <w:kern w:val="0"/>
                <w:szCs w:val="21"/>
              </w:rPr>
              <w:t>，</w:t>
            </w:r>
            <w:r>
              <w:rPr>
                <w:rFonts w:ascii="宋体" w:eastAsia="宋体" w:hAnsi="宋体" w:cs="宋体" w:hint="eastAsia"/>
                <w:kern w:val="0"/>
                <w:szCs w:val="21"/>
              </w:rPr>
              <w:t>促成成交，话术结构严谨、简洁通顺且体现礼节。</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360"/>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val="restart"/>
            <w:vAlign w:val="center"/>
          </w:tcPr>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自动回复话术设置</w:t>
            </w:r>
          </w:p>
        </w:tc>
        <w:tc>
          <w:tcPr>
            <w:tcW w:w="58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rPr>
              <w:t>16</w:t>
            </w:r>
            <w:r>
              <w:rPr>
                <w:rFonts w:ascii="宋体" w:eastAsia="宋体" w:hAnsi="宋体" w:cs="宋体" w:hint="eastAsia"/>
                <w:kern w:val="0"/>
                <w:szCs w:val="21"/>
                <w:lang w:eastAsia="en-US"/>
              </w:rPr>
              <w:t>分</w:t>
            </w:r>
          </w:p>
        </w:tc>
        <w:tc>
          <w:tcPr>
            <w:tcW w:w="6000" w:type="dxa"/>
            <w:gridSpan w:val="2"/>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结构严谨、文笔通顺，内容清晰明了，能针对店铺定位及产品特色设计合理、独特的自动回复话术，体现礼貌热情。</w:t>
            </w:r>
            <w:r>
              <w:rPr>
                <w:rFonts w:ascii="宋体" w:eastAsia="宋体" w:hAnsi="宋体" w:cs="宋体" w:hint="eastAsia"/>
                <w:kern w:val="0"/>
                <w:szCs w:val="21"/>
              </w:rPr>
              <w:t xml:space="preserve"> </w:t>
            </w:r>
          </w:p>
        </w:tc>
        <w:tc>
          <w:tcPr>
            <w:tcW w:w="882"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12-16</w:t>
            </w:r>
            <w:r>
              <w:rPr>
                <w:rFonts w:ascii="宋体" w:eastAsia="宋体" w:hAnsi="宋体" w:cs="宋体" w:hint="eastAsia"/>
                <w:kern w:val="0"/>
                <w:szCs w:val="21"/>
              </w:rPr>
              <w:t>分</w:t>
            </w:r>
          </w:p>
        </w:tc>
        <w:tc>
          <w:tcPr>
            <w:tcW w:w="61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p w:rsidR="0085176E" w:rsidRDefault="0085176E">
            <w:pPr>
              <w:widowControl/>
              <w:jc w:val="left"/>
              <w:rPr>
                <w:rFonts w:ascii="宋体" w:eastAsia="宋体" w:hAnsi="宋体" w:cs="宋体"/>
                <w:kern w:val="0"/>
                <w:szCs w:val="21"/>
              </w:rPr>
            </w:pPr>
          </w:p>
          <w:p w:rsidR="0085176E" w:rsidRDefault="0085176E">
            <w:pPr>
              <w:widowControl/>
              <w:jc w:val="left"/>
              <w:rPr>
                <w:rFonts w:ascii="宋体" w:eastAsia="宋体" w:hAnsi="宋体" w:cs="宋体"/>
                <w:kern w:val="0"/>
                <w:szCs w:val="21"/>
              </w:rPr>
            </w:pPr>
          </w:p>
        </w:tc>
        <w:tc>
          <w:tcPr>
            <w:tcW w:w="57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567"/>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6000" w:type="dxa"/>
            <w:gridSpan w:val="2"/>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结构严谨、文笔通顺，能针对店铺定位较为合理的话术，适当结合了产品的特色。</w:t>
            </w:r>
          </w:p>
        </w:tc>
        <w:tc>
          <w:tcPr>
            <w:tcW w:w="882" w:type="dxa"/>
            <w:vAlign w:val="center"/>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8-11</w:t>
            </w:r>
            <w:r>
              <w:rPr>
                <w:rFonts w:ascii="宋体" w:eastAsia="宋体" w:hAnsi="宋体" w:cs="宋体" w:hint="eastAsia"/>
                <w:kern w:val="0"/>
                <w:szCs w:val="21"/>
              </w:rPr>
              <w:t>分</w:t>
            </w:r>
          </w:p>
        </w:tc>
        <w:tc>
          <w:tcPr>
            <w:tcW w:w="61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596"/>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6000" w:type="dxa"/>
            <w:gridSpan w:val="2"/>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结构较严谨、文笔较通顺，能针对店铺定位及产品特色设计较为合理的话术。</w:t>
            </w:r>
            <w:r>
              <w:rPr>
                <w:rFonts w:ascii="宋体" w:eastAsia="宋体" w:hAnsi="宋体" w:cs="宋体" w:hint="eastAsia"/>
                <w:kern w:val="0"/>
                <w:szCs w:val="21"/>
              </w:rPr>
              <w:t xml:space="preserve"> </w:t>
            </w:r>
          </w:p>
        </w:tc>
        <w:tc>
          <w:tcPr>
            <w:tcW w:w="882" w:type="dxa"/>
            <w:vAlign w:val="center"/>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4-7</w:t>
            </w:r>
            <w:r>
              <w:rPr>
                <w:rFonts w:ascii="宋体" w:eastAsia="宋体" w:hAnsi="宋体" w:cs="宋体" w:hint="eastAsia"/>
                <w:kern w:val="0"/>
                <w:szCs w:val="21"/>
              </w:rPr>
              <w:t>分</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574"/>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6000" w:type="dxa"/>
            <w:gridSpan w:val="2"/>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结构一般、文笔不是很通顺，不能针对该店铺定位设计较为合理的话术。</w:t>
            </w:r>
          </w:p>
        </w:tc>
        <w:tc>
          <w:tcPr>
            <w:tcW w:w="882"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0-3</w:t>
            </w:r>
            <w:r>
              <w:rPr>
                <w:rFonts w:ascii="宋体" w:eastAsia="宋体" w:hAnsi="宋体" w:cs="宋体" w:hint="eastAsia"/>
                <w:kern w:val="0"/>
                <w:szCs w:val="21"/>
              </w:rPr>
              <w:t>分</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473"/>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Align w:val="center"/>
          </w:tcPr>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快捷回复短语设置</w:t>
            </w:r>
          </w:p>
        </w:tc>
        <w:tc>
          <w:tcPr>
            <w:tcW w:w="58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w:t>
            </w:r>
            <w:r>
              <w:rPr>
                <w:rFonts w:ascii="宋体" w:eastAsia="宋体" w:hAnsi="宋体" w:cs="宋体" w:hint="eastAsia"/>
                <w:kern w:val="0"/>
                <w:szCs w:val="21"/>
              </w:rPr>
              <w:t>4</w:t>
            </w:r>
            <w:r>
              <w:rPr>
                <w:rFonts w:ascii="宋体" w:eastAsia="宋体" w:hAnsi="宋体" w:cs="宋体" w:hint="eastAsia"/>
                <w:kern w:val="0"/>
                <w:szCs w:val="21"/>
                <w:lang w:eastAsia="en-US"/>
              </w:rPr>
              <w:t>分</w:t>
            </w:r>
          </w:p>
        </w:tc>
        <w:tc>
          <w:tcPr>
            <w:tcW w:w="6882" w:type="dxa"/>
            <w:gridSpan w:val="3"/>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结构严谨、文笔通顺，能针对客户常咨询的</w:t>
            </w:r>
            <w:r>
              <w:rPr>
                <w:rFonts w:ascii="宋体" w:eastAsia="宋体" w:hAnsi="宋体" w:cs="宋体" w:hint="eastAsia"/>
                <w:kern w:val="0"/>
                <w:szCs w:val="21"/>
              </w:rPr>
              <w:t>4</w:t>
            </w:r>
            <w:r>
              <w:rPr>
                <w:rFonts w:ascii="宋体" w:eastAsia="宋体" w:hAnsi="宋体" w:cs="宋体" w:hint="eastAsia"/>
                <w:kern w:val="0"/>
                <w:szCs w:val="21"/>
              </w:rPr>
              <w:t>个高频问题设计合理、准确且易于客户理解和接受的话术，每个高频问题的快捷回复短语按</w:t>
            </w:r>
            <w:r>
              <w:rPr>
                <w:rFonts w:ascii="宋体" w:eastAsia="宋体" w:hAnsi="宋体" w:cs="宋体" w:hint="eastAsia"/>
                <w:kern w:val="0"/>
                <w:szCs w:val="21"/>
              </w:rPr>
              <w:t>0/1/2/4/6</w:t>
            </w:r>
            <w:r>
              <w:rPr>
                <w:rFonts w:ascii="宋体" w:eastAsia="宋体" w:hAnsi="宋体" w:cs="宋体" w:hint="eastAsia"/>
                <w:kern w:val="0"/>
                <w:szCs w:val="21"/>
              </w:rPr>
              <w:t>分评分。</w:t>
            </w:r>
          </w:p>
        </w:tc>
        <w:tc>
          <w:tcPr>
            <w:tcW w:w="615"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15"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42"/>
        </w:trPr>
        <w:tc>
          <w:tcPr>
            <w:tcW w:w="1080" w:type="dxa"/>
            <w:gridSpan w:val="2"/>
          </w:tcPr>
          <w:p w:rsidR="0085176E" w:rsidRDefault="00DD6307">
            <w:pPr>
              <w:widowControl/>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7467" w:type="dxa"/>
            <w:gridSpan w:val="4"/>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61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44"/>
        </w:trPr>
        <w:tc>
          <w:tcPr>
            <w:tcW w:w="10347" w:type="dxa"/>
            <w:gridSpan w:val="9"/>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85176E">
      <w:pPr>
        <w:widowControl/>
        <w:spacing w:after="246"/>
        <w:ind w:left="10" w:right="4091" w:hanging="10"/>
        <w:jc w:val="right"/>
        <w:rPr>
          <w:rFonts w:ascii="宋体" w:eastAsia="宋体" w:hAnsi="宋体" w:cs="宋体"/>
          <w:b/>
          <w:kern w:val="0"/>
          <w:szCs w:val="21"/>
          <w:lang w:eastAsia="en-US"/>
        </w:rPr>
      </w:pPr>
    </w:p>
    <w:p w:rsidR="0085176E" w:rsidRDefault="0085176E">
      <w:pPr>
        <w:widowControl/>
        <w:spacing w:after="246" w:line="259" w:lineRule="auto"/>
        <w:ind w:left="10" w:right="4091" w:hanging="10"/>
        <w:jc w:val="right"/>
        <w:rPr>
          <w:rFonts w:ascii="Times New Roman" w:eastAsia="Times New Roman" w:hAnsi="Times New Roman"/>
          <w:b/>
          <w:kern w:val="0"/>
          <w:sz w:val="28"/>
          <w:lang w:eastAsia="en-US"/>
        </w:rPr>
      </w:pPr>
    </w:p>
    <w:p w:rsidR="0085176E" w:rsidRDefault="00DD6307">
      <w:pPr>
        <w:keepNext/>
        <w:keepLines/>
        <w:pageBreakBefore/>
        <w:widowControl/>
        <w:spacing w:line="360" w:lineRule="auto"/>
        <w:outlineLvl w:val="0"/>
        <w:rPr>
          <w:rFonts w:ascii="Times New Roman" w:eastAsia="Times New Roman" w:hAnsi="Times New Roman"/>
          <w:b/>
          <w:sz w:val="28"/>
        </w:rPr>
      </w:pPr>
      <w:bookmarkStart w:id="9" w:name="_Toc16340"/>
      <w:bookmarkStart w:id="10" w:name="_Toc7852"/>
      <w:r>
        <w:rPr>
          <w:rFonts w:ascii="宋体" w:eastAsia="宋体" w:hAnsi="宋体" w:cs="宋体" w:hint="eastAsia"/>
          <w:b/>
          <w:sz w:val="24"/>
          <w:szCs w:val="24"/>
        </w:rPr>
        <w:lastRenderedPageBreak/>
        <w:t>2.</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2</w:t>
      </w:r>
      <w:r>
        <w:rPr>
          <w:rFonts w:ascii="宋体" w:eastAsia="宋体" w:hAnsi="宋体" w:cs="宋体" w:hint="eastAsia"/>
          <w:b/>
          <w:sz w:val="24"/>
          <w:szCs w:val="24"/>
        </w:rPr>
        <w:t xml:space="preserve"> </w:t>
      </w:r>
      <w:r>
        <w:rPr>
          <w:rFonts w:ascii="宋体" w:eastAsia="宋体" w:hAnsi="宋体" w:cs="宋体" w:hint="eastAsia"/>
          <w:b/>
          <w:sz w:val="24"/>
          <w:szCs w:val="24"/>
        </w:rPr>
        <w:t>，售前客户服务与管理</w:t>
      </w:r>
      <w:bookmarkEnd w:id="9"/>
      <w:bookmarkEnd w:id="10"/>
      <w:r>
        <w:rPr>
          <w:rFonts w:ascii="宋体" w:eastAsia="宋体" w:hAnsi="宋体" w:cs="宋体" w:hint="eastAsia"/>
          <w:b/>
          <w:sz w:val="24"/>
          <w:szCs w:val="24"/>
        </w:rPr>
        <w:t xml:space="preserve">  </w:t>
      </w:r>
      <w:r>
        <w:rPr>
          <w:rFonts w:ascii="Times New Roman" w:eastAsia="Times New Roman" w:hAnsi="Times New Roman"/>
          <w:b/>
          <w:sz w:val="24"/>
          <w:szCs w:val="24"/>
        </w:rPr>
        <w:t xml:space="preserve"> </w:t>
      </w:r>
      <w:r>
        <w:rPr>
          <w:rFonts w:ascii="Times New Roman" w:eastAsia="Times New Roman" w:hAnsi="Times New Roman"/>
          <w:b/>
          <w:sz w:val="28"/>
        </w:rPr>
        <w:t xml:space="preserve">  </w:t>
      </w:r>
    </w:p>
    <w:p w:rsidR="0085176E" w:rsidRDefault="00DD6307">
      <w:pPr>
        <w:keepNext/>
        <w:keepLines/>
        <w:widowControl/>
        <w:spacing w:line="360" w:lineRule="auto"/>
        <w:ind w:left="10" w:hanging="10"/>
        <w:outlineLvl w:val="2"/>
        <w:rPr>
          <w:rFonts w:ascii="微软雅黑" w:eastAsia="微软雅黑" w:hAnsi="微软雅黑" w:cs="微软雅黑"/>
          <w:szCs w:val="21"/>
        </w:rPr>
      </w:pPr>
      <w:r>
        <w:rPr>
          <w:rFonts w:ascii="宋体" w:eastAsia="宋体" w:hAnsi="宋体" w:cs="宋体" w:hint="eastAsia"/>
          <w:b/>
          <w:bCs/>
          <w:szCs w:val="21"/>
        </w:rPr>
        <w:t>(1)</w:t>
      </w:r>
      <w:r>
        <w:rPr>
          <w:rFonts w:ascii="宋体" w:eastAsia="宋体" w:hAnsi="宋体" w:cs="宋体" w:hint="eastAsia"/>
          <w:b/>
          <w:bCs/>
          <w:szCs w:val="21"/>
        </w:rPr>
        <w:t>任务描述</w:t>
      </w:r>
      <w:r>
        <w:rPr>
          <w:rFonts w:ascii="Times New Roman" w:eastAsia="Times New Roman" w:hAnsi="Times New Roman"/>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林氏木业是佛山市阿里顺林家具有限公司旗下品牌，始创于</w:t>
      </w:r>
      <w:r>
        <w:rPr>
          <w:rFonts w:ascii="宋体" w:eastAsia="宋体" w:hAnsi="宋体" w:cs="宋体" w:hint="eastAsia"/>
          <w:kern w:val="0"/>
          <w:szCs w:val="21"/>
        </w:rPr>
        <w:t>2007</w:t>
      </w:r>
      <w:r>
        <w:rPr>
          <w:rFonts w:ascii="宋体" w:eastAsia="宋体" w:hAnsi="宋体" w:cs="宋体" w:hint="eastAsia"/>
          <w:kern w:val="0"/>
          <w:szCs w:val="21"/>
        </w:rPr>
        <w:t>年，是陪伴阿里共同成长的家具电商企业，参与了家具电商行业的发展与鼎盛。公司每年规模和业绩都以翻倍的速度迅猛发展，专注于原创、品质、环保、时尚的设计理念，产品受当代追逐生活品质的年轻一代喜爱，创立至今获多项殊荣。</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林氏木业在天猫商城开设林氏木业家具旗舰店（</w:t>
      </w:r>
      <w:r>
        <w:rPr>
          <w:rFonts w:ascii="宋体" w:eastAsia="宋体" w:hAnsi="宋体" w:cs="宋体" w:hint="eastAsia"/>
          <w:kern w:val="0"/>
          <w:szCs w:val="21"/>
        </w:rPr>
        <w:t>https://lshmy.tmall.com</w:t>
      </w:r>
      <w:r>
        <w:rPr>
          <w:rFonts w:ascii="宋体" w:eastAsia="宋体" w:hAnsi="宋体" w:cs="宋体" w:hint="eastAsia"/>
          <w:kern w:val="0"/>
          <w:szCs w:val="21"/>
        </w:rPr>
        <w:t>），由天猫官方认证，主要提供沙发、床、餐桌、衣柜等产品，厂家直接发货，保证正品。</w:t>
      </w:r>
    </w:p>
    <w:p w:rsidR="0085176E" w:rsidRDefault="00DD6307">
      <w:pPr>
        <w:widowControl/>
        <w:spacing w:after="5" w:line="360" w:lineRule="auto"/>
        <w:ind w:left="483" w:hanging="10"/>
        <w:jc w:val="left"/>
        <w:rPr>
          <w:rFonts w:ascii="宋体" w:eastAsia="宋体" w:hAnsi="宋体" w:cs="宋体"/>
          <w:kern w:val="0"/>
          <w:szCs w:val="21"/>
        </w:rPr>
      </w:pPr>
      <w:r>
        <w:rPr>
          <w:rFonts w:ascii="宋体" w:eastAsia="宋体" w:hAnsi="宋体" w:cs="宋体" w:hint="eastAsia"/>
          <w:kern w:val="0"/>
          <w:szCs w:val="21"/>
        </w:rPr>
        <w:t>测试任务：</w:t>
      </w:r>
      <w:r>
        <w:rPr>
          <w:rFonts w:ascii="宋体" w:eastAsia="宋体" w:hAnsi="宋体" w:cs="宋体" w:hint="eastAsia"/>
          <w:kern w:val="0"/>
          <w:szCs w:val="21"/>
        </w:rPr>
        <w:t xml:space="preserve"> </w:t>
      </w:r>
    </w:p>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商品手册制作</w:t>
      </w:r>
    </w:p>
    <w:p w:rsidR="0085176E" w:rsidRDefault="00DD6307">
      <w:pPr>
        <w:widowControl/>
        <w:spacing w:after="29" w:line="360" w:lineRule="auto"/>
        <w:ind w:firstLine="420"/>
        <w:jc w:val="left"/>
        <w:rPr>
          <w:rFonts w:ascii="宋体" w:eastAsia="宋体" w:hAnsi="宋体" w:cs="宋体"/>
          <w:kern w:val="0"/>
          <w:szCs w:val="21"/>
          <w:lang w:eastAsia="en-US"/>
        </w:rPr>
      </w:pPr>
      <w:r>
        <w:rPr>
          <w:rFonts w:ascii="宋体" w:eastAsia="宋体" w:hAnsi="宋体" w:cs="宋体" w:hint="eastAsia"/>
          <w:kern w:val="0"/>
          <w:szCs w:val="21"/>
        </w:rPr>
        <w:t>打开</w:t>
      </w:r>
      <w:r>
        <w:rPr>
          <w:rFonts w:ascii="宋体" w:eastAsia="宋体" w:hAnsi="宋体" w:cs="宋体" w:hint="eastAsia"/>
          <w:kern w:val="0"/>
          <w:szCs w:val="21"/>
        </w:rPr>
        <w:t>林氏木业家具旗舰店</w:t>
      </w:r>
      <w:r>
        <w:rPr>
          <w:rFonts w:ascii="宋体" w:eastAsia="宋体" w:hAnsi="宋体" w:cs="宋体" w:hint="eastAsia"/>
          <w:kern w:val="0"/>
          <w:szCs w:val="21"/>
        </w:rPr>
        <w:t>，了解林氏木业家具旗舰店的相关内容，将自己模拟为一名售前客服人员，</w:t>
      </w:r>
      <w:r>
        <w:rPr>
          <w:rFonts w:ascii="宋体" w:eastAsia="宋体" w:hAnsi="宋体" w:cs="宋体" w:hint="eastAsia"/>
          <w:kern w:val="0"/>
          <w:szCs w:val="21"/>
        </w:rPr>
        <w:t>为当前热销的</w:t>
      </w:r>
      <w:r>
        <w:rPr>
          <w:rFonts w:ascii="宋体" w:eastAsia="宋体" w:hAnsi="宋体" w:cs="宋体" w:hint="eastAsia"/>
          <w:kern w:val="0"/>
          <w:szCs w:val="21"/>
        </w:rPr>
        <w:t>3</w:t>
      </w:r>
      <w:r>
        <w:rPr>
          <w:rFonts w:ascii="宋体" w:eastAsia="宋体" w:hAnsi="宋体" w:cs="宋体" w:hint="eastAsia"/>
          <w:kern w:val="0"/>
          <w:szCs w:val="21"/>
        </w:rPr>
        <w:t>个不同类目的商品制作一份商品手册，清晰明了地抓取每款产品的特点、属性，便于在销售工作中使用，</w:t>
      </w:r>
      <w:r>
        <w:rPr>
          <w:rFonts w:ascii="宋体" w:eastAsia="宋体" w:hAnsi="宋体" w:cs="宋体" w:hint="eastAsia"/>
          <w:kern w:val="0"/>
          <w:szCs w:val="21"/>
          <w:lang w:eastAsia="en-US"/>
        </w:rPr>
        <w:t>将内容填入表</w:t>
      </w:r>
      <w:r>
        <w:rPr>
          <w:rFonts w:ascii="宋体" w:eastAsia="宋体" w:hAnsi="宋体" w:cs="宋体" w:hint="eastAsia"/>
          <w:kern w:val="0"/>
          <w:szCs w:val="21"/>
          <w:lang w:eastAsia="en-US"/>
        </w:rPr>
        <w:t>1</w:t>
      </w:r>
      <w:r>
        <w:rPr>
          <w:rFonts w:ascii="宋体" w:eastAsia="宋体" w:hAnsi="宋体" w:cs="宋体" w:hint="eastAsia"/>
          <w:kern w:val="0"/>
          <w:szCs w:val="21"/>
          <w:lang w:eastAsia="en-US"/>
        </w:rPr>
        <w:t>中。</w:t>
      </w:r>
      <w:r>
        <w:rPr>
          <w:rFonts w:ascii="宋体" w:eastAsia="宋体" w:hAnsi="宋体" w:cs="宋体" w:hint="eastAsia"/>
          <w:kern w:val="0"/>
          <w:szCs w:val="21"/>
          <w:lang w:eastAsia="en-US"/>
        </w:rPr>
        <w:t xml:space="preserve"> </w:t>
      </w:r>
    </w:p>
    <w:p w:rsidR="0085176E" w:rsidRDefault="00DD6307">
      <w:pPr>
        <w:widowControl/>
        <w:spacing w:after="5" w:line="360" w:lineRule="auto"/>
        <w:ind w:left="1420" w:right="1794" w:hanging="10"/>
        <w:jc w:val="center"/>
        <w:rPr>
          <w:rFonts w:ascii="宋体" w:eastAsia="宋体" w:hAnsi="宋体" w:cs="宋体"/>
          <w:kern w:val="0"/>
          <w:szCs w:val="21"/>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1 </w:t>
      </w:r>
      <w:r>
        <w:rPr>
          <w:rFonts w:ascii="宋体" w:eastAsia="宋体" w:hAnsi="宋体" w:cs="宋体" w:hint="eastAsia"/>
          <w:kern w:val="0"/>
          <w:szCs w:val="21"/>
        </w:rPr>
        <w:t>商品手册制作</w:t>
      </w:r>
    </w:p>
    <w:tbl>
      <w:tblPr>
        <w:tblStyle w:val="a3"/>
        <w:tblW w:w="9492" w:type="dxa"/>
        <w:tblLook w:val="04A0" w:firstRow="1" w:lastRow="0" w:firstColumn="1" w:lastColumn="0" w:noHBand="0" w:noVBand="1"/>
      </w:tblPr>
      <w:tblGrid>
        <w:gridCol w:w="2589"/>
        <w:gridCol w:w="2118"/>
        <w:gridCol w:w="2190"/>
        <w:gridCol w:w="2595"/>
      </w:tblGrid>
      <w:tr w:rsidR="0085176E">
        <w:tc>
          <w:tcPr>
            <w:tcW w:w="2589" w:type="dxa"/>
          </w:tcPr>
          <w:p w:rsidR="0085176E" w:rsidRDefault="0085176E">
            <w:pPr>
              <w:widowControl/>
              <w:ind w:left="7"/>
              <w:jc w:val="center"/>
              <w:rPr>
                <w:rFonts w:ascii="宋体" w:eastAsia="宋体" w:hAnsi="宋体" w:cs="宋体"/>
                <w:kern w:val="0"/>
                <w:szCs w:val="21"/>
                <w:lang w:eastAsia="en-US"/>
              </w:rPr>
            </w:pPr>
          </w:p>
        </w:tc>
        <w:tc>
          <w:tcPr>
            <w:tcW w:w="2118"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商品</w:t>
            </w:r>
            <w:r>
              <w:rPr>
                <w:rFonts w:ascii="宋体" w:eastAsia="宋体" w:hAnsi="宋体" w:cs="宋体" w:hint="eastAsia"/>
                <w:kern w:val="0"/>
                <w:szCs w:val="21"/>
              </w:rPr>
              <w:t>1</w:t>
            </w:r>
          </w:p>
        </w:tc>
        <w:tc>
          <w:tcPr>
            <w:tcW w:w="2190"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商品</w:t>
            </w:r>
            <w:r>
              <w:rPr>
                <w:rFonts w:ascii="宋体" w:eastAsia="宋体" w:hAnsi="宋体" w:cs="宋体" w:hint="eastAsia"/>
                <w:kern w:val="0"/>
                <w:szCs w:val="21"/>
              </w:rPr>
              <w:t>2</w:t>
            </w:r>
          </w:p>
        </w:tc>
        <w:tc>
          <w:tcPr>
            <w:tcW w:w="2595"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商品</w:t>
            </w:r>
            <w:r>
              <w:rPr>
                <w:rFonts w:ascii="宋体" w:eastAsia="宋体" w:hAnsi="宋体" w:cs="宋体" w:hint="eastAsia"/>
                <w:kern w:val="0"/>
                <w:szCs w:val="21"/>
              </w:rPr>
              <w:t>3</w:t>
            </w: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商品图片</w:t>
            </w:r>
          </w:p>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（包含商品标题与价格）</w:t>
            </w:r>
          </w:p>
        </w:tc>
        <w:tc>
          <w:tcPr>
            <w:tcW w:w="2118" w:type="dxa"/>
          </w:tcPr>
          <w:p w:rsidR="0085176E" w:rsidRDefault="0085176E">
            <w:pPr>
              <w:widowControl/>
              <w:ind w:left="7"/>
              <w:jc w:val="center"/>
              <w:rPr>
                <w:rFonts w:ascii="宋体" w:eastAsia="宋体" w:hAnsi="宋体" w:cs="宋体"/>
                <w:kern w:val="0"/>
                <w:szCs w:val="21"/>
                <w:lang w:eastAsia="en-US"/>
              </w:rPr>
            </w:pPr>
          </w:p>
        </w:tc>
        <w:tc>
          <w:tcPr>
            <w:tcW w:w="2190" w:type="dxa"/>
          </w:tcPr>
          <w:p w:rsidR="0085176E" w:rsidRDefault="0085176E">
            <w:pPr>
              <w:widowControl/>
              <w:ind w:left="7"/>
              <w:jc w:val="center"/>
              <w:rPr>
                <w:rFonts w:ascii="宋体" w:eastAsia="宋体" w:hAnsi="宋体" w:cs="宋体"/>
                <w:kern w:val="0"/>
                <w:szCs w:val="21"/>
                <w:lang w:eastAsia="en-US"/>
              </w:rPr>
            </w:pPr>
          </w:p>
        </w:tc>
        <w:tc>
          <w:tcPr>
            <w:tcW w:w="2595" w:type="dxa"/>
          </w:tcPr>
          <w:p w:rsidR="0085176E" w:rsidRDefault="0085176E">
            <w:pPr>
              <w:widowControl/>
              <w:ind w:left="7"/>
              <w:jc w:val="center"/>
              <w:rPr>
                <w:rFonts w:ascii="宋体" w:eastAsia="宋体" w:hAnsi="宋体" w:cs="宋体"/>
                <w:kern w:val="0"/>
                <w:szCs w:val="21"/>
                <w:lang w:eastAsia="en-US"/>
              </w:rPr>
            </w:pP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产品链接</w:t>
            </w:r>
          </w:p>
        </w:tc>
        <w:tc>
          <w:tcPr>
            <w:tcW w:w="2118" w:type="dxa"/>
          </w:tcPr>
          <w:p w:rsidR="0085176E" w:rsidRDefault="0085176E">
            <w:pPr>
              <w:widowControl/>
              <w:ind w:left="7"/>
              <w:jc w:val="center"/>
              <w:rPr>
                <w:rFonts w:ascii="宋体" w:eastAsia="宋体" w:hAnsi="宋体" w:cs="宋体"/>
                <w:kern w:val="0"/>
                <w:szCs w:val="21"/>
                <w:lang w:eastAsia="en-US"/>
              </w:rPr>
            </w:pPr>
          </w:p>
        </w:tc>
        <w:tc>
          <w:tcPr>
            <w:tcW w:w="2190" w:type="dxa"/>
          </w:tcPr>
          <w:p w:rsidR="0085176E" w:rsidRDefault="0085176E">
            <w:pPr>
              <w:widowControl/>
              <w:ind w:left="7"/>
              <w:jc w:val="center"/>
              <w:rPr>
                <w:rFonts w:ascii="宋体" w:eastAsia="宋体" w:hAnsi="宋体" w:cs="宋体"/>
                <w:kern w:val="0"/>
                <w:szCs w:val="21"/>
                <w:lang w:eastAsia="en-US"/>
              </w:rPr>
            </w:pPr>
          </w:p>
        </w:tc>
        <w:tc>
          <w:tcPr>
            <w:tcW w:w="2595" w:type="dxa"/>
          </w:tcPr>
          <w:p w:rsidR="0085176E" w:rsidRDefault="0085176E">
            <w:pPr>
              <w:widowControl/>
              <w:ind w:left="7"/>
              <w:jc w:val="center"/>
              <w:rPr>
                <w:rFonts w:ascii="宋体" w:eastAsia="宋体" w:hAnsi="宋体" w:cs="宋体"/>
                <w:kern w:val="0"/>
                <w:szCs w:val="21"/>
                <w:lang w:eastAsia="en-US"/>
              </w:rPr>
            </w:pP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码数和颜色</w:t>
            </w:r>
          </w:p>
        </w:tc>
        <w:tc>
          <w:tcPr>
            <w:tcW w:w="2118" w:type="dxa"/>
          </w:tcPr>
          <w:p w:rsidR="0085176E" w:rsidRDefault="0085176E">
            <w:pPr>
              <w:widowControl/>
              <w:ind w:left="7"/>
              <w:jc w:val="center"/>
              <w:rPr>
                <w:rFonts w:ascii="宋体" w:eastAsia="宋体" w:hAnsi="宋体" w:cs="宋体"/>
                <w:kern w:val="0"/>
                <w:szCs w:val="21"/>
                <w:lang w:eastAsia="en-US"/>
              </w:rPr>
            </w:pPr>
          </w:p>
        </w:tc>
        <w:tc>
          <w:tcPr>
            <w:tcW w:w="2190" w:type="dxa"/>
          </w:tcPr>
          <w:p w:rsidR="0085176E" w:rsidRDefault="0085176E">
            <w:pPr>
              <w:widowControl/>
              <w:ind w:left="7"/>
              <w:jc w:val="center"/>
              <w:rPr>
                <w:rFonts w:ascii="宋体" w:eastAsia="宋体" w:hAnsi="宋体" w:cs="宋体"/>
                <w:kern w:val="0"/>
                <w:szCs w:val="21"/>
                <w:lang w:eastAsia="en-US"/>
              </w:rPr>
            </w:pPr>
          </w:p>
        </w:tc>
        <w:tc>
          <w:tcPr>
            <w:tcW w:w="2595" w:type="dxa"/>
          </w:tcPr>
          <w:p w:rsidR="0085176E" w:rsidRDefault="0085176E">
            <w:pPr>
              <w:widowControl/>
              <w:ind w:left="7"/>
              <w:jc w:val="center"/>
              <w:rPr>
                <w:rFonts w:ascii="宋体" w:eastAsia="宋体" w:hAnsi="宋体" w:cs="宋体"/>
                <w:kern w:val="0"/>
                <w:szCs w:val="21"/>
                <w:lang w:eastAsia="en-US"/>
              </w:rPr>
            </w:pP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材质</w:t>
            </w:r>
          </w:p>
        </w:tc>
        <w:tc>
          <w:tcPr>
            <w:tcW w:w="2118" w:type="dxa"/>
          </w:tcPr>
          <w:p w:rsidR="0085176E" w:rsidRDefault="0085176E">
            <w:pPr>
              <w:widowControl/>
              <w:ind w:left="7"/>
              <w:jc w:val="center"/>
              <w:rPr>
                <w:rFonts w:ascii="宋体" w:eastAsia="宋体" w:hAnsi="宋体" w:cs="宋体"/>
                <w:kern w:val="0"/>
                <w:szCs w:val="21"/>
                <w:lang w:eastAsia="en-US"/>
              </w:rPr>
            </w:pPr>
          </w:p>
        </w:tc>
        <w:tc>
          <w:tcPr>
            <w:tcW w:w="2190" w:type="dxa"/>
          </w:tcPr>
          <w:p w:rsidR="0085176E" w:rsidRDefault="0085176E">
            <w:pPr>
              <w:widowControl/>
              <w:ind w:left="7"/>
              <w:jc w:val="center"/>
              <w:rPr>
                <w:rFonts w:ascii="宋体" w:eastAsia="宋体" w:hAnsi="宋体" w:cs="宋体"/>
                <w:kern w:val="0"/>
                <w:szCs w:val="21"/>
                <w:lang w:eastAsia="en-US"/>
              </w:rPr>
            </w:pPr>
          </w:p>
        </w:tc>
        <w:tc>
          <w:tcPr>
            <w:tcW w:w="2595" w:type="dxa"/>
          </w:tcPr>
          <w:p w:rsidR="0085176E" w:rsidRDefault="0085176E">
            <w:pPr>
              <w:widowControl/>
              <w:ind w:left="7"/>
              <w:jc w:val="center"/>
              <w:rPr>
                <w:rFonts w:ascii="宋体" w:eastAsia="宋体" w:hAnsi="宋体" w:cs="宋体"/>
                <w:kern w:val="0"/>
                <w:szCs w:val="21"/>
                <w:lang w:eastAsia="en-US"/>
              </w:rPr>
            </w:pP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卖点</w:t>
            </w:r>
          </w:p>
        </w:tc>
        <w:tc>
          <w:tcPr>
            <w:tcW w:w="2118" w:type="dxa"/>
          </w:tcPr>
          <w:p w:rsidR="0085176E" w:rsidRDefault="0085176E">
            <w:pPr>
              <w:widowControl/>
              <w:ind w:left="7"/>
              <w:jc w:val="center"/>
              <w:rPr>
                <w:rFonts w:ascii="宋体" w:eastAsia="宋体" w:hAnsi="宋体" w:cs="宋体"/>
                <w:kern w:val="0"/>
                <w:szCs w:val="21"/>
                <w:lang w:eastAsia="en-US"/>
              </w:rPr>
            </w:pPr>
          </w:p>
        </w:tc>
        <w:tc>
          <w:tcPr>
            <w:tcW w:w="2190" w:type="dxa"/>
          </w:tcPr>
          <w:p w:rsidR="0085176E" w:rsidRDefault="0085176E">
            <w:pPr>
              <w:widowControl/>
              <w:ind w:left="7"/>
              <w:jc w:val="center"/>
              <w:rPr>
                <w:rFonts w:ascii="宋体" w:eastAsia="宋体" w:hAnsi="宋体" w:cs="宋体"/>
                <w:kern w:val="0"/>
                <w:szCs w:val="21"/>
                <w:lang w:eastAsia="en-US"/>
              </w:rPr>
            </w:pPr>
          </w:p>
        </w:tc>
        <w:tc>
          <w:tcPr>
            <w:tcW w:w="2595" w:type="dxa"/>
          </w:tcPr>
          <w:p w:rsidR="0085176E" w:rsidRDefault="0085176E">
            <w:pPr>
              <w:widowControl/>
              <w:ind w:left="7"/>
              <w:jc w:val="center"/>
              <w:rPr>
                <w:rFonts w:ascii="宋体" w:eastAsia="宋体" w:hAnsi="宋体" w:cs="宋体"/>
                <w:kern w:val="0"/>
                <w:szCs w:val="21"/>
                <w:lang w:eastAsia="en-US"/>
              </w:rPr>
            </w:pP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关联产品推荐</w:t>
            </w:r>
          </w:p>
        </w:tc>
        <w:tc>
          <w:tcPr>
            <w:tcW w:w="2118" w:type="dxa"/>
          </w:tcPr>
          <w:p w:rsidR="0085176E" w:rsidRDefault="0085176E">
            <w:pPr>
              <w:widowControl/>
              <w:ind w:left="7"/>
              <w:jc w:val="center"/>
              <w:rPr>
                <w:rFonts w:ascii="宋体" w:eastAsia="宋体" w:hAnsi="宋体" w:cs="宋体"/>
                <w:kern w:val="0"/>
                <w:szCs w:val="21"/>
                <w:lang w:eastAsia="en-US"/>
              </w:rPr>
            </w:pPr>
          </w:p>
        </w:tc>
        <w:tc>
          <w:tcPr>
            <w:tcW w:w="2190" w:type="dxa"/>
          </w:tcPr>
          <w:p w:rsidR="0085176E" w:rsidRDefault="0085176E">
            <w:pPr>
              <w:widowControl/>
              <w:ind w:left="7"/>
              <w:jc w:val="center"/>
              <w:rPr>
                <w:rFonts w:ascii="宋体" w:eastAsia="宋体" w:hAnsi="宋体" w:cs="宋体"/>
                <w:kern w:val="0"/>
                <w:szCs w:val="21"/>
                <w:lang w:eastAsia="en-US"/>
              </w:rPr>
            </w:pPr>
          </w:p>
        </w:tc>
        <w:tc>
          <w:tcPr>
            <w:tcW w:w="2595" w:type="dxa"/>
          </w:tcPr>
          <w:p w:rsidR="0085176E" w:rsidRDefault="0085176E">
            <w:pPr>
              <w:widowControl/>
              <w:ind w:left="7"/>
              <w:jc w:val="center"/>
              <w:rPr>
                <w:rFonts w:ascii="宋体" w:eastAsia="宋体" w:hAnsi="宋体" w:cs="宋体"/>
                <w:kern w:val="0"/>
                <w:szCs w:val="21"/>
                <w:lang w:eastAsia="en-US"/>
              </w:rPr>
            </w:pPr>
          </w:p>
        </w:tc>
      </w:tr>
      <w:tr w:rsidR="0085176E">
        <w:tc>
          <w:tcPr>
            <w:tcW w:w="2589" w:type="dxa"/>
          </w:tcPr>
          <w:p w:rsidR="0085176E" w:rsidRDefault="00DD6307">
            <w:pPr>
              <w:widowControl/>
              <w:ind w:left="7"/>
              <w:jc w:val="center"/>
              <w:rPr>
                <w:rFonts w:ascii="宋体" w:eastAsia="宋体" w:hAnsi="宋体" w:cs="宋体"/>
                <w:kern w:val="0"/>
                <w:szCs w:val="21"/>
              </w:rPr>
            </w:pPr>
            <w:r>
              <w:rPr>
                <w:rFonts w:ascii="宋体" w:eastAsia="宋体" w:hAnsi="宋体" w:cs="宋体" w:hint="eastAsia"/>
                <w:kern w:val="0"/>
                <w:szCs w:val="21"/>
              </w:rPr>
              <w:t>优惠政策</w:t>
            </w:r>
          </w:p>
        </w:tc>
        <w:tc>
          <w:tcPr>
            <w:tcW w:w="2118" w:type="dxa"/>
          </w:tcPr>
          <w:p w:rsidR="0085176E" w:rsidRDefault="0085176E">
            <w:pPr>
              <w:widowControl/>
              <w:ind w:left="7"/>
              <w:jc w:val="center"/>
              <w:rPr>
                <w:rFonts w:ascii="宋体" w:eastAsia="宋体" w:hAnsi="宋体" w:cs="宋体"/>
                <w:kern w:val="0"/>
                <w:szCs w:val="21"/>
                <w:lang w:eastAsia="en-US"/>
              </w:rPr>
            </w:pPr>
          </w:p>
        </w:tc>
        <w:tc>
          <w:tcPr>
            <w:tcW w:w="2190" w:type="dxa"/>
          </w:tcPr>
          <w:p w:rsidR="0085176E" w:rsidRDefault="0085176E">
            <w:pPr>
              <w:widowControl/>
              <w:ind w:left="7"/>
              <w:jc w:val="center"/>
              <w:rPr>
                <w:rFonts w:ascii="宋体" w:eastAsia="宋体" w:hAnsi="宋体" w:cs="宋体"/>
                <w:kern w:val="0"/>
                <w:szCs w:val="21"/>
                <w:lang w:eastAsia="en-US"/>
              </w:rPr>
            </w:pPr>
          </w:p>
        </w:tc>
        <w:tc>
          <w:tcPr>
            <w:tcW w:w="2595" w:type="dxa"/>
          </w:tcPr>
          <w:p w:rsidR="0085176E" w:rsidRDefault="0085176E">
            <w:pPr>
              <w:widowControl/>
              <w:ind w:left="7"/>
              <w:jc w:val="center"/>
              <w:rPr>
                <w:rFonts w:ascii="宋体" w:eastAsia="宋体" w:hAnsi="宋体" w:cs="宋体"/>
                <w:kern w:val="0"/>
                <w:szCs w:val="21"/>
                <w:lang w:eastAsia="en-US"/>
              </w:rPr>
            </w:pP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客户咨询回复</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假如有客户咨询林氏木业儿童书桌（儿童书桌课桌家用可升降写字桌椅套装</w:t>
      </w:r>
      <w:r>
        <w:rPr>
          <w:rFonts w:ascii="宋体" w:eastAsia="宋体" w:hAnsi="宋体" w:cs="宋体" w:hint="eastAsia"/>
          <w:kern w:val="0"/>
          <w:szCs w:val="21"/>
        </w:rPr>
        <w:t>LS024</w:t>
      </w:r>
      <w:r>
        <w:rPr>
          <w:rFonts w:ascii="宋体" w:eastAsia="宋体" w:hAnsi="宋体" w:cs="宋体" w:hint="eastAsia"/>
          <w:kern w:val="0"/>
          <w:szCs w:val="21"/>
        </w:rPr>
        <w:t>天猫</w:t>
      </w:r>
      <w:r>
        <w:rPr>
          <w:rFonts w:ascii="宋体" w:eastAsia="宋体" w:hAnsi="宋体" w:cs="宋体" w:hint="eastAsia"/>
          <w:kern w:val="0"/>
          <w:szCs w:val="21"/>
        </w:rPr>
        <w:t>https://detail.tmall.com/item.htm?spm=a1z10.3-b-s.w4011-14434271636.66.43486ec1HTbOUb&amp;id=559363615756&amp;rn=aaf08b94feedf47cb4ce340ca4b80b98&amp;abbucket=1</w:t>
      </w:r>
      <w:r>
        <w:rPr>
          <w:rFonts w:ascii="宋体" w:eastAsia="宋体" w:hAnsi="宋体" w:cs="宋体" w:hint="eastAsia"/>
          <w:kern w:val="0"/>
          <w:szCs w:val="21"/>
        </w:rPr>
        <w:t>）这款商品</w:t>
      </w:r>
      <w:r>
        <w:rPr>
          <w:rFonts w:ascii="宋体" w:eastAsia="宋体" w:hAnsi="宋体" w:cs="宋体" w:hint="eastAsia"/>
          <w:kern w:val="0"/>
          <w:szCs w:val="21"/>
        </w:rPr>
        <w:t>，</w:t>
      </w:r>
      <w:r>
        <w:rPr>
          <w:rFonts w:ascii="宋体" w:eastAsia="宋体" w:hAnsi="宋体" w:cs="宋体" w:hint="eastAsia"/>
          <w:kern w:val="0"/>
          <w:szCs w:val="21"/>
        </w:rPr>
        <w:t>根据所了解的商品相关知识</w:t>
      </w:r>
      <w:r>
        <w:rPr>
          <w:rFonts w:ascii="宋体" w:eastAsia="宋体" w:hAnsi="宋体" w:cs="宋体" w:hint="eastAsia"/>
          <w:kern w:val="0"/>
          <w:szCs w:val="21"/>
        </w:rPr>
        <w:t>，</w:t>
      </w:r>
      <w:r>
        <w:rPr>
          <w:rFonts w:ascii="宋体" w:eastAsia="宋体" w:hAnsi="宋体" w:cs="宋体" w:hint="eastAsia"/>
          <w:kern w:val="0"/>
          <w:szCs w:val="21"/>
        </w:rPr>
        <w:t>模拟客服回复如下客户咨询的问题</w:t>
      </w:r>
      <w:r>
        <w:rPr>
          <w:rFonts w:ascii="宋体" w:eastAsia="宋体" w:hAnsi="宋体" w:cs="宋体" w:hint="eastAsia"/>
          <w:kern w:val="0"/>
          <w:szCs w:val="21"/>
        </w:rPr>
        <w:t>，填入下表</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2</w:t>
      </w:r>
      <w:r>
        <w:rPr>
          <w:rFonts w:ascii="宋体" w:eastAsia="宋体" w:hAnsi="宋体" w:cs="宋体" w:hint="eastAsia"/>
          <w:kern w:val="0"/>
          <w:szCs w:val="21"/>
        </w:rPr>
        <w:t>客户咨询回复</w:t>
      </w:r>
      <w:r>
        <w:rPr>
          <w:rFonts w:ascii="宋体" w:eastAsia="宋体" w:hAnsi="宋体" w:cs="宋体" w:hint="eastAsia"/>
          <w:kern w:val="0"/>
          <w:szCs w:val="21"/>
        </w:rPr>
        <w:t xml:space="preserve"> </w:t>
      </w:r>
    </w:p>
    <w:tbl>
      <w:tblPr>
        <w:tblW w:w="8525" w:type="dxa"/>
        <w:tblInd w:w="93" w:type="dxa"/>
        <w:tblLayout w:type="fixed"/>
        <w:tblCellMar>
          <w:top w:w="49" w:type="dxa"/>
          <w:left w:w="78" w:type="dxa"/>
          <w:right w:w="102" w:type="dxa"/>
        </w:tblCellMar>
        <w:tblLook w:val="04A0" w:firstRow="1" w:lastRow="0" w:firstColumn="1" w:lastColumn="0" w:noHBand="0" w:noVBand="1"/>
      </w:tblPr>
      <w:tblGrid>
        <w:gridCol w:w="1542"/>
        <w:gridCol w:w="6983"/>
      </w:tblGrid>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．商品推荐</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顾客：在吗</w:t>
            </w:r>
            <w:r>
              <w:rPr>
                <w:rFonts w:ascii="宋体" w:eastAsia="宋体" w:hAnsi="宋体" w:cs="宋体" w:hint="eastAsia"/>
                <w:kern w:val="0"/>
                <w:szCs w:val="21"/>
              </w:rPr>
              <w:t>?</w:t>
            </w:r>
            <w:r>
              <w:rPr>
                <w:rFonts w:ascii="宋体" w:eastAsia="宋体" w:hAnsi="宋体" w:cs="宋体" w:hint="eastAsia"/>
                <w:kern w:val="0"/>
                <w:szCs w:val="21"/>
              </w:rPr>
              <w:t>我家孩子今年刚上小学，这款书桌适合吗</w:t>
            </w:r>
            <w:r>
              <w:rPr>
                <w:rFonts w:ascii="宋体" w:eastAsia="宋体" w:hAnsi="宋体" w:cs="宋体" w:hint="eastAsia"/>
                <w:kern w:val="0"/>
                <w:szCs w:val="21"/>
              </w:rPr>
              <w:t>?</w:t>
            </w:r>
          </w:p>
        </w:tc>
      </w:tr>
      <w:tr w:rsidR="0085176E">
        <w:trPr>
          <w:trHeight w:val="323"/>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298"/>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．产品优势</w:t>
            </w:r>
          </w:p>
        </w:tc>
      </w:tr>
      <w:tr w:rsidR="0085176E">
        <w:trPr>
          <w:trHeight w:val="389"/>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lastRenderedPageBreak/>
              <w:t>顾客：这款书桌相较于其他书桌有哪些优势呢？</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．产品价格</w:t>
            </w:r>
          </w:p>
        </w:tc>
      </w:tr>
      <w:tr w:rsidR="0085176E">
        <w:trPr>
          <w:trHeight w:val="398"/>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顾客：这款书桌的价格是多少，现在有什么活动没？</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D</w:t>
            </w:r>
            <w:r>
              <w:rPr>
                <w:rFonts w:ascii="宋体" w:eastAsia="宋体" w:hAnsi="宋体" w:cs="宋体" w:hint="eastAsia"/>
                <w:kern w:val="0"/>
                <w:szCs w:val="21"/>
              </w:rPr>
              <w:t>．产品尺寸</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顾客：这款书桌的尺寸是多少？</w:t>
            </w:r>
            <w:r>
              <w:rPr>
                <w:rFonts w:ascii="宋体" w:eastAsia="宋体" w:hAnsi="宋体" w:cs="宋体" w:hint="eastAsia"/>
                <w:kern w:val="0"/>
                <w:szCs w:val="21"/>
              </w:rPr>
              <w:t xml:space="preserve"> </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spacing w:after="29"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自动回复话术设置</w:t>
      </w:r>
      <w:r>
        <w:rPr>
          <w:rFonts w:ascii="宋体" w:eastAsia="宋体" w:hAnsi="宋体" w:cs="宋体" w:hint="eastAsia"/>
          <w:kern w:val="0"/>
          <w:szCs w:val="21"/>
          <w:lang w:eastAsia="en-US"/>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作为淘宝客服我们不可能</w:t>
      </w:r>
      <w:r>
        <w:rPr>
          <w:rFonts w:ascii="宋体" w:eastAsia="宋体" w:hAnsi="宋体" w:cs="宋体" w:hint="eastAsia"/>
          <w:kern w:val="0"/>
          <w:szCs w:val="21"/>
        </w:rPr>
        <w:t>24</w:t>
      </w:r>
      <w:r>
        <w:rPr>
          <w:rFonts w:ascii="宋体" w:eastAsia="宋体" w:hAnsi="宋体" w:cs="宋体" w:hint="eastAsia"/>
          <w:kern w:val="0"/>
          <w:szCs w:val="21"/>
        </w:rPr>
        <w:t>小时在线等待买家信息，或者由于客户咨询量较大无法第一时间回复客户咨询，自动回复功能客户帮助客服及时接待客户、设置关键词回复还可以针对客户提问中的关键词快捷回复，缩短客服的首次响应时长，提高客户的购物体验。</w:t>
      </w:r>
      <w:r>
        <w:rPr>
          <w:rFonts w:ascii="宋体" w:eastAsia="宋体" w:hAnsi="宋体" w:cs="宋体" w:hint="eastAsia"/>
          <w:kern w:val="0"/>
          <w:szCs w:val="21"/>
        </w:rPr>
        <w:t>将自己模拟为林氏木业家具旗舰店一名售前客服人员，</w:t>
      </w:r>
      <w:r>
        <w:rPr>
          <w:rFonts w:ascii="宋体" w:eastAsia="宋体" w:hAnsi="宋体" w:cs="宋体" w:hint="eastAsia"/>
          <w:kern w:val="0"/>
          <w:szCs w:val="21"/>
        </w:rPr>
        <w:t>为店铺设置自动回复话术，</w:t>
      </w:r>
      <w:r>
        <w:rPr>
          <w:rFonts w:ascii="宋体" w:eastAsia="宋体" w:hAnsi="宋体" w:cs="宋体" w:hint="eastAsia"/>
          <w:kern w:val="0"/>
          <w:szCs w:val="21"/>
          <w:lang w:eastAsia="en-US"/>
        </w:rPr>
        <w:t>将内容填入表</w:t>
      </w:r>
      <w:r>
        <w:rPr>
          <w:rFonts w:ascii="宋体" w:eastAsia="宋体" w:hAnsi="宋体" w:cs="宋体" w:hint="eastAsia"/>
          <w:kern w:val="0"/>
          <w:szCs w:val="21"/>
        </w:rPr>
        <w:t>3</w:t>
      </w:r>
      <w:r>
        <w:rPr>
          <w:rFonts w:ascii="宋体" w:eastAsia="宋体" w:hAnsi="宋体" w:cs="宋体" w:hint="eastAsia"/>
          <w:kern w:val="0"/>
          <w:szCs w:val="21"/>
          <w:lang w:eastAsia="en-US"/>
        </w:rPr>
        <w:t>中。</w:t>
      </w:r>
    </w:p>
    <w:p w:rsidR="0085176E" w:rsidRDefault="00DD6307">
      <w:pPr>
        <w:widowControl/>
        <w:spacing w:after="5" w:line="360" w:lineRule="auto"/>
        <w:ind w:left="1420" w:right="2222"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3 </w:t>
      </w:r>
      <w:r>
        <w:rPr>
          <w:rFonts w:ascii="宋体" w:eastAsia="宋体" w:hAnsi="宋体" w:cs="宋体" w:hint="eastAsia"/>
          <w:kern w:val="0"/>
          <w:szCs w:val="21"/>
        </w:rPr>
        <w:t>自动回复话术设置</w:t>
      </w:r>
      <w:r>
        <w:rPr>
          <w:rFonts w:ascii="宋体" w:eastAsia="宋体" w:hAnsi="宋体" w:cs="宋体" w:hint="eastAsia"/>
          <w:kern w:val="0"/>
          <w:szCs w:val="21"/>
        </w:rPr>
        <w:t xml:space="preserve"> </w:t>
      </w:r>
    </w:p>
    <w:tbl>
      <w:tblPr>
        <w:tblStyle w:val="a3"/>
        <w:tblW w:w="0" w:type="auto"/>
        <w:tblLook w:val="04A0" w:firstRow="1" w:lastRow="0" w:firstColumn="1" w:lastColumn="0" w:noHBand="0" w:noVBand="1"/>
      </w:tblPr>
      <w:tblGrid>
        <w:gridCol w:w="3579"/>
        <w:gridCol w:w="4943"/>
      </w:tblGrid>
      <w:tr w:rsidR="0085176E">
        <w:tc>
          <w:tcPr>
            <w:tcW w:w="357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当客户首次咨询时自动回复</w:t>
            </w:r>
          </w:p>
        </w:tc>
        <w:tc>
          <w:tcPr>
            <w:tcW w:w="4943" w:type="dxa"/>
          </w:tcPr>
          <w:p w:rsidR="0085176E" w:rsidRDefault="0085176E">
            <w:pPr>
              <w:widowControl/>
              <w:jc w:val="left"/>
              <w:rPr>
                <w:rFonts w:ascii="宋体" w:eastAsia="宋体" w:hAnsi="宋体" w:cs="宋体"/>
                <w:kern w:val="0"/>
                <w:szCs w:val="21"/>
                <w:lang w:eastAsia="en-US"/>
              </w:rPr>
            </w:pPr>
          </w:p>
        </w:tc>
      </w:tr>
      <w:tr w:rsidR="0085176E">
        <w:tc>
          <w:tcPr>
            <w:tcW w:w="3579"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当我的状态为“忙碌”时自动回复</w:t>
            </w:r>
          </w:p>
        </w:tc>
        <w:tc>
          <w:tcPr>
            <w:tcW w:w="4943" w:type="dxa"/>
          </w:tcPr>
          <w:p w:rsidR="0085176E" w:rsidRDefault="0085176E">
            <w:pPr>
              <w:widowControl/>
              <w:jc w:val="left"/>
              <w:rPr>
                <w:rFonts w:ascii="宋体" w:eastAsia="宋体" w:hAnsi="宋体" w:cs="宋体"/>
                <w:kern w:val="0"/>
                <w:szCs w:val="21"/>
                <w:lang w:eastAsia="en-US"/>
              </w:rPr>
            </w:pPr>
          </w:p>
        </w:tc>
      </w:tr>
      <w:tr w:rsidR="0085176E">
        <w:tc>
          <w:tcPr>
            <w:tcW w:w="357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当我的状态为“离开”时自动回复</w:t>
            </w:r>
          </w:p>
        </w:tc>
        <w:tc>
          <w:tcPr>
            <w:tcW w:w="4943" w:type="dxa"/>
          </w:tcPr>
          <w:p w:rsidR="0085176E" w:rsidRDefault="0085176E">
            <w:pPr>
              <w:widowControl/>
              <w:jc w:val="left"/>
              <w:rPr>
                <w:rFonts w:ascii="宋体" w:eastAsia="宋体" w:hAnsi="宋体" w:cs="宋体"/>
                <w:kern w:val="0"/>
                <w:szCs w:val="21"/>
                <w:lang w:eastAsia="en-US"/>
              </w:rPr>
            </w:pPr>
          </w:p>
        </w:tc>
      </w:tr>
      <w:tr w:rsidR="0085176E">
        <w:tc>
          <w:tcPr>
            <w:tcW w:w="357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“待回复超过一定人数”时自动回复</w:t>
            </w:r>
          </w:p>
        </w:tc>
        <w:tc>
          <w:tcPr>
            <w:tcW w:w="4943" w:type="dxa"/>
          </w:tcPr>
          <w:p w:rsidR="0085176E" w:rsidRDefault="0085176E">
            <w:pPr>
              <w:widowControl/>
              <w:jc w:val="left"/>
              <w:rPr>
                <w:rFonts w:ascii="宋体" w:eastAsia="宋体" w:hAnsi="宋体" w:cs="宋体"/>
                <w:kern w:val="0"/>
                <w:szCs w:val="21"/>
                <w:lang w:eastAsia="en-US"/>
              </w:rPr>
            </w:pPr>
          </w:p>
        </w:tc>
      </w:tr>
    </w:tbl>
    <w:p w:rsidR="0085176E" w:rsidRDefault="00DD6307">
      <w:pPr>
        <w:widowControl/>
        <w:spacing w:after="5" w:line="360" w:lineRule="auto"/>
        <w:ind w:right="2222" w:firstLineChars="200" w:firstLine="420"/>
        <w:rPr>
          <w:rFonts w:ascii="宋体" w:eastAsia="宋体" w:hAnsi="宋体" w:cs="宋体"/>
          <w:kern w:val="0"/>
          <w:szCs w:val="21"/>
          <w:lang w:eastAsia="en-US"/>
        </w:rPr>
      </w:pPr>
      <w:r>
        <w:rPr>
          <w:rFonts w:ascii="宋体" w:eastAsia="宋体" w:hAnsi="宋体" w:cs="宋体" w:hint="eastAsia"/>
          <w:kern w:val="0"/>
          <w:szCs w:val="21"/>
        </w:rPr>
        <w:t xml:space="preserve"> 4</w:t>
      </w:r>
      <w:r>
        <w:rPr>
          <w:rFonts w:ascii="宋体" w:eastAsia="宋体" w:hAnsi="宋体" w:cs="宋体" w:hint="eastAsia"/>
          <w:kern w:val="0"/>
          <w:szCs w:val="21"/>
        </w:rPr>
        <w:t>）</w:t>
      </w:r>
      <w:r>
        <w:rPr>
          <w:rFonts w:ascii="宋体" w:eastAsia="宋体" w:hAnsi="宋体" w:cs="宋体" w:hint="eastAsia"/>
          <w:kern w:val="0"/>
          <w:szCs w:val="21"/>
        </w:rPr>
        <w:t>快捷回复短语设置</w:t>
      </w:r>
      <w:r>
        <w:rPr>
          <w:rFonts w:ascii="宋体" w:eastAsia="宋体" w:hAnsi="宋体" w:cs="宋体" w:hint="eastAsia"/>
          <w:kern w:val="0"/>
          <w:szCs w:val="21"/>
          <w:lang w:eastAsia="en-US"/>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客服人员在与顾客沟通过程中，经常会碰到一些顾客经常问到的问题，对于这类高频问题，客服人员需要重复打字，加大了客服的工作量。将顾客常问的一些高频问题及回复事先输入到快捷回复中，当顾客问及相同或相似问题时，客服可以直接双击快捷回复中对应的答复直接发送给顾客，大大提高了客服人员的工作效率。将自己模拟为林氏木业家具旗舰店一名售前客服人员，</w:t>
      </w:r>
      <w:r>
        <w:rPr>
          <w:rFonts w:ascii="宋体" w:eastAsia="宋体" w:hAnsi="宋体" w:cs="宋体" w:hint="eastAsia"/>
          <w:kern w:val="0"/>
          <w:szCs w:val="21"/>
        </w:rPr>
        <w:t>针对客户经常问的高</w:t>
      </w:r>
      <w:r>
        <w:rPr>
          <w:rFonts w:ascii="宋体" w:eastAsia="宋体" w:hAnsi="宋体" w:cs="宋体" w:hint="eastAsia"/>
          <w:kern w:val="0"/>
          <w:szCs w:val="21"/>
        </w:rPr>
        <w:t>频问题</w:t>
      </w:r>
      <w:r>
        <w:rPr>
          <w:rFonts w:ascii="宋体" w:eastAsia="宋体" w:hAnsi="宋体" w:cs="宋体" w:hint="eastAsia"/>
          <w:kern w:val="0"/>
          <w:szCs w:val="21"/>
        </w:rPr>
        <w:t>设置快捷回复，</w:t>
      </w:r>
      <w:r>
        <w:rPr>
          <w:rFonts w:ascii="宋体" w:eastAsia="宋体" w:hAnsi="宋体" w:cs="宋体" w:hint="eastAsia"/>
          <w:kern w:val="0"/>
          <w:szCs w:val="21"/>
          <w:lang w:eastAsia="en-US"/>
        </w:rPr>
        <w:t>将内容填入表</w:t>
      </w:r>
      <w:r>
        <w:rPr>
          <w:rFonts w:ascii="宋体" w:eastAsia="宋体" w:hAnsi="宋体" w:cs="宋体" w:hint="eastAsia"/>
          <w:kern w:val="0"/>
          <w:szCs w:val="21"/>
        </w:rPr>
        <w:t>4</w:t>
      </w:r>
      <w:r>
        <w:rPr>
          <w:rFonts w:ascii="宋体" w:eastAsia="宋体" w:hAnsi="宋体" w:cs="宋体" w:hint="eastAsia"/>
          <w:kern w:val="0"/>
          <w:szCs w:val="21"/>
          <w:lang w:eastAsia="en-US"/>
        </w:rPr>
        <w:t>中。</w:t>
      </w:r>
    </w:p>
    <w:p w:rsidR="0085176E" w:rsidRDefault="00DD6307">
      <w:pPr>
        <w:widowControl/>
        <w:spacing w:line="360" w:lineRule="auto"/>
        <w:ind w:firstLineChars="200" w:firstLine="42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4</w:t>
      </w:r>
      <w:r>
        <w:rPr>
          <w:rFonts w:ascii="宋体" w:eastAsia="宋体" w:hAnsi="宋体" w:cs="宋体" w:hint="eastAsia"/>
          <w:kern w:val="0"/>
          <w:szCs w:val="21"/>
        </w:rPr>
        <w:t xml:space="preserve"> </w:t>
      </w:r>
      <w:r>
        <w:rPr>
          <w:rFonts w:ascii="宋体" w:eastAsia="宋体" w:hAnsi="宋体" w:cs="宋体" w:hint="eastAsia"/>
          <w:kern w:val="0"/>
          <w:szCs w:val="21"/>
        </w:rPr>
        <w:t>快捷回复短语设置</w:t>
      </w:r>
    </w:p>
    <w:tbl>
      <w:tblPr>
        <w:tblStyle w:val="a3"/>
        <w:tblW w:w="0" w:type="auto"/>
        <w:tblLook w:val="04A0" w:firstRow="1" w:lastRow="0" w:firstColumn="1" w:lastColumn="0" w:noHBand="0" w:noVBand="1"/>
      </w:tblPr>
      <w:tblGrid>
        <w:gridCol w:w="1059"/>
        <w:gridCol w:w="7463"/>
      </w:tblGrid>
      <w:tr w:rsidR="0085176E">
        <w:tc>
          <w:tcPr>
            <w:tcW w:w="105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关于</w:t>
            </w:r>
            <w:r>
              <w:rPr>
                <w:rFonts w:ascii="宋体" w:eastAsia="宋体" w:hAnsi="宋体" w:cs="宋体" w:hint="eastAsia"/>
                <w:kern w:val="0"/>
                <w:szCs w:val="21"/>
              </w:rPr>
              <w:t>色差</w:t>
            </w:r>
          </w:p>
        </w:tc>
        <w:tc>
          <w:tcPr>
            <w:tcW w:w="7463" w:type="dxa"/>
          </w:tcPr>
          <w:p w:rsidR="0085176E" w:rsidRDefault="0085176E">
            <w:pPr>
              <w:widowControl/>
              <w:jc w:val="left"/>
              <w:rPr>
                <w:rFonts w:ascii="宋体" w:eastAsia="宋体" w:hAnsi="宋体" w:cs="宋体"/>
                <w:kern w:val="0"/>
                <w:szCs w:val="21"/>
                <w:lang w:eastAsia="en-US"/>
              </w:rPr>
            </w:pPr>
          </w:p>
        </w:tc>
      </w:tr>
      <w:tr w:rsidR="0085176E">
        <w:tc>
          <w:tcPr>
            <w:tcW w:w="105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关于交期</w:t>
            </w:r>
          </w:p>
        </w:tc>
        <w:tc>
          <w:tcPr>
            <w:tcW w:w="7463" w:type="dxa"/>
          </w:tcPr>
          <w:p w:rsidR="0085176E" w:rsidRDefault="0085176E">
            <w:pPr>
              <w:widowControl/>
              <w:jc w:val="left"/>
              <w:rPr>
                <w:rFonts w:ascii="宋体" w:eastAsia="宋体" w:hAnsi="宋体" w:cs="宋体"/>
                <w:kern w:val="0"/>
                <w:szCs w:val="21"/>
                <w:lang w:eastAsia="en-US"/>
              </w:rPr>
            </w:pPr>
          </w:p>
        </w:tc>
      </w:tr>
      <w:tr w:rsidR="0085176E">
        <w:tc>
          <w:tcPr>
            <w:tcW w:w="105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关于物流</w:t>
            </w:r>
          </w:p>
        </w:tc>
        <w:tc>
          <w:tcPr>
            <w:tcW w:w="7463" w:type="dxa"/>
          </w:tcPr>
          <w:p w:rsidR="0085176E" w:rsidRDefault="0085176E">
            <w:pPr>
              <w:widowControl/>
              <w:jc w:val="left"/>
              <w:rPr>
                <w:rFonts w:ascii="宋体" w:eastAsia="宋体" w:hAnsi="宋体" w:cs="宋体"/>
                <w:kern w:val="0"/>
                <w:szCs w:val="21"/>
                <w:lang w:eastAsia="en-US"/>
              </w:rPr>
            </w:pPr>
          </w:p>
        </w:tc>
      </w:tr>
      <w:tr w:rsidR="0085176E">
        <w:tc>
          <w:tcPr>
            <w:tcW w:w="105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关于售后</w:t>
            </w:r>
          </w:p>
        </w:tc>
        <w:tc>
          <w:tcPr>
            <w:tcW w:w="7463" w:type="dxa"/>
          </w:tcPr>
          <w:p w:rsidR="0085176E" w:rsidRDefault="0085176E">
            <w:pPr>
              <w:widowControl/>
              <w:jc w:val="left"/>
              <w:rPr>
                <w:rFonts w:ascii="宋体" w:eastAsia="宋体" w:hAnsi="宋体" w:cs="宋体"/>
                <w:kern w:val="0"/>
                <w:szCs w:val="21"/>
                <w:lang w:eastAsia="en-US"/>
              </w:rPr>
            </w:pPr>
          </w:p>
        </w:tc>
      </w:tr>
    </w:tbl>
    <w:p w:rsidR="0085176E" w:rsidRDefault="00DD6307">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hint="eastAsia"/>
          <w:b/>
          <w:bCs/>
          <w:kern w:val="0"/>
          <w:szCs w:val="21"/>
        </w:rPr>
        <w:t>实施条件</w:t>
      </w:r>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lastRenderedPageBreak/>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Calibri" w:eastAsia="Calibri" w:hAnsi="Calibri" w:cs="Calibri"/>
          <w:kern w:val="0"/>
          <w:szCs w:val="21"/>
        </w:rPr>
      </w:pPr>
      <w:r>
        <w:rPr>
          <w:rFonts w:ascii="宋体" w:eastAsia="宋体" w:hAnsi="宋体" w:cs="宋体" w:hint="eastAsia"/>
          <w:b/>
          <w:bCs/>
          <w:kern w:val="0"/>
          <w:szCs w:val="21"/>
        </w:rPr>
        <w:t>(3)</w:t>
      </w:r>
      <w:r>
        <w:rPr>
          <w:rFonts w:ascii="宋体" w:eastAsia="宋体" w:hAnsi="宋体" w:cs="宋体" w:hint="eastAsia"/>
          <w:b/>
          <w:bCs/>
          <w:kern w:val="0"/>
          <w:szCs w:val="21"/>
        </w:rPr>
        <w:t>考核时量</w:t>
      </w:r>
      <w:r>
        <w:rPr>
          <w:rFonts w:ascii="Times New Roman" w:eastAsia="Times New Roman" w:hAnsi="Times New Roman"/>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r>
        <w:rPr>
          <w:rFonts w:ascii="宋体" w:eastAsia="宋体" w:hAnsi="宋体" w:cs="宋体" w:hint="eastAsia"/>
          <w:b/>
          <w:bCs/>
          <w:szCs w:val="21"/>
        </w:rPr>
        <w:t>(4)</w:t>
      </w:r>
      <w:r>
        <w:rPr>
          <w:rFonts w:ascii="宋体" w:eastAsia="宋体" w:hAnsi="宋体" w:cs="宋体" w:hint="eastAsia"/>
          <w:b/>
          <w:bCs/>
          <w:szCs w:val="21"/>
        </w:rPr>
        <w:t>评分标准</w:t>
      </w:r>
    </w:p>
    <w:p w:rsidR="0085176E" w:rsidRDefault="00DD6307">
      <w:pPr>
        <w:widowControl/>
        <w:spacing w:line="360" w:lineRule="auto"/>
        <w:ind w:firstLineChars="200" w:firstLine="420"/>
        <w:jc w:val="left"/>
        <w:rPr>
          <w:rFonts w:ascii="宋体" w:eastAsia="宋体" w:hAnsi="宋体" w:cs="宋体"/>
          <w:b/>
          <w:bCs/>
          <w:kern w:val="0"/>
          <w:szCs w:val="21"/>
        </w:rPr>
      </w:pPr>
      <w:r>
        <w:rPr>
          <w:rFonts w:ascii="宋体" w:eastAsia="宋体" w:hAnsi="宋体" w:cs="宋体" w:hint="eastAsia"/>
          <w:kern w:val="0"/>
          <w:szCs w:val="21"/>
        </w:rPr>
        <w:t>见售</w:t>
      </w:r>
      <w:r>
        <w:rPr>
          <w:rFonts w:ascii="宋体" w:eastAsia="宋体" w:hAnsi="宋体" w:cs="宋体" w:hint="eastAsia"/>
          <w:kern w:val="0"/>
          <w:szCs w:val="21"/>
        </w:rPr>
        <w:t>前</w:t>
      </w:r>
      <w:r>
        <w:rPr>
          <w:rFonts w:ascii="宋体" w:eastAsia="宋体" w:hAnsi="宋体" w:cs="宋体" w:hint="eastAsia"/>
          <w:kern w:val="0"/>
          <w:szCs w:val="21"/>
        </w:rPr>
        <w:t>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2</w:t>
      </w:r>
      <w:r>
        <w:rPr>
          <w:rFonts w:ascii="宋体" w:eastAsia="宋体" w:hAnsi="宋体" w:cs="宋体" w:hint="eastAsia"/>
          <w:kern w:val="0"/>
          <w:szCs w:val="21"/>
        </w:rPr>
        <w:t>)</w:t>
      </w:r>
    </w:p>
    <w:p w:rsidR="0085176E" w:rsidRDefault="00DD6307">
      <w:pPr>
        <w:pageBreakBefore/>
        <w:widowControl/>
        <w:spacing w:line="260" w:lineRule="auto"/>
        <w:ind w:left="11" w:right="811" w:hanging="11"/>
        <w:jc w:val="center"/>
        <w:rPr>
          <w:rFonts w:ascii="Calibri" w:eastAsia="Calibri" w:hAnsi="Calibri" w:cs="Calibri"/>
          <w:kern w:val="0"/>
          <w:szCs w:val="21"/>
        </w:rPr>
      </w:pPr>
      <w:r>
        <w:rPr>
          <w:rFonts w:ascii="宋体" w:eastAsia="宋体" w:hAnsi="宋体" w:cs="宋体" w:hint="eastAsia"/>
          <w:b/>
          <w:bCs/>
          <w:kern w:val="0"/>
          <w:szCs w:val="21"/>
        </w:rPr>
        <w:lastRenderedPageBreak/>
        <w:t>售前客户服务与管理评分卡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2</w:t>
      </w:r>
      <w:r>
        <w:rPr>
          <w:rFonts w:ascii="宋体" w:eastAsia="宋体" w:hAnsi="宋体" w:cs="宋体" w:hint="eastAsia"/>
          <w:b/>
          <w:bCs/>
          <w:kern w:val="0"/>
          <w:szCs w:val="21"/>
        </w:rPr>
        <w:t xml:space="preserve">) </w:t>
      </w:r>
    </w:p>
    <w:tbl>
      <w:tblPr>
        <w:tblW w:w="10347" w:type="dxa"/>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81" w:type="dxa"/>
          <w:right w:w="8" w:type="dxa"/>
        </w:tblCellMar>
        <w:tblLook w:val="04A0" w:firstRow="1" w:lastRow="0" w:firstColumn="1" w:lastColumn="0" w:noHBand="0" w:noVBand="1"/>
      </w:tblPr>
      <w:tblGrid>
        <w:gridCol w:w="540"/>
        <w:gridCol w:w="540"/>
        <w:gridCol w:w="585"/>
        <w:gridCol w:w="1200"/>
        <w:gridCol w:w="4800"/>
        <w:gridCol w:w="882"/>
        <w:gridCol w:w="615"/>
        <w:gridCol w:w="570"/>
        <w:gridCol w:w="615"/>
      </w:tblGrid>
      <w:tr w:rsidR="0085176E">
        <w:trPr>
          <w:trHeight w:val="454"/>
        </w:trPr>
        <w:tc>
          <w:tcPr>
            <w:tcW w:w="1080" w:type="dxa"/>
            <w:gridSpan w:val="2"/>
            <w:vAlign w:val="center"/>
          </w:tcPr>
          <w:p w:rsidR="0085176E" w:rsidRDefault="00DD6307">
            <w:pPr>
              <w:widowControl/>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p>
        </w:tc>
        <w:tc>
          <w:tcPr>
            <w:tcW w:w="585" w:type="dxa"/>
            <w:vAlign w:val="center"/>
          </w:tcPr>
          <w:p w:rsidR="0085176E" w:rsidRDefault="00DD6307">
            <w:pPr>
              <w:widowControl/>
              <w:ind w:left="51"/>
              <w:jc w:val="center"/>
              <w:rPr>
                <w:rFonts w:ascii="宋体" w:eastAsia="宋体" w:hAnsi="宋体" w:cs="宋体"/>
                <w:kern w:val="0"/>
                <w:szCs w:val="21"/>
                <w:lang w:eastAsia="en-US"/>
              </w:rPr>
            </w:pPr>
            <w:r>
              <w:rPr>
                <w:rFonts w:ascii="宋体" w:eastAsia="宋体" w:hAnsi="宋体" w:cs="宋体" w:hint="eastAsia"/>
                <w:kern w:val="0"/>
                <w:szCs w:val="21"/>
                <w:lang w:eastAsia="en-US"/>
              </w:rPr>
              <w:t>配分</w:t>
            </w:r>
          </w:p>
        </w:tc>
        <w:tc>
          <w:tcPr>
            <w:tcW w:w="6882" w:type="dxa"/>
            <w:gridSpan w:val="3"/>
            <w:vAlign w:val="center"/>
          </w:tcPr>
          <w:p w:rsidR="0085176E" w:rsidRDefault="00DD6307">
            <w:pPr>
              <w:widowControl/>
              <w:ind w:right="72"/>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p>
        </w:tc>
        <w:tc>
          <w:tcPr>
            <w:tcW w:w="615" w:type="dxa"/>
            <w:vAlign w:val="center"/>
          </w:tcPr>
          <w:p w:rsidR="0085176E" w:rsidRDefault="00DD6307">
            <w:pPr>
              <w:widowControl/>
              <w:ind w:left="51"/>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70" w:type="dxa"/>
            <w:vAlign w:val="center"/>
          </w:tcPr>
          <w:p w:rsidR="0085176E" w:rsidRDefault="00DD6307">
            <w:pPr>
              <w:widowControl/>
              <w:ind w:left="50"/>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61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48"/>
        </w:trPr>
        <w:tc>
          <w:tcPr>
            <w:tcW w:w="1080" w:type="dxa"/>
            <w:gridSpan w:val="2"/>
          </w:tcPr>
          <w:p w:rsidR="0085176E" w:rsidRDefault="00DD6307">
            <w:pPr>
              <w:widowControl/>
              <w:spacing w:after="19"/>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p>
          <w:p w:rsidR="0085176E" w:rsidRDefault="00DD6307">
            <w:pPr>
              <w:widowControl/>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8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p>
        </w:tc>
        <w:tc>
          <w:tcPr>
            <w:tcW w:w="6882" w:type="dxa"/>
            <w:gridSpan w:val="3"/>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61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59"/>
        </w:trPr>
        <w:tc>
          <w:tcPr>
            <w:tcW w:w="540" w:type="dxa"/>
            <w:vMerge w:val="restart"/>
            <w:vAlign w:val="center"/>
          </w:tcPr>
          <w:p w:rsidR="0085176E" w:rsidRDefault="00DD6307">
            <w:pPr>
              <w:widowControl/>
              <w:ind w:left="14" w:right="45"/>
              <w:jc w:val="center"/>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spacing w:after="2"/>
              <w:ind w:left="14"/>
              <w:jc w:val="center"/>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14"/>
              <w:jc w:val="center"/>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40"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商品手册制作</w:t>
            </w:r>
          </w:p>
        </w:tc>
        <w:tc>
          <w:tcPr>
            <w:tcW w:w="585"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30</w:t>
            </w:r>
            <w:r>
              <w:rPr>
                <w:rFonts w:ascii="宋体" w:eastAsia="宋体" w:hAnsi="宋体" w:cs="宋体" w:hint="eastAsia"/>
                <w:kern w:val="0"/>
                <w:szCs w:val="21"/>
                <w:lang w:eastAsia="en-US"/>
              </w:rPr>
              <w:t>分</w:t>
            </w: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商品基本信息（</w:t>
            </w:r>
            <w:r>
              <w:rPr>
                <w:rFonts w:ascii="宋体" w:eastAsia="宋体" w:hAnsi="宋体" w:cs="宋体" w:hint="eastAsia"/>
                <w:kern w:val="0"/>
                <w:szCs w:val="21"/>
              </w:rPr>
              <w:t>10</w:t>
            </w:r>
            <w:r>
              <w:rPr>
                <w:rFonts w:ascii="宋体" w:eastAsia="宋体" w:hAnsi="宋体" w:cs="宋体" w:hint="eastAsia"/>
                <w:kern w:val="0"/>
                <w:szCs w:val="21"/>
              </w:rPr>
              <w:t>分）</w:t>
            </w:r>
          </w:p>
        </w:tc>
        <w:tc>
          <w:tcPr>
            <w:tcW w:w="5682" w:type="dxa"/>
            <w:gridSpan w:val="2"/>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商品图片清晰能体现商品标题和价格（</w:t>
            </w:r>
            <w:r>
              <w:rPr>
                <w:rFonts w:ascii="宋体" w:eastAsia="宋体" w:hAnsi="宋体" w:cs="宋体" w:hint="eastAsia"/>
                <w:kern w:val="0"/>
                <w:szCs w:val="21"/>
              </w:rPr>
              <w:t>3</w:t>
            </w:r>
            <w:r>
              <w:rPr>
                <w:rFonts w:ascii="宋体" w:eastAsia="宋体" w:hAnsi="宋体" w:cs="宋体" w:hint="eastAsia"/>
                <w:kern w:val="0"/>
                <w:szCs w:val="21"/>
              </w:rPr>
              <w:t>分）、产品链接正确（</w:t>
            </w:r>
            <w:r>
              <w:rPr>
                <w:rFonts w:ascii="宋体" w:eastAsia="宋体" w:hAnsi="宋体" w:cs="宋体" w:hint="eastAsia"/>
                <w:kern w:val="0"/>
                <w:szCs w:val="21"/>
              </w:rPr>
              <w:t>1</w:t>
            </w:r>
            <w:r>
              <w:rPr>
                <w:rFonts w:ascii="宋体" w:eastAsia="宋体" w:hAnsi="宋体" w:cs="宋体" w:hint="eastAsia"/>
                <w:kern w:val="0"/>
                <w:szCs w:val="21"/>
              </w:rPr>
              <w:t>分）、材质（</w:t>
            </w:r>
            <w:r>
              <w:rPr>
                <w:rFonts w:ascii="宋体" w:eastAsia="宋体" w:hAnsi="宋体" w:cs="宋体" w:hint="eastAsia"/>
                <w:kern w:val="0"/>
                <w:szCs w:val="21"/>
              </w:rPr>
              <w:t>3</w:t>
            </w:r>
            <w:r>
              <w:rPr>
                <w:rFonts w:ascii="宋体" w:eastAsia="宋体" w:hAnsi="宋体" w:cs="宋体" w:hint="eastAsia"/>
                <w:kern w:val="0"/>
                <w:szCs w:val="21"/>
              </w:rPr>
              <w:t>分）、码数和颜色（</w:t>
            </w:r>
            <w:r>
              <w:rPr>
                <w:rFonts w:ascii="宋体" w:eastAsia="宋体" w:hAnsi="宋体" w:cs="宋体" w:hint="eastAsia"/>
                <w:kern w:val="0"/>
                <w:szCs w:val="21"/>
              </w:rPr>
              <w:t>3</w:t>
            </w:r>
            <w:r>
              <w:rPr>
                <w:rFonts w:ascii="宋体" w:eastAsia="宋体" w:hAnsi="宋体" w:cs="宋体" w:hint="eastAsia"/>
                <w:kern w:val="0"/>
                <w:szCs w:val="21"/>
              </w:rPr>
              <w:t>分）填写准确无误。</w:t>
            </w:r>
          </w:p>
        </w:tc>
        <w:tc>
          <w:tcPr>
            <w:tcW w:w="615" w:type="dxa"/>
            <w:vMerge w:val="restart"/>
          </w:tcPr>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Merge w:val="restart"/>
            <w:vAlign w:val="center"/>
          </w:tcPr>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9"/>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产品卖点</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9</w:t>
            </w:r>
            <w:r>
              <w:rPr>
                <w:rFonts w:ascii="宋体" w:eastAsia="宋体" w:hAnsi="宋体" w:cs="宋体" w:hint="eastAsia"/>
                <w:kern w:val="0"/>
                <w:szCs w:val="21"/>
              </w:rPr>
              <w:t>分）</w:t>
            </w:r>
          </w:p>
        </w:tc>
        <w:tc>
          <w:tcPr>
            <w:tcW w:w="5682" w:type="dxa"/>
            <w:gridSpan w:val="2"/>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产品卖点</w:t>
            </w:r>
            <w:r>
              <w:rPr>
                <w:rFonts w:ascii="宋体" w:eastAsia="宋体" w:hAnsi="宋体" w:cs="宋体" w:hint="eastAsia"/>
                <w:kern w:val="0"/>
                <w:szCs w:val="21"/>
              </w:rPr>
              <w:t>能很好地把</w:t>
            </w:r>
            <w:r>
              <w:rPr>
                <w:rFonts w:ascii="宋体" w:eastAsia="宋体" w:hAnsi="宋体" w:cs="宋体" w:hint="eastAsia"/>
                <w:kern w:val="0"/>
                <w:szCs w:val="21"/>
              </w:rPr>
              <w:t>产品</w:t>
            </w:r>
            <w:r>
              <w:rPr>
                <w:rFonts w:ascii="宋体" w:eastAsia="宋体" w:hAnsi="宋体" w:cs="宋体" w:hint="eastAsia"/>
                <w:kern w:val="0"/>
                <w:szCs w:val="21"/>
              </w:rPr>
              <w:t>特色与优势概括出来，结构严谨、文笔通顺，内容清晰明了，</w:t>
            </w:r>
            <w:r>
              <w:rPr>
                <w:rFonts w:ascii="宋体" w:eastAsia="宋体" w:hAnsi="宋体" w:cs="宋体" w:hint="eastAsia"/>
                <w:kern w:val="0"/>
                <w:szCs w:val="21"/>
              </w:rPr>
              <w:t>卖点描述每个商品按</w:t>
            </w:r>
            <w:r>
              <w:rPr>
                <w:rFonts w:ascii="宋体" w:eastAsia="宋体" w:hAnsi="宋体" w:cs="宋体" w:hint="eastAsia"/>
                <w:kern w:val="0"/>
                <w:szCs w:val="21"/>
              </w:rPr>
              <w:t>0/</w:t>
            </w:r>
            <w:r>
              <w:rPr>
                <w:rFonts w:ascii="宋体" w:eastAsia="宋体" w:hAnsi="宋体" w:cs="宋体" w:hint="eastAsia"/>
                <w:kern w:val="0"/>
                <w:szCs w:val="21"/>
              </w:rPr>
              <w:t>1/2/3</w:t>
            </w:r>
            <w:r>
              <w:rPr>
                <w:rFonts w:ascii="宋体" w:eastAsia="宋体" w:hAnsi="宋体" w:cs="宋体" w:hint="eastAsia"/>
                <w:kern w:val="0"/>
                <w:szCs w:val="21"/>
              </w:rPr>
              <w:t>分评分。</w:t>
            </w:r>
          </w:p>
        </w:tc>
        <w:tc>
          <w:tcPr>
            <w:tcW w:w="615" w:type="dxa"/>
            <w:vMerge/>
          </w:tcPr>
          <w:p w:rsidR="0085176E" w:rsidRDefault="0085176E">
            <w:pPr>
              <w:widowControl/>
              <w:ind w:right="6"/>
              <w:jc w:val="center"/>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74"/>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1200" w:type="dxa"/>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rPr>
              <w:t>关联产品推荐（</w:t>
            </w:r>
            <w:r>
              <w:rPr>
                <w:rFonts w:ascii="宋体" w:eastAsia="宋体" w:hAnsi="宋体" w:cs="宋体" w:hint="eastAsia"/>
                <w:kern w:val="0"/>
                <w:szCs w:val="21"/>
              </w:rPr>
              <w:t>8</w:t>
            </w:r>
            <w:r>
              <w:rPr>
                <w:rFonts w:ascii="宋体" w:eastAsia="宋体" w:hAnsi="宋体" w:cs="宋体" w:hint="eastAsia"/>
                <w:kern w:val="0"/>
                <w:szCs w:val="21"/>
              </w:rPr>
              <w:t>分）</w:t>
            </w:r>
          </w:p>
        </w:tc>
        <w:tc>
          <w:tcPr>
            <w:tcW w:w="5682" w:type="dxa"/>
            <w:gridSpan w:val="2"/>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关联产品推荐合理，且与商品有相关联性，推荐理由合理，文笔通顺，</w:t>
            </w:r>
            <w:r>
              <w:rPr>
                <w:rFonts w:ascii="宋体" w:eastAsia="宋体" w:hAnsi="宋体" w:cs="宋体" w:hint="eastAsia"/>
                <w:kern w:val="0"/>
                <w:szCs w:val="21"/>
              </w:rPr>
              <w:t>按</w:t>
            </w:r>
            <w:r>
              <w:rPr>
                <w:rFonts w:ascii="宋体" w:eastAsia="宋体" w:hAnsi="宋体" w:cs="宋体" w:hint="eastAsia"/>
                <w:kern w:val="0"/>
                <w:szCs w:val="21"/>
              </w:rPr>
              <w:t>0/3/</w:t>
            </w:r>
            <w:r>
              <w:rPr>
                <w:rFonts w:ascii="宋体" w:eastAsia="宋体" w:hAnsi="宋体" w:cs="宋体" w:hint="eastAsia"/>
                <w:kern w:val="0"/>
                <w:szCs w:val="21"/>
              </w:rPr>
              <w:t>6</w:t>
            </w:r>
            <w:r>
              <w:rPr>
                <w:rFonts w:ascii="宋体" w:eastAsia="宋体" w:hAnsi="宋体" w:cs="宋体" w:hint="eastAsia"/>
                <w:kern w:val="0"/>
                <w:szCs w:val="21"/>
              </w:rPr>
              <w:t>/</w:t>
            </w:r>
            <w:r>
              <w:rPr>
                <w:rFonts w:ascii="宋体" w:eastAsia="宋体" w:hAnsi="宋体" w:cs="宋体" w:hint="eastAsia"/>
                <w:kern w:val="0"/>
                <w:szCs w:val="21"/>
              </w:rPr>
              <w:t>8</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615" w:type="dxa"/>
            <w:vMerge/>
          </w:tcPr>
          <w:p w:rsidR="0085176E" w:rsidRDefault="0085176E">
            <w:pPr>
              <w:widowControl/>
              <w:ind w:right="6"/>
              <w:jc w:val="center"/>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297"/>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优惠政策</w:t>
            </w:r>
          </w:p>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分）</w:t>
            </w:r>
          </w:p>
        </w:tc>
        <w:tc>
          <w:tcPr>
            <w:tcW w:w="5682" w:type="dxa"/>
            <w:gridSpan w:val="2"/>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优惠政策描述准确、内容清晰明了，</w:t>
            </w:r>
            <w:r>
              <w:rPr>
                <w:rFonts w:ascii="宋体" w:eastAsia="宋体" w:hAnsi="宋体" w:cs="宋体" w:hint="eastAsia"/>
                <w:kern w:val="0"/>
                <w:szCs w:val="21"/>
              </w:rPr>
              <w:t>能很好地把</w:t>
            </w:r>
            <w:r>
              <w:rPr>
                <w:rFonts w:ascii="宋体" w:eastAsia="宋体" w:hAnsi="宋体" w:cs="宋体" w:hint="eastAsia"/>
                <w:kern w:val="0"/>
                <w:szCs w:val="21"/>
              </w:rPr>
              <w:t>店铺优惠活动体现出来，优惠政策每个商品按</w:t>
            </w:r>
            <w:r>
              <w:rPr>
                <w:rFonts w:ascii="宋体" w:eastAsia="宋体" w:hAnsi="宋体" w:cs="宋体" w:hint="eastAsia"/>
                <w:kern w:val="0"/>
                <w:szCs w:val="21"/>
              </w:rPr>
              <w:t>0/1</w:t>
            </w:r>
            <w:r>
              <w:rPr>
                <w:rFonts w:ascii="宋体" w:eastAsia="宋体" w:hAnsi="宋体" w:cs="宋体" w:hint="eastAsia"/>
                <w:kern w:val="0"/>
                <w:szCs w:val="21"/>
              </w:rPr>
              <w:t>分评分。</w:t>
            </w:r>
          </w:p>
        </w:tc>
        <w:tc>
          <w:tcPr>
            <w:tcW w:w="615" w:type="dxa"/>
            <w:vMerge/>
          </w:tcPr>
          <w:p w:rsidR="0085176E" w:rsidRDefault="0085176E">
            <w:pPr>
              <w:widowControl/>
              <w:ind w:right="6"/>
              <w:jc w:val="center"/>
              <w:rPr>
                <w:rFonts w:ascii="宋体" w:eastAsia="宋体" w:hAnsi="宋体" w:cs="宋体"/>
                <w:kern w:val="0"/>
                <w:szCs w:val="21"/>
                <w:lang w:eastAsia="en-US"/>
              </w:rPr>
            </w:pPr>
          </w:p>
        </w:tc>
        <w:tc>
          <w:tcPr>
            <w:tcW w:w="570" w:type="dxa"/>
            <w:vMerge/>
          </w:tcPr>
          <w:p w:rsidR="0085176E" w:rsidRDefault="0085176E">
            <w:pPr>
              <w:widowControl/>
              <w:ind w:right="6"/>
              <w:jc w:val="center"/>
              <w:rPr>
                <w:rFonts w:ascii="宋体" w:eastAsia="宋体" w:hAnsi="宋体" w:cs="宋体"/>
                <w:kern w:val="0"/>
                <w:szCs w:val="21"/>
                <w:lang w:eastAsia="en-US"/>
              </w:rPr>
            </w:pPr>
          </w:p>
        </w:tc>
        <w:tc>
          <w:tcPr>
            <w:tcW w:w="615" w:type="dxa"/>
            <w:vMerge/>
            <w:vAlign w:val="center"/>
          </w:tcPr>
          <w:p w:rsidR="0085176E" w:rsidRDefault="0085176E">
            <w:pPr>
              <w:widowControl/>
              <w:ind w:right="3"/>
              <w:jc w:val="center"/>
              <w:rPr>
                <w:rFonts w:ascii="宋体" w:eastAsia="宋体" w:hAnsi="宋体" w:cs="宋体"/>
                <w:kern w:val="0"/>
                <w:szCs w:val="21"/>
                <w:lang w:eastAsia="en-US"/>
              </w:rPr>
            </w:pPr>
          </w:p>
        </w:tc>
      </w:tr>
      <w:tr w:rsidR="0085176E">
        <w:trPr>
          <w:trHeight w:val="423"/>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rPr>
              <w:t>客户咨询回复</w:t>
            </w:r>
          </w:p>
        </w:tc>
        <w:tc>
          <w:tcPr>
            <w:tcW w:w="58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商品推荐</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682" w:type="dxa"/>
            <w:gridSpan w:val="2"/>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能结合客户</w:t>
            </w:r>
            <w:r>
              <w:rPr>
                <w:rFonts w:ascii="宋体" w:eastAsia="宋体" w:hAnsi="宋体" w:cs="宋体" w:hint="eastAsia"/>
                <w:kern w:val="0"/>
                <w:szCs w:val="21"/>
              </w:rPr>
              <w:t>描述为客户介绍商品，</w:t>
            </w:r>
            <w:r>
              <w:rPr>
                <w:rFonts w:ascii="宋体" w:eastAsia="宋体" w:hAnsi="宋体" w:cs="宋体" w:hint="eastAsia"/>
                <w:kern w:val="0"/>
                <w:szCs w:val="21"/>
              </w:rPr>
              <w:t>话术</w:t>
            </w:r>
            <w:r>
              <w:rPr>
                <w:rFonts w:ascii="宋体" w:eastAsia="宋体" w:hAnsi="宋体" w:cs="宋体" w:hint="eastAsia"/>
                <w:kern w:val="0"/>
                <w:szCs w:val="21"/>
              </w:rPr>
              <w:t>合理、</w:t>
            </w:r>
            <w:r>
              <w:rPr>
                <w:rFonts w:ascii="宋体" w:eastAsia="宋体" w:hAnsi="宋体" w:cs="宋体" w:hint="eastAsia"/>
                <w:kern w:val="0"/>
                <w:szCs w:val="21"/>
              </w:rPr>
              <w:t>简洁准确</w:t>
            </w:r>
            <w:r>
              <w:rPr>
                <w:rFonts w:ascii="宋体" w:eastAsia="宋体" w:hAnsi="宋体" w:cs="宋体" w:hint="eastAsia"/>
                <w:kern w:val="0"/>
                <w:szCs w:val="21"/>
              </w:rPr>
              <w:t>且体现礼节</w:t>
            </w:r>
            <w:r>
              <w:rPr>
                <w:rFonts w:ascii="宋体" w:eastAsia="宋体" w:hAnsi="宋体" w:cs="宋体" w:hint="eastAsia"/>
                <w:kern w:val="0"/>
                <w:szCs w:val="21"/>
              </w:rPr>
              <w:t>，</w:t>
            </w:r>
            <w:r>
              <w:rPr>
                <w:rFonts w:ascii="宋体" w:eastAsia="宋体" w:hAnsi="宋体" w:cs="宋体" w:hint="eastAsia"/>
                <w:kern w:val="0"/>
                <w:szCs w:val="21"/>
              </w:rPr>
              <w:t>通过产品基本属性的讲解打消客户疑虑。</w:t>
            </w:r>
          </w:p>
        </w:tc>
        <w:tc>
          <w:tcPr>
            <w:tcW w:w="615" w:type="dxa"/>
            <w:vMerge w:val="restart"/>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vMerge w:val="restart"/>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vAlign w:val="center"/>
          </w:tcPr>
          <w:p w:rsidR="0085176E" w:rsidRDefault="00DD6307">
            <w:pPr>
              <w:widowControl/>
              <w:ind w:right="3"/>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产品材质</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p>
        </w:tc>
        <w:tc>
          <w:tcPr>
            <w:tcW w:w="5682" w:type="dxa"/>
            <w:gridSpan w:val="2"/>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能结合</w:t>
            </w:r>
            <w:r>
              <w:rPr>
                <w:rFonts w:ascii="宋体" w:eastAsia="宋体" w:hAnsi="宋体" w:cs="宋体" w:hint="eastAsia"/>
                <w:kern w:val="0"/>
                <w:szCs w:val="21"/>
              </w:rPr>
              <w:t>商品特点为客户推荐商品，</w:t>
            </w:r>
            <w:r>
              <w:rPr>
                <w:rFonts w:ascii="宋体" w:eastAsia="宋体" w:hAnsi="宋体" w:cs="宋体" w:hint="eastAsia"/>
                <w:kern w:val="0"/>
                <w:szCs w:val="21"/>
              </w:rPr>
              <w:t>话术</w:t>
            </w:r>
            <w:r>
              <w:rPr>
                <w:rFonts w:ascii="宋体" w:eastAsia="宋体" w:hAnsi="宋体" w:cs="宋体" w:hint="eastAsia"/>
                <w:kern w:val="0"/>
                <w:szCs w:val="21"/>
              </w:rPr>
              <w:t>合理、</w:t>
            </w:r>
            <w:r>
              <w:rPr>
                <w:rFonts w:ascii="宋体" w:eastAsia="宋体" w:hAnsi="宋体" w:cs="宋体" w:hint="eastAsia"/>
                <w:kern w:val="0"/>
                <w:szCs w:val="21"/>
              </w:rPr>
              <w:t>简洁准确</w:t>
            </w:r>
            <w:r>
              <w:rPr>
                <w:rFonts w:ascii="宋体" w:eastAsia="宋体" w:hAnsi="宋体" w:cs="宋体" w:hint="eastAsia"/>
                <w:kern w:val="0"/>
                <w:szCs w:val="21"/>
              </w:rPr>
              <w:t>且体现礼节</w:t>
            </w:r>
            <w:r>
              <w:rPr>
                <w:rFonts w:ascii="宋体" w:eastAsia="宋体" w:hAnsi="宋体" w:cs="宋体" w:hint="eastAsia"/>
                <w:kern w:val="0"/>
                <w:szCs w:val="21"/>
              </w:rPr>
              <w:t>，</w:t>
            </w:r>
            <w:r>
              <w:rPr>
                <w:rFonts w:ascii="宋体" w:eastAsia="宋体" w:hAnsi="宋体" w:cs="宋体" w:hint="eastAsia"/>
                <w:kern w:val="0"/>
                <w:szCs w:val="21"/>
              </w:rPr>
              <w:t>体现商品核心优势。</w:t>
            </w:r>
          </w:p>
        </w:tc>
        <w:tc>
          <w:tcPr>
            <w:tcW w:w="61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315"/>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产品价格</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682" w:type="dxa"/>
            <w:gridSpan w:val="2"/>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能准确描述商品价格和当前的活动信息，促成交易，话术结构严谨、简洁通顺体现礼节。</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315"/>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产品尺寸</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682" w:type="dxa"/>
            <w:gridSpan w:val="2"/>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能结合图片准确描述商品的尺寸，话术结构严谨、简洁通顺体现礼节。</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360"/>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val="restart"/>
            <w:vAlign w:val="center"/>
          </w:tcPr>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自动回复话术设置</w:t>
            </w:r>
          </w:p>
        </w:tc>
        <w:tc>
          <w:tcPr>
            <w:tcW w:w="58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rPr>
              <w:t>16</w:t>
            </w:r>
            <w:r>
              <w:rPr>
                <w:rFonts w:ascii="宋体" w:eastAsia="宋体" w:hAnsi="宋体" w:cs="宋体" w:hint="eastAsia"/>
                <w:kern w:val="0"/>
                <w:szCs w:val="21"/>
                <w:lang w:eastAsia="en-US"/>
              </w:rPr>
              <w:t>分</w:t>
            </w:r>
          </w:p>
        </w:tc>
        <w:tc>
          <w:tcPr>
            <w:tcW w:w="6000" w:type="dxa"/>
            <w:gridSpan w:val="2"/>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结构严谨、文笔通顺，内容清晰明了，能针对店铺定位及产品特色设计合理、独特的自动回复话术，体现礼貌热情。</w:t>
            </w:r>
            <w:r>
              <w:rPr>
                <w:rFonts w:ascii="宋体" w:eastAsia="宋体" w:hAnsi="宋体" w:cs="宋体" w:hint="eastAsia"/>
                <w:kern w:val="0"/>
                <w:szCs w:val="21"/>
              </w:rPr>
              <w:t xml:space="preserve"> </w:t>
            </w:r>
          </w:p>
        </w:tc>
        <w:tc>
          <w:tcPr>
            <w:tcW w:w="882"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12-16</w:t>
            </w:r>
            <w:r>
              <w:rPr>
                <w:rFonts w:ascii="宋体" w:eastAsia="宋体" w:hAnsi="宋体" w:cs="宋体" w:hint="eastAsia"/>
                <w:kern w:val="0"/>
                <w:szCs w:val="21"/>
              </w:rPr>
              <w:t>分</w:t>
            </w:r>
          </w:p>
        </w:tc>
        <w:tc>
          <w:tcPr>
            <w:tcW w:w="61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p w:rsidR="0085176E" w:rsidRDefault="0085176E">
            <w:pPr>
              <w:widowControl/>
              <w:jc w:val="left"/>
              <w:rPr>
                <w:rFonts w:ascii="宋体" w:eastAsia="宋体" w:hAnsi="宋体" w:cs="宋体"/>
                <w:kern w:val="0"/>
                <w:szCs w:val="21"/>
              </w:rPr>
            </w:pPr>
          </w:p>
          <w:p w:rsidR="0085176E" w:rsidRDefault="0085176E">
            <w:pPr>
              <w:widowControl/>
              <w:jc w:val="left"/>
              <w:rPr>
                <w:rFonts w:ascii="宋体" w:eastAsia="宋体" w:hAnsi="宋体" w:cs="宋体"/>
                <w:kern w:val="0"/>
                <w:szCs w:val="21"/>
              </w:rPr>
            </w:pPr>
          </w:p>
        </w:tc>
        <w:tc>
          <w:tcPr>
            <w:tcW w:w="57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567"/>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6000" w:type="dxa"/>
            <w:gridSpan w:val="2"/>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结构严谨、文笔通顺，能针对店铺定位较为合理的话术，适当结合了产品的特色。</w:t>
            </w:r>
          </w:p>
        </w:tc>
        <w:tc>
          <w:tcPr>
            <w:tcW w:w="882" w:type="dxa"/>
            <w:vAlign w:val="center"/>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8-11</w:t>
            </w:r>
            <w:r>
              <w:rPr>
                <w:rFonts w:ascii="宋体" w:eastAsia="宋体" w:hAnsi="宋体" w:cs="宋体" w:hint="eastAsia"/>
                <w:kern w:val="0"/>
                <w:szCs w:val="21"/>
              </w:rPr>
              <w:t>分</w:t>
            </w:r>
          </w:p>
        </w:tc>
        <w:tc>
          <w:tcPr>
            <w:tcW w:w="61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596"/>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6000" w:type="dxa"/>
            <w:gridSpan w:val="2"/>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结构较严谨、文笔较通顺，能针对店铺定位及产品特色设计较为合理的话术。</w:t>
            </w:r>
            <w:r>
              <w:rPr>
                <w:rFonts w:ascii="宋体" w:eastAsia="宋体" w:hAnsi="宋体" w:cs="宋体" w:hint="eastAsia"/>
                <w:kern w:val="0"/>
                <w:szCs w:val="21"/>
              </w:rPr>
              <w:t xml:space="preserve"> </w:t>
            </w:r>
          </w:p>
        </w:tc>
        <w:tc>
          <w:tcPr>
            <w:tcW w:w="882" w:type="dxa"/>
            <w:vAlign w:val="center"/>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4-7</w:t>
            </w:r>
            <w:r>
              <w:rPr>
                <w:rFonts w:ascii="宋体" w:eastAsia="宋体" w:hAnsi="宋体" w:cs="宋体" w:hint="eastAsia"/>
                <w:kern w:val="0"/>
                <w:szCs w:val="21"/>
              </w:rPr>
              <w:t>分</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574"/>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6000" w:type="dxa"/>
            <w:gridSpan w:val="2"/>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结构一般、文笔不是很通顺，不能针对该店铺定位设计较为合理的话术。</w:t>
            </w:r>
          </w:p>
        </w:tc>
        <w:tc>
          <w:tcPr>
            <w:tcW w:w="882"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0-3</w:t>
            </w:r>
            <w:r>
              <w:rPr>
                <w:rFonts w:ascii="宋体" w:eastAsia="宋体" w:hAnsi="宋体" w:cs="宋体" w:hint="eastAsia"/>
                <w:kern w:val="0"/>
                <w:szCs w:val="21"/>
              </w:rPr>
              <w:t>分</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473"/>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Align w:val="center"/>
          </w:tcPr>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快捷回复短语设置</w:t>
            </w:r>
          </w:p>
        </w:tc>
        <w:tc>
          <w:tcPr>
            <w:tcW w:w="58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w:t>
            </w:r>
            <w:r>
              <w:rPr>
                <w:rFonts w:ascii="宋体" w:eastAsia="宋体" w:hAnsi="宋体" w:cs="宋体" w:hint="eastAsia"/>
                <w:kern w:val="0"/>
                <w:szCs w:val="21"/>
              </w:rPr>
              <w:t>4</w:t>
            </w:r>
            <w:r>
              <w:rPr>
                <w:rFonts w:ascii="宋体" w:eastAsia="宋体" w:hAnsi="宋体" w:cs="宋体" w:hint="eastAsia"/>
                <w:kern w:val="0"/>
                <w:szCs w:val="21"/>
                <w:lang w:eastAsia="en-US"/>
              </w:rPr>
              <w:t>分</w:t>
            </w:r>
          </w:p>
        </w:tc>
        <w:tc>
          <w:tcPr>
            <w:tcW w:w="6882" w:type="dxa"/>
            <w:gridSpan w:val="3"/>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结构严谨、文笔通顺，能针对客户常咨询的</w:t>
            </w:r>
            <w:r>
              <w:rPr>
                <w:rFonts w:ascii="宋体" w:eastAsia="宋体" w:hAnsi="宋体" w:cs="宋体" w:hint="eastAsia"/>
                <w:kern w:val="0"/>
                <w:szCs w:val="21"/>
              </w:rPr>
              <w:t>4</w:t>
            </w:r>
            <w:r>
              <w:rPr>
                <w:rFonts w:ascii="宋体" w:eastAsia="宋体" w:hAnsi="宋体" w:cs="宋体" w:hint="eastAsia"/>
                <w:kern w:val="0"/>
                <w:szCs w:val="21"/>
              </w:rPr>
              <w:t>个高频问题设计合理、准确且易于客户理解和接受的话术，每个高频问题的快捷回复短语按</w:t>
            </w:r>
            <w:r>
              <w:rPr>
                <w:rFonts w:ascii="宋体" w:eastAsia="宋体" w:hAnsi="宋体" w:cs="宋体" w:hint="eastAsia"/>
                <w:kern w:val="0"/>
                <w:szCs w:val="21"/>
              </w:rPr>
              <w:t>0/1/2/4/6</w:t>
            </w:r>
            <w:r>
              <w:rPr>
                <w:rFonts w:ascii="宋体" w:eastAsia="宋体" w:hAnsi="宋体" w:cs="宋体" w:hint="eastAsia"/>
                <w:kern w:val="0"/>
                <w:szCs w:val="21"/>
              </w:rPr>
              <w:t>分评分。</w:t>
            </w:r>
          </w:p>
        </w:tc>
        <w:tc>
          <w:tcPr>
            <w:tcW w:w="615"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15"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42"/>
        </w:trPr>
        <w:tc>
          <w:tcPr>
            <w:tcW w:w="1080" w:type="dxa"/>
            <w:gridSpan w:val="2"/>
          </w:tcPr>
          <w:p w:rsidR="0085176E" w:rsidRDefault="00DD6307">
            <w:pPr>
              <w:widowControl/>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7467" w:type="dxa"/>
            <w:gridSpan w:val="4"/>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61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44"/>
        </w:trPr>
        <w:tc>
          <w:tcPr>
            <w:tcW w:w="10347" w:type="dxa"/>
            <w:gridSpan w:val="9"/>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85176E">
      <w:pPr>
        <w:widowControl/>
        <w:ind w:left="11" w:right="811" w:hanging="11"/>
        <w:jc w:val="center"/>
        <w:rPr>
          <w:rFonts w:ascii="宋体" w:eastAsia="宋体" w:hAnsi="宋体" w:cs="宋体"/>
          <w:b/>
          <w:bCs/>
          <w:kern w:val="0"/>
          <w:sz w:val="24"/>
          <w:szCs w:val="24"/>
        </w:rPr>
      </w:pPr>
    </w:p>
    <w:p w:rsidR="0085176E" w:rsidRDefault="0085176E">
      <w:pPr>
        <w:widowControl/>
        <w:spacing w:line="259" w:lineRule="auto"/>
        <w:ind w:left="10" w:right="810" w:hanging="10"/>
        <w:jc w:val="center"/>
        <w:rPr>
          <w:rFonts w:ascii="宋体" w:eastAsia="宋体" w:hAnsi="宋体" w:cs="宋体"/>
          <w:b/>
          <w:bCs/>
          <w:kern w:val="0"/>
          <w:sz w:val="24"/>
          <w:szCs w:val="24"/>
        </w:rPr>
      </w:pPr>
    </w:p>
    <w:p w:rsidR="0085176E" w:rsidRDefault="00DD6307">
      <w:pPr>
        <w:widowControl/>
        <w:spacing w:line="259" w:lineRule="auto"/>
        <w:ind w:left="10" w:right="810" w:hanging="10"/>
        <w:jc w:val="center"/>
        <w:rPr>
          <w:rFonts w:ascii="Calibri" w:eastAsia="Calibri" w:hAnsi="Calibri" w:cs="Calibri"/>
          <w:kern w:val="0"/>
          <w:sz w:val="22"/>
          <w:lang w:eastAsia="en-US"/>
        </w:rPr>
      </w:pPr>
      <w:r>
        <w:rPr>
          <w:rFonts w:ascii="宋体" w:eastAsia="宋体" w:hAnsi="宋体" w:cs="宋体" w:hint="eastAsia"/>
          <w:b/>
          <w:bCs/>
          <w:kern w:val="0"/>
          <w:sz w:val="24"/>
          <w:szCs w:val="24"/>
        </w:rPr>
        <w:t xml:space="preserve"> </w:t>
      </w:r>
    </w:p>
    <w:p w:rsidR="0085176E" w:rsidRDefault="00DD6307">
      <w:pPr>
        <w:widowControl/>
        <w:spacing w:line="259" w:lineRule="auto"/>
        <w:jc w:val="left"/>
        <w:rPr>
          <w:rFonts w:ascii="Calibri" w:eastAsia="Calibri" w:hAnsi="Calibri" w:cs="Calibri"/>
          <w:kern w:val="0"/>
          <w:sz w:val="22"/>
          <w:lang w:eastAsia="en-US"/>
        </w:rPr>
      </w:pPr>
      <w:r>
        <w:rPr>
          <w:rFonts w:ascii="Times New Roman" w:eastAsia="Times New Roman" w:hAnsi="Times New Roman"/>
          <w:b/>
          <w:kern w:val="0"/>
          <w:sz w:val="28"/>
          <w:lang w:eastAsia="en-US"/>
        </w:rPr>
        <w:t xml:space="preserve"> </w:t>
      </w:r>
    </w:p>
    <w:p w:rsidR="0085176E" w:rsidRDefault="00DD6307">
      <w:pPr>
        <w:keepNext/>
        <w:keepLines/>
        <w:pageBreakBefore/>
        <w:widowControl/>
        <w:spacing w:line="360" w:lineRule="auto"/>
        <w:ind w:left="11" w:hanging="11"/>
        <w:outlineLvl w:val="0"/>
        <w:rPr>
          <w:rFonts w:ascii="微软雅黑" w:eastAsia="微软雅黑" w:hAnsi="微软雅黑" w:cs="微软雅黑"/>
          <w:bCs/>
          <w:sz w:val="24"/>
          <w:szCs w:val="24"/>
        </w:rPr>
      </w:pPr>
      <w:bookmarkStart w:id="11" w:name="_Toc29275"/>
      <w:bookmarkStart w:id="12" w:name="_Toc5677"/>
      <w:r>
        <w:rPr>
          <w:rFonts w:ascii="宋体" w:eastAsia="宋体" w:hAnsi="宋体" w:cs="宋体" w:hint="eastAsia"/>
          <w:b/>
          <w:sz w:val="24"/>
          <w:szCs w:val="24"/>
        </w:rPr>
        <w:lastRenderedPageBreak/>
        <w:t>3</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3</w:t>
      </w:r>
      <w:r>
        <w:rPr>
          <w:rFonts w:ascii="宋体" w:eastAsia="宋体" w:hAnsi="宋体" w:cs="宋体" w:hint="eastAsia"/>
          <w:b/>
          <w:sz w:val="24"/>
          <w:szCs w:val="24"/>
        </w:rPr>
        <w:t xml:space="preserve"> </w:t>
      </w:r>
      <w:r>
        <w:rPr>
          <w:rFonts w:ascii="宋体" w:eastAsia="宋体" w:hAnsi="宋体" w:cs="宋体" w:hint="eastAsia"/>
          <w:b/>
          <w:sz w:val="24"/>
          <w:szCs w:val="24"/>
        </w:rPr>
        <w:t>，售前客户服务与管理</w:t>
      </w:r>
      <w:bookmarkEnd w:id="11"/>
      <w:bookmarkEnd w:id="12"/>
      <w:r>
        <w:rPr>
          <w:rFonts w:ascii="宋体" w:eastAsia="宋体" w:hAnsi="宋体" w:cs="宋体" w:hint="eastAsia"/>
          <w:b/>
          <w:sz w:val="24"/>
          <w:szCs w:val="24"/>
        </w:rPr>
        <w:t xml:space="preserve">  </w:t>
      </w:r>
      <w:r>
        <w:rPr>
          <w:rFonts w:ascii="Times New Roman" w:eastAsia="Times New Roman" w:hAnsi="Times New Roman"/>
          <w:bCs/>
          <w:sz w:val="24"/>
          <w:szCs w:val="24"/>
        </w:rPr>
        <w:t xml:space="preserve">   </w:t>
      </w:r>
    </w:p>
    <w:p w:rsidR="0085176E" w:rsidRDefault="00DD6307">
      <w:pPr>
        <w:widowControl/>
        <w:spacing w:line="360" w:lineRule="auto"/>
        <w:jc w:val="left"/>
        <w:rPr>
          <w:rFonts w:ascii="Calibri" w:eastAsia="Calibri" w:hAnsi="Calibri" w:cs="Calibri"/>
          <w:bCs/>
          <w:kern w:val="0"/>
          <w:szCs w:val="21"/>
        </w:rPr>
      </w:pPr>
      <w:r>
        <w:rPr>
          <w:rFonts w:ascii="宋体" w:eastAsia="宋体" w:hAnsi="宋体" w:cs="宋体" w:hint="eastAsia"/>
          <w:b/>
          <w:kern w:val="0"/>
          <w:szCs w:val="21"/>
        </w:rPr>
        <w:t>（</w:t>
      </w:r>
      <w:r>
        <w:rPr>
          <w:rFonts w:ascii="宋体" w:eastAsia="宋体" w:hAnsi="宋体" w:cs="宋体" w:hint="eastAsia"/>
          <w:b/>
          <w:kern w:val="0"/>
          <w:szCs w:val="21"/>
        </w:rPr>
        <w:t>1</w:t>
      </w:r>
      <w:r>
        <w:rPr>
          <w:rFonts w:ascii="宋体" w:eastAsia="宋体" w:hAnsi="宋体" w:cs="宋体" w:hint="eastAsia"/>
          <w:b/>
          <w:kern w:val="0"/>
          <w:szCs w:val="21"/>
        </w:rPr>
        <w:t>）任务描述</w:t>
      </w:r>
      <w:r>
        <w:rPr>
          <w:rFonts w:ascii="Times New Roman" w:eastAsia="Times New Roman" w:hAnsi="Times New Roman"/>
          <w:bCs/>
          <w:kern w:val="0"/>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WIS</w:t>
      </w:r>
      <w:r>
        <w:rPr>
          <w:rFonts w:ascii="宋体" w:eastAsia="宋体" w:hAnsi="宋体" w:cs="宋体" w:hint="eastAsia"/>
          <w:kern w:val="0"/>
          <w:szCs w:val="21"/>
        </w:rPr>
        <w:t>是与瑞士</w:t>
      </w:r>
      <w:r>
        <w:rPr>
          <w:rFonts w:ascii="宋体" w:eastAsia="宋体" w:hAnsi="宋体" w:cs="宋体" w:hint="eastAsia"/>
          <w:kern w:val="0"/>
          <w:szCs w:val="21"/>
        </w:rPr>
        <w:t>RAHN</w:t>
      </w:r>
      <w:r>
        <w:rPr>
          <w:rFonts w:ascii="宋体" w:eastAsia="宋体" w:hAnsi="宋体" w:cs="宋体" w:hint="eastAsia"/>
          <w:kern w:val="0"/>
          <w:szCs w:val="21"/>
        </w:rPr>
        <w:t>集团合作开发的护肤品牌。</w:t>
      </w:r>
      <w:r>
        <w:rPr>
          <w:rFonts w:ascii="宋体" w:eastAsia="宋体" w:hAnsi="宋体" w:cs="宋体" w:hint="eastAsia"/>
          <w:kern w:val="0"/>
          <w:szCs w:val="21"/>
        </w:rPr>
        <w:t>WIS</w:t>
      </w:r>
      <w:r>
        <w:rPr>
          <w:rFonts w:ascii="宋体" w:eastAsia="宋体" w:hAnsi="宋体" w:cs="宋体" w:hint="eastAsia"/>
          <w:kern w:val="0"/>
          <w:szCs w:val="21"/>
        </w:rPr>
        <w:t>运用天然成分和先进科技</w:t>
      </w:r>
      <w:r>
        <w:rPr>
          <w:rFonts w:ascii="宋体" w:eastAsia="宋体" w:hAnsi="宋体" w:cs="宋体" w:hint="eastAsia"/>
          <w:kern w:val="0"/>
          <w:szCs w:val="21"/>
        </w:rPr>
        <w:t>,</w:t>
      </w:r>
      <w:r>
        <w:rPr>
          <w:rFonts w:ascii="宋体" w:eastAsia="宋体" w:hAnsi="宋体" w:cs="宋体" w:hint="eastAsia"/>
          <w:kern w:val="0"/>
          <w:szCs w:val="21"/>
        </w:rPr>
        <w:t>追求极致的科学性和安全性</w:t>
      </w:r>
      <w:r>
        <w:rPr>
          <w:rFonts w:ascii="宋体" w:eastAsia="宋体" w:hAnsi="宋体" w:cs="宋体" w:hint="eastAsia"/>
          <w:kern w:val="0"/>
          <w:szCs w:val="21"/>
        </w:rPr>
        <w:t>,</w:t>
      </w:r>
      <w:r>
        <w:rPr>
          <w:rFonts w:ascii="宋体" w:eastAsia="宋体" w:hAnsi="宋体" w:cs="宋体" w:hint="eastAsia"/>
          <w:kern w:val="0"/>
          <w:szCs w:val="21"/>
        </w:rPr>
        <w:t>致力于解决年轻人受损肌肤问题，让全球年轻的消费者都能用上科学、有效的护肤产品。</w:t>
      </w:r>
      <w:r>
        <w:rPr>
          <w:rFonts w:ascii="宋体" w:eastAsia="宋体" w:hAnsi="宋体" w:cs="宋体" w:hint="eastAsia"/>
          <w:kern w:val="0"/>
          <w:szCs w:val="21"/>
        </w:rPr>
        <w:t>WIS</w:t>
      </w:r>
      <w:r>
        <w:rPr>
          <w:rFonts w:ascii="宋体" w:eastAsia="宋体" w:hAnsi="宋体" w:cs="宋体" w:hint="eastAsia"/>
          <w:kern w:val="0"/>
          <w:szCs w:val="21"/>
        </w:rPr>
        <w:t>始终秉持着“安全、健康”的产品理念，致力于为年轻人的常见皮肤问题如痘痘、黑头、粉刺、毛孔粗大、以及痘印等提供全面、安全的解决方案；深入受损肌肤底层，修复和调理受损肌肤，还原肌肤健康。</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WIS</w:t>
      </w:r>
      <w:r>
        <w:rPr>
          <w:rFonts w:ascii="宋体" w:eastAsia="宋体" w:hAnsi="宋体" w:cs="宋体" w:hint="eastAsia"/>
          <w:kern w:val="0"/>
          <w:szCs w:val="21"/>
        </w:rPr>
        <w:t>在天猫商城开设</w:t>
      </w:r>
      <w:r>
        <w:rPr>
          <w:rFonts w:ascii="宋体" w:eastAsia="宋体" w:hAnsi="宋体" w:cs="宋体" w:hint="eastAsia"/>
          <w:kern w:val="0"/>
          <w:szCs w:val="21"/>
        </w:rPr>
        <w:t>WIS</w:t>
      </w:r>
      <w:r>
        <w:rPr>
          <w:rFonts w:ascii="宋体" w:eastAsia="宋体" w:hAnsi="宋体" w:cs="宋体" w:hint="eastAsia"/>
          <w:kern w:val="0"/>
          <w:szCs w:val="21"/>
        </w:rPr>
        <w:t>旗舰店（</w:t>
      </w:r>
      <w:r>
        <w:rPr>
          <w:rFonts w:ascii="宋体" w:eastAsia="宋体" w:hAnsi="宋体" w:cs="宋体" w:hint="eastAsia"/>
          <w:kern w:val="0"/>
          <w:szCs w:val="21"/>
        </w:rPr>
        <w:t>https://wishzp.tmall.com</w:t>
      </w:r>
      <w:r>
        <w:rPr>
          <w:rFonts w:ascii="宋体" w:eastAsia="宋体" w:hAnsi="宋体" w:cs="宋体" w:hint="eastAsia"/>
          <w:kern w:val="0"/>
          <w:szCs w:val="21"/>
        </w:rPr>
        <w:t>），由天猫官方认证，主要产品有水润面膜、眼膜、祛痘印净化凝胶</w:t>
      </w:r>
      <w:r>
        <w:rPr>
          <w:rFonts w:ascii="宋体" w:eastAsia="宋体" w:hAnsi="宋体" w:cs="宋体" w:hint="eastAsia"/>
          <w:kern w:val="0"/>
          <w:szCs w:val="21"/>
        </w:rPr>
        <w:t>、祛痘印多效修复面膜贴、保湿套装、净肤套装、男士面膜等产品，从</w:t>
      </w:r>
      <w:r>
        <w:rPr>
          <w:rFonts w:ascii="宋体" w:eastAsia="宋体" w:hAnsi="宋体" w:cs="宋体" w:hint="eastAsia"/>
          <w:kern w:val="0"/>
          <w:szCs w:val="21"/>
        </w:rPr>
        <w:t>WIS</w:t>
      </w:r>
      <w:r>
        <w:rPr>
          <w:rFonts w:ascii="宋体" w:eastAsia="宋体" w:hAnsi="宋体" w:cs="宋体" w:hint="eastAsia"/>
          <w:kern w:val="0"/>
          <w:szCs w:val="21"/>
        </w:rPr>
        <w:t>店铺的粉丝数来看其店铺的粉丝数高达</w:t>
      </w:r>
      <w:r>
        <w:rPr>
          <w:rFonts w:ascii="宋体" w:eastAsia="宋体" w:hAnsi="宋体" w:cs="宋体" w:hint="eastAsia"/>
          <w:kern w:val="0"/>
          <w:szCs w:val="21"/>
        </w:rPr>
        <w:t>494</w:t>
      </w:r>
      <w:r>
        <w:rPr>
          <w:rFonts w:ascii="宋体" w:eastAsia="宋体" w:hAnsi="宋体" w:cs="宋体" w:hint="eastAsia"/>
          <w:kern w:val="0"/>
          <w:szCs w:val="21"/>
        </w:rPr>
        <w:t>万人。“</w:t>
      </w:r>
      <w:r>
        <w:rPr>
          <w:rFonts w:ascii="宋体" w:eastAsia="宋体" w:hAnsi="宋体" w:cs="宋体" w:hint="eastAsia"/>
          <w:kern w:val="0"/>
          <w:szCs w:val="21"/>
        </w:rPr>
        <w:t>618</w:t>
      </w:r>
      <w:r>
        <w:rPr>
          <w:rFonts w:ascii="宋体" w:eastAsia="宋体" w:hAnsi="宋体" w:cs="宋体" w:hint="eastAsia"/>
          <w:kern w:val="0"/>
          <w:szCs w:val="21"/>
        </w:rPr>
        <w:t>活动”平台期间为了增加商品的销量，</w:t>
      </w:r>
      <w:r>
        <w:rPr>
          <w:rFonts w:ascii="宋体" w:eastAsia="宋体" w:hAnsi="宋体" w:cs="宋体" w:hint="eastAsia"/>
          <w:kern w:val="0"/>
          <w:szCs w:val="21"/>
        </w:rPr>
        <w:t>WIS</w:t>
      </w:r>
      <w:r>
        <w:rPr>
          <w:rFonts w:ascii="宋体" w:eastAsia="宋体" w:hAnsi="宋体" w:cs="宋体" w:hint="eastAsia"/>
          <w:kern w:val="0"/>
          <w:szCs w:val="21"/>
        </w:rPr>
        <w:t>旗舰店对店铺多款商品价格进行了调整，以原价</w:t>
      </w:r>
      <w:r>
        <w:rPr>
          <w:rFonts w:ascii="宋体" w:eastAsia="宋体" w:hAnsi="宋体" w:cs="宋体" w:hint="eastAsia"/>
          <w:kern w:val="0"/>
          <w:szCs w:val="21"/>
        </w:rPr>
        <w:t>299</w:t>
      </w:r>
      <w:r>
        <w:rPr>
          <w:rFonts w:ascii="宋体" w:eastAsia="宋体" w:hAnsi="宋体" w:cs="宋体" w:hint="eastAsia"/>
          <w:kern w:val="0"/>
          <w:szCs w:val="21"/>
        </w:rPr>
        <w:t>的</w:t>
      </w:r>
      <w:r>
        <w:rPr>
          <w:rFonts w:ascii="宋体" w:eastAsia="宋体" w:hAnsi="宋体" w:cs="宋体" w:hint="eastAsia"/>
          <w:kern w:val="0"/>
          <w:szCs w:val="21"/>
        </w:rPr>
        <w:t>WIS</w:t>
      </w:r>
      <w:r>
        <w:rPr>
          <w:rFonts w:ascii="宋体" w:eastAsia="宋体" w:hAnsi="宋体" w:cs="宋体" w:hint="eastAsia"/>
          <w:kern w:val="0"/>
          <w:szCs w:val="21"/>
        </w:rPr>
        <w:t>水润面膜为例，活动时间为</w:t>
      </w:r>
      <w:r>
        <w:rPr>
          <w:rFonts w:ascii="宋体" w:eastAsia="宋体" w:hAnsi="宋体" w:cs="宋体" w:hint="eastAsia"/>
          <w:kern w:val="0"/>
          <w:szCs w:val="21"/>
        </w:rPr>
        <w:t>6.18-6.20,618</w:t>
      </w:r>
      <w:r>
        <w:rPr>
          <w:rFonts w:ascii="宋体" w:eastAsia="宋体" w:hAnsi="宋体" w:cs="宋体" w:hint="eastAsia"/>
          <w:kern w:val="0"/>
          <w:szCs w:val="21"/>
        </w:rPr>
        <w:t>活动价格如图所示：</w:t>
      </w:r>
    </w:p>
    <w:p w:rsidR="0085176E" w:rsidRDefault="00DD6307">
      <w:pPr>
        <w:widowControl/>
        <w:spacing w:line="360" w:lineRule="auto"/>
        <w:rPr>
          <w:rFonts w:ascii="宋体" w:eastAsia="宋体" w:hAnsi="宋体" w:cs="宋体"/>
          <w:kern w:val="0"/>
          <w:szCs w:val="21"/>
        </w:rPr>
      </w:pPr>
      <w:r>
        <w:rPr>
          <w:rFonts w:ascii="宋体" w:eastAsia="宋体" w:hAnsi="宋体" w:cs="宋体" w:hint="eastAsia"/>
          <w:noProof/>
          <w:szCs w:val="21"/>
        </w:rPr>
        <w:drawing>
          <wp:inline distT="0" distB="0" distL="114300" distR="114300">
            <wp:extent cx="5270500" cy="2538095"/>
            <wp:effectExtent l="0" t="0" r="6350" b="14605"/>
            <wp:docPr id="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pic:cNvPicPr>
                      <a:picLocks noChangeAspect="1"/>
                    </pic:cNvPicPr>
                  </pic:nvPicPr>
                  <pic:blipFill>
                    <a:blip r:embed="rId9"/>
                    <a:stretch>
                      <a:fillRect/>
                    </a:stretch>
                  </pic:blipFill>
                  <pic:spPr>
                    <a:xfrm>
                      <a:off x="0" y="0"/>
                      <a:ext cx="5270500" cy="2538095"/>
                    </a:xfrm>
                    <a:prstGeom prst="rect">
                      <a:avLst/>
                    </a:prstGeom>
                    <a:noFill/>
                    <a:ln>
                      <a:noFill/>
                    </a:ln>
                  </pic:spPr>
                </pic:pic>
              </a:graphicData>
            </a:graphic>
          </wp:inline>
        </w:drawing>
      </w:r>
    </w:p>
    <w:p w:rsidR="0085176E" w:rsidRDefault="00DD6307">
      <w:pPr>
        <w:widowControl/>
        <w:numPr>
          <w:ilvl w:val="0"/>
          <w:numId w:val="2"/>
        </w:numPr>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促销活动预热通知</w:t>
      </w:r>
      <w:r>
        <w:rPr>
          <w:rFonts w:ascii="宋体" w:eastAsia="宋体" w:hAnsi="宋体" w:cs="宋体" w:hint="eastAsia"/>
          <w:kern w:val="0"/>
          <w:szCs w:val="21"/>
        </w:rPr>
        <w:t xml:space="preserve"> </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客服作为与客户沟通的桥梁，需要将活动促销信息传递给买家，以便顺利开展活动。</w:t>
      </w:r>
      <w:r>
        <w:rPr>
          <w:rFonts w:ascii="宋体" w:eastAsia="宋体" w:hAnsi="宋体" w:cs="宋体" w:hint="eastAsia"/>
          <w:kern w:val="0"/>
          <w:szCs w:val="21"/>
        </w:rPr>
        <w:t>请登录</w:t>
      </w:r>
      <w:r>
        <w:rPr>
          <w:rFonts w:ascii="宋体" w:eastAsia="宋体" w:hAnsi="宋体" w:cs="宋体" w:hint="eastAsia"/>
          <w:kern w:val="0"/>
          <w:szCs w:val="21"/>
        </w:rPr>
        <w:t>WIS</w:t>
      </w:r>
      <w:r>
        <w:rPr>
          <w:rFonts w:ascii="宋体" w:eastAsia="宋体" w:hAnsi="宋体" w:cs="宋体" w:hint="eastAsia"/>
          <w:kern w:val="0"/>
          <w:szCs w:val="21"/>
        </w:rPr>
        <w:t>旗舰店查看商品信息</w:t>
      </w:r>
      <w:r>
        <w:rPr>
          <w:rFonts w:ascii="宋体" w:eastAsia="宋体" w:hAnsi="宋体" w:cs="宋体" w:hint="eastAsia"/>
          <w:kern w:val="0"/>
          <w:szCs w:val="21"/>
        </w:rPr>
        <w:t>，</w:t>
      </w:r>
      <w:r>
        <w:rPr>
          <w:rFonts w:ascii="宋体" w:eastAsia="宋体" w:hAnsi="宋体" w:cs="宋体" w:hint="eastAsia"/>
          <w:kern w:val="0"/>
          <w:szCs w:val="21"/>
        </w:rPr>
        <w:t>并设计促销活动通知话术</w:t>
      </w:r>
      <w:r>
        <w:rPr>
          <w:rFonts w:ascii="宋体" w:eastAsia="宋体" w:hAnsi="宋体" w:cs="宋体" w:hint="eastAsia"/>
          <w:kern w:val="0"/>
          <w:szCs w:val="21"/>
        </w:rPr>
        <w:t>，</w:t>
      </w:r>
      <w:r>
        <w:rPr>
          <w:rFonts w:ascii="宋体" w:eastAsia="宋体" w:hAnsi="宋体" w:cs="宋体" w:hint="eastAsia"/>
          <w:kern w:val="0"/>
          <w:szCs w:val="21"/>
        </w:rPr>
        <w:t>将内容填入表</w:t>
      </w: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1</w:t>
      </w:r>
      <w:r>
        <w:rPr>
          <w:rFonts w:ascii="宋体" w:eastAsia="宋体" w:hAnsi="宋体" w:cs="宋体" w:hint="eastAsia"/>
          <w:kern w:val="0"/>
          <w:szCs w:val="21"/>
        </w:rPr>
        <w:t>促销活动通知</w:t>
      </w:r>
    </w:p>
    <w:tbl>
      <w:tblPr>
        <w:tblStyle w:val="a3"/>
        <w:tblW w:w="0" w:type="auto"/>
        <w:tblLook w:val="04A0" w:firstRow="1" w:lastRow="0" w:firstColumn="1" w:lastColumn="0" w:noHBand="0" w:noVBand="1"/>
      </w:tblPr>
      <w:tblGrid>
        <w:gridCol w:w="2368"/>
        <w:gridCol w:w="6154"/>
      </w:tblGrid>
      <w:tr w:rsidR="0085176E">
        <w:tc>
          <w:tcPr>
            <w:tcW w:w="2368"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通知途径</w:t>
            </w:r>
          </w:p>
        </w:tc>
        <w:tc>
          <w:tcPr>
            <w:tcW w:w="615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话术</w:t>
            </w:r>
          </w:p>
        </w:tc>
      </w:tr>
      <w:tr w:rsidR="0085176E">
        <w:tc>
          <w:tcPr>
            <w:tcW w:w="2368"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千牛旺旺</w:t>
            </w:r>
          </w:p>
        </w:tc>
        <w:tc>
          <w:tcPr>
            <w:tcW w:w="6154" w:type="dxa"/>
          </w:tcPr>
          <w:p w:rsidR="0085176E" w:rsidRDefault="0085176E">
            <w:pPr>
              <w:widowControl/>
              <w:jc w:val="center"/>
              <w:rPr>
                <w:rFonts w:ascii="宋体" w:eastAsia="宋体" w:hAnsi="宋体" w:cs="宋体"/>
                <w:kern w:val="0"/>
                <w:szCs w:val="21"/>
                <w:lang w:eastAsia="en-US"/>
              </w:rPr>
            </w:pPr>
          </w:p>
        </w:tc>
      </w:tr>
      <w:tr w:rsidR="0085176E">
        <w:tc>
          <w:tcPr>
            <w:tcW w:w="2368"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手机短信</w:t>
            </w:r>
          </w:p>
        </w:tc>
        <w:tc>
          <w:tcPr>
            <w:tcW w:w="6154" w:type="dxa"/>
          </w:tcPr>
          <w:p w:rsidR="0085176E" w:rsidRDefault="0085176E">
            <w:pPr>
              <w:widowControl/>
              <w:jc w:val="center"/>
              <w:rPr>
                <w:rFonts w:ascii="宋体" w:eastAsia="宋体" w:hAnsi="宋体" w:cs="宋体"/>
                <w:kern w:val="0"/>
                <w:szCs w:val="21"/>
              </w:rPr>
            </w:pPr>
          </w:p>
        </w:tc>
      </w:tr>
      <w:tr w:rsidR="0085176E">
        <w:tc>
          <w:tcPr>
            <w:tcW w:w="2368"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微信、</w:t>
            </w:r>
            <w:r>
              <w:rPr>
                <w:rFonts w:ascii="宋体" w:eastAsia="宋体" w:hAnsi="宋体" w:cs="宋体" w:hint="eastAsia"/>
                <w:kern w:val="0"/>
                <w:szCs w:val="21"/>
              </w:rPr>
              <w:t>QQ</w:t>
            </w:r>
            <w:r>
              <w:rPr>
                <w:rFonts w:ascii="宋体" w:eastAsia="宋体" w:hAnsi="宋体" w:cs="宋体" w:hint="eastAsia"/>
                <w:kern w:val="0"/>
                <w:szCs w:val="21"/>
              </w:rPr>
              <w:t>粉丝群</w:t>
            </w:r>
          </w:p>
        </w:tc>
        <w:tc>
          <w:tcPr>
            <w:tcW w:w="6154" w:type="dxa"/>
          </w:tcPr>
          <w:p w:rsidR="0085176E" w:rsidRDefault="0085176E">
            <w:pPr>
              <w:widowControl/>
              <w:jc w:val="center"/>
              <w:rPr>
                <w:rFonts w:ascii="宋体" w:eastAsia="宋体" w:hAnsi="宋体" w:cs="宋体"/>
                <w:kern w:val="0"/>
                <w:szCs w:val="21"/>
              </w:rPr>
            </w:pPr>
          </w:p>
        </w:tc>
      </w:tr>
    </w:tbl>
    <w:p w:rsidR="0085176E" w:rsidRDefault="00DD6307">
      <w:pPr>
        <w:widowControl/>
        <w:spacing w:after="5" w:line="360" w:lineRule="auto"/>
        <w:ind w:left="1420" w:right="1794" w:hanging="10"/>
        <w:jc w:val="center"/>
        <w:rPr>
          <w:rFonts w:ascii="宋体" w:eastAsia="宋体" w:hAnsi="宋体" w:cs="宋体"/>
          <w:kern w:val="0"/>
          <w:szCs w:val="21"/>
        </w:rPr>
      </w:pPr>
      <w:r>
        <w:rPr>
          <w:rFonts w:ascii="宋体" w:eastAsia="宋体" w:hAnsi="宋体" w:cs="宋体" w:hint="eastAsia"/>
          <w:kern w:val="0"/>
          <w:szCs w:val="21"/>
        </w:rPr>
        <w:t xml:space="preserve"> </w:t>
      </w:r>
    </w:p>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未付款订单催付</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lastRenderedPageBreak/>
        <w:t>活动期间，部分顾客拍下了商品但迟迟没有退款，假如你是</w:t>
      </w:r>
      <w:r>
        <w:rPr>
          <w:rFonts w:ascii="宋体" w:eastAsia="宋体" w:hAnsi="宋体" w:cs="宋体" w:hint="eastAsia"/>
          <w:kern w:val="0"/>
          <w:szCs w:val="21"/>
        </w:rPr>
        <w:t>WIS</w:t>
      </w:r>
      <w:r>
        <w:rPr>
          <w:rFonts w:ascii="宋体" w:eastAsia="宋体" w:hAnsi="宋体" w:cs="宋体" w:hint="eastAsia"/>
          <w:kern w:val="0"/>
          <w:szCs w:val="21"/>
        </w:rPr>
        <w:t>旗舰店的售前客服，你将如何对未付款的订单进行催付，将内容</w:t>
      </w:r>
      <w:r>
        <w:rPr>
          <w:rFonts w:ascii="宋体" w:eastAsia="宋体" w:hAnsi="宋体" w:cs="宋体" w:hint="eastAsia"/>
          <w:kern w:val="0"/>
          <w:szCs w:val="21"/>
        </w:rPr>
        <w:t>填入下表</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802"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2 </w:t>
      </w:r>
      <w:r>
        <w:rPr>
          <w:rFonts w:ascii="宋体" w:eastAsia="宋体" w:hAnsi="宋体" w:cs="宋体" w:hint="eastAsia"/>
          <w:kern w:val="0"/>
          <w:szCs w:val="21"/>
        </w:rPr>
        <w:t>未付款订单催付</w:t>
      </w:r>
    </w:p>
    <w:tbl>
      <w:tblPr>
        <w:tblW w:w="0" w:type="auto"/>
        <w:tblInd w:w="168" w:type="dxa"/>
        <w:tblLayout w:type="fixed"/>
        <w:tblCellMar>
          <w:left w:w="78" w:type="dxa"/>
          <w:bottom w:w="28" w:type="dxa"/>
          <w:right w:w="86" w:type="dxa"/>
        </w:tblCellMar>
        <w:tblLook w:val="04A0" w:firstRow="1" w:lastRow="0" w:firstColumn="1" w:lastColumn="0" w:noHBand="0" w:noVBand="1"/>
      </w:tblPr>
      <w:tblGrid>
        <w:gridCol w:w="8525"/>
      </w:tblGrid>
      <w:tr w:rsidR="0085176E">
        <w:trPr>
          <w:trHeight w:val="409"/>
        </w:trPr>
        <w:tc>
          <w:tcPr>
            <w:tcW w:w="8525" w:type="dxa"/>
            <w:tcBorders>
              <w:top w:val="single" w:sz="8" w:space="0" w:color="000000"/>
              <w:left w:val="single" w:sz="8" w:space="0" w:color="000000"/>
              <w:bottom w:val="single" w:sz="2" w:space="0" w:color="000000"/>
              <w:right w:val="single" w:sz="8" w:space="0" w:color="000000"/>
            </w:tcBorders>
            <w:vAlign w:val="bottom"/>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未付款订单的催付方式有哪几种</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r>
      <w:tr w:rsidR="0085176E">
        <w:trPr>
          <w:trHeight w:val="398"/>
        </w:trPr>
        <w:tc>
          <w:tcPr>
            <w:tcW w:w="8525" w:type="dxa"/>
            <w:tcBorders>
              <w:top w:val="single" w:sz="2" w:space="0" w:color="000000"/>
              <w:left w:val="single" w:sz="8" w:space="0" w:color="000000"/>
              <w:bottom w:val="single" w:sz="2" w:space="0" w:color="000000"/>
              <w:right w:val="single" w:sz="8" w:space="0" w:color="000000"/>
            </w:tcBorders>
            <w:vAlign w:val="bottom"/>
          </w:tcPr>
          <w:p w:rsidR="0085176E" w:rsidRDefault="00DD6307">
            <w:pPr>
              <w:widowControl/>
              <w:ind w:left="422"/>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98"/>
        </w:trPr>
        <w:tc>
          <w:tcPr>
            <w:tcW w:w="8525" w:type="dxa"/>
            <w:tcBorders>
              <w:top w:val="single" w:sz="2" w:space="0" w:color="000000"/>
              <w:left w:val="single" w:sz="8" w:space="0" w:color="000000"/>
              <w:bottom w:val="single" w:sz="2" w:space="0" w:color="000000"/>
              <w:right w:val="single" w:sz="8" w:space="0" w:color="000000"/>
            </w:tcBorders>
            <w:vAlign w:val="bottom"/>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未付款订单催付话术设计</w:t>
            </w:r>
            <w:r>
              <w:rPr>
                <w:rFonts w:ascii="宋体" w:eastAsia="宋体" w:hAnsi="宋体" w:cs="宋体" w:hint="eastAsia"/>
                <w:kern w:val="0"/>
                <w:szCs w:val="21"/>
              </w:rPr>
              <w:t>：（</w:t>
            </w:r>
            <w:r>
              <w:rPr>
                <w:rFonts w:ascii="宋体" w:eastAsia="宋体" w:hAnsi="宋体" w:cs="宋体" w:hint="eastAsia"/>
                <w:kern w:val="0"/>
                <w:szCs w:val="21"/>
              </w:rPr>
              <w:t>建议从售后服务、发货时间、产品库存三个方面进行催付话术的设计</w:t>
            </w:r>
            <w:r>
              <w:rPr>
                <w:rFonts w:ascii="宋体" w:eastAsia="宋体" w:hAnsi="宋体" w:cs="宋体" w:hint="eastAsia"/>
                <w:kern w:val="0"/>
                <w:szCs w:val="21"/>
              </w:rPr>
              <w:t>）</w:t>
            </w:r>
            <w:r>
              <w:rPr>
                <w:rFonts w:ascii="宋体" w:eastAsia="宋体" w:hAnsi="宋体" w:cs="宋体" w:hint="eastAsia"/>
                <w:kern w:val="0"/>
                <w:szCs w:val="21"/>
              </w:rPr>
              <w:t xml:space="preserve"> </w:t>
            </w:r>
          </w:p>
        </w:tc>
      </w:tr>
      <w:tr w:rsidR="0085176E">
        <w:trPr>
          <w:trHeight w:val="401"/>
        </w:trPr>
        <w:tc>
          <w:tcPr>
            <w:tcW w:w="8525" w:type="dxa"/>
            <w:tcBorders>
              <w:top w:val="single" w:sz="2" w:space="0" w:color="000000"/>
              <w:left w:val="single" w:sz="8" w:space="0" w:color="000000"/>
              <w:bottom w:val="single" w:sz="2" w:space="0" w:color="000000"/>
              <w:right w:val="single" w:sz="8" w:space="0" w:color="000000"/>
            </w:tcBorders>
            <w:vAlign w:val="bottom"/>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催付话术</w:t>
            </w:r>
            <w:r>
              <w:rPr>
                <w:rFonts w:ascii="宋体" w:eastAsia="宋体" w:hAnsi="宋体" w:cs="宋体" w:hint="eastAsia"/>
                <w:kern w:val="0"/>
                <w:szCs w:val="21"/>
              </w:rPr>
              <w:t>1</w:t>
            </w:r>
            <w:r>
              <w:rPr>
                <w:rFonts w:ascii="宋体" w:eastAsia="宋体" w:hAnsi="宋体" w:cs="宋体" w:hint="eastAsia"/>
                <w:kern w:val="0"/>
                <w:szCs w:val="21"/>
              </w:rPr>
              <w:t>：</w:t>
            </w:r>
          </w:p>
        </w:tc>
      </w:tr>
      <w:tr w:rsidR="0085176E">
        <w:trPr>
          <w:trHeight w:val="401"/>
        </w:trPr>
        <w:tc>
          <w:tcPr>
            <w:tcW w:w="8525" w:type="dxa"/>
            <w:tcBorders>
              <w:top w:val="single" w:sz="2" w:space="0" w:color="000000"/>
              <w:left w:val="single" w:sz="8" w:space="0" w:color="000000"/>
              <w:bottom w:val="single" w:sz="2" w:space="0" w:color="000000"/>
              <w:right w:val="single" w:sz="8" w:space="0" w:color="000000"/>
            </w:tcBorders>
            <w:vAlign w:val="bottom"/>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催付话术</w:t>
            </w:r>
            <w:r>
              <w:rPr>
                <w:rFonts w:ascii="宋体" w:eastAsia="宋体" w:hAnsi="宋体" w:cs="宋体" w:hint="eastAsia"/>
                <w:kern w:val="0"/>
                <w:szCs w:val="21"/>
              </w:rPr>
              <w:t>2</w:t>
            </w:r>
            <w:r>
              <w:rPr>
                <w:rFonts w:ascii="宋体" w:eastAsia="宋体" w:hAnsi="宋体" w:cs="宋体" w:hint="eastAsia"/>
                <w:kern w:val="0"/>
                <w:szCs w:val="21"/>
              </w:rPr>
              <w:t>：</w:t>
            </w:r>
          </w:p>
        </w:tc>
      </w:tr>
      <w:tr w:rsidR="0085176E">
        <w:trPr>
          <w:trHeight w:val="401"/>
        </w:trPr>
        <w:tc>
          <w:tcPr>
            <w:tcW w:w="8525" w:type="dxa"/>
            <w:tcBorders>
              <w:top w:val="single" w:sz="2" w:space="0" w:color="000000"/>
              <w:left w:val="single" w:sz="8" w:space="0" w:color="000000"/>
              <w:bottom w:val="single" w:sz="8" w:space="0" w:color="000000"/>
              <w:right w:val="single" w:sz="8" w:space="0" w:color="000000"/>
            </w:tcBorders>
            <w:vAlign w:val="bottom"/>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催付话术</w:t>
            </w:r>
            <w:r>
              <w:rPr>
                <w:rFonts w:ascii="宋体" w:eastAsia="宋体" w:hAnsi="宋体" w:cs="宋体" w:hint="eastAsia"/>
                <w:kern w:val="0"/>
                <w:szCs w:val="21"/>
              </w:rPr>
              <w:t>3</w:t>
            </w:r>
            <w:r>
              <w:rPr>
                <w:rFonts w:ascii="宋体" w:eastAsia="宋体" w:hAnsi="宋体" w:cs="宋体" w:hint="eastAsia"/>
                <w:kern w:val="0"/>
                <w:szCs w:val="21"/>
              </w:rPr>
              <w:t>：</w:t>
            </w: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）客户</w:t>
      </w:r>
      <w:r>
        <w:rPr>
          <w:rFonts w:ascii="宋体" w:eastAsia="宋体" w:hAnsi="宋体" w:cs="宋体" w:hint="eastAsia"/>
          <w:kern w:val="0"/>
          <w:szCs w:val="21"/>
        </w:rPr>
        <w:t>服务跟进及关怀</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订单完成支付及打包发货后，客服还需要进一步对商品及服务进行跟进，进一步提升客户的购物体验，提高客户对于商品和店铺的满意度。具体内容包括</w:t>
      </w:r>
    </w:p>
    <w:p w:rsidR="0085176E" w:rsidRDefault="00DD6307">
      <w:pPr>
        <w:widowControl/>
        <w:spacing w:after="5" w:line="360" w:lineRule="auto"/>
        <w:ind w:left="1420" w:right="2221"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3 </w:t>
      </w:r>
      <w:r>
        <w:rPr>
          <w:rFonts w:ascii="宋体" w:eastAsia="宋体" w:hAnsi="宋体" w:cs="宋体" w:hint="eastAsia"/>
          <w:kern w:val="0"/>
          <w:szCs w:val="21"/>
        </w:rPr>
        <w:t>客户</w:t>
      </w:r>
      <w:r>
        <w:rPr>
          <w:rFonts w:ascii="宋体" w:eastAsia="宋体" w:hAnsi="宋体" w:cs="宋体" w:hint="eastAsia"/>
          <w:kern w:val="0"/>
          <w:szCs w:val="21"/>
        </w:rPr>
        <w:t>服务跟进及关怀</w:t>
      </w:r>
    </w:p>
    <w:tbl>
      <w:tblPr>
        <w:tblStyle w:val="a3"/>
        <w:tblW w:w="0" w:type="auto"/>
        <w:tblLook w:val="04A0" w:firstRow="1" w:lastRow="0" w:firstColumn="1" w:lastColumn="0" w:noHBand="0" w:noVBand="1"/>
      </w:tblPr>
      <w:tblGrid>
        <w:gridCol w:w="2049"/>
        <w:gridCol w:w="6473"/>
      </w:tblGrid>
      <w:tr w:rsidR="0085176E">
        <w:tc>
          <w:tcPr>
            <w:tcW w:w="2049" w:type="dxa"/>
          </w:tcPr>
          <w:p w:rsidR="0085176E" w:rsidRDefault="00DD6307">
            <w:pPr>
              <w:widowControl/>
              <w:ind w:left="8"/>
              <w:jc w:val="center"/>
              <w:rPr>
                <w:rFonts w:ascii="宋体" w:eastAsia="宋体" w:hAnsi="宋体" w:cs="宋体"/>
                <w:kern w:val="0"/>
                <w:szCs w:val="21"/>
              </w:rPr>
            </w:pPr>
            <w:r>
              <w:rPr>
                <w:rFonts w:ascii="宋体" w:eastAsia="宋体" w:hAnsi="宋体" w:cs="宋体" w:hint="eastAsia"/>
                <w:kern w:val="0"/>
                <w:szCs w:val="21"/>
              </w:rPr>
              <w:t>主要内容</w:t>
            </w:r>
          </w:p>
        </w:tc>
        <w:tc>
          <w:tcPr>
            <w:tcW w:w="6473" w:type="dxa"/>
          </w:tcPr>
          <w:p w:rsidR="0085176E" w:rsidRDefault="00DD6307">
            <w:pPr>
              <w:widowControl/>
              <w:ind w:left="8"/>
              <w:jc w:val="center"/>
              <w:rPr>
                <w:rFonts w:ascii="宋体" w:eastAsia="宋体" w:hAnsi="宋体" w:cs="宋体"/>
                <w:kern w:val="0"/>
                <w:szCs w:val="21"/>
              </w:rPr>
            </w:pPr>
            <w:r>
              <w:rPr>
                <w:rFonts w:ascii="宋体" w:eastAsia="宋体" w:hAnsi="宋体" w:cs="宋体" w:hint="eastAsia"/>
                <w:kern w:val="0"/>
                <w:szCs w:val="21"/>
              </w:rPr>
              <w:t>话术设计</w:t>
            </w:r>
          </w:p>
        </w:tc>
      </w:tr>
      <w:tr w:rsidR="0085176E">
        <w:tc>
          <w:tcPr>
            <w:tcW w:w="2049" w:type="dxa"/>
          </w:tcPr>
          <w:p w:rsidR="0085176E" w:rsidRDefault="00DD6307">
            <w:pPr>
              <w:widowControl/>
              <w:ind w:left="8"/>
              <w:jc w:val="center"/>
              <w:rPr>
                <w:rFonts w:ascii="宋体" w:eastAsia="宋体" w:hAnsi="宋体" w:cs="宋体"/>
                <w:kern w:val="0"/>
                <w:szCs w:val="21"/>
              </w:rPr>
            </w:pPr>
            <w:r>
              <w:rPr>
                <w:rFonts w:ascii="宋体" w:eastAsia="宋体" w:hAnsi="宋体" w:cs="宋体" w:hint="eastAsia"/>
                <w:kern w:val="0"/>
                <w:szCs w:val="21"/>
              </w:rPr>
              <w:t>商品验收提醒</w:t>
            </w:r>
          </w:p>
        </w:tc>
        <w:tc>
          <w:tcPr>
            <w:tcW w:w="6473" w:type="dxa"/>
          </w:tcPr>
          <w:p w:rsidR="0085176E" w:rsidRDefault="0085176E">
            <w:pPr>
              <w:widowControl/>
              <w:ind w:left="8"/>
              <w:jc w:val="left"/>
              <w:rPr>
                <w:rFonts w:ascii="宋体" w:eastAsia="宋体" w:hAnsi="宋体" w:cs="宋体"/>
                <w:kern w:val="0"/>
                <w:szCs w:val="21"/>
              </w:rPr>
            </w:pPr>
          </w:p>
        </w:tc>
      </w:tr>
      <w:tr w:rsidR="0085176E">
        <w:tc>
          <w:tcPr>
            <w:tcW w:w="2049" w:type="dxa"/>
          </w:tcPr>
          <w:p w:rsidR="0085176E" w:rsidRDefault="00DD6307">
            <w:pPr>
              <w:widowControl/>
              <w:ind w:left="8"/>
              <w:jc w:val="center"/>
              <w:rPr>
                <w:rFonts w:ascii="宋体" w:eastAsia="宋体" w:hAnsi="宋体" w:cs="宋体"/>
                <w:kern w:val="0"/>
                <w:szCs w:val="21"/>
              </w:rPr>
            </w:pPr>
            <w:r>
              <w:rPr>
                <w:rFonts w:ascii="宋体" w:eastAsia="宋体" w:hAnsi="宋体" w:cs="宋体" w:hint="eastAsia"/>
                <w:kern w:val="0"/>
                <w:szCs w:val="21"/>
              </w:rPr>
              <w:t>产品使用指南</w:t>
            </w:r>
          </w:p>
        </w:tc>
        <w:tc>
          <w:tcPr>
            <w:tcW w:w="6473" w:type="dxa"/>
          </w:tcPr>
          <w:p w:rsidR="0085176E" w:rsidRDefault="0085176E">
            <w:pPr>
              <w:widowControl/>
              <w:ind w:left="8"/>
              <w:jc w:val="left"/>
              <w:rPr>
                <w:rFonts w:ascii="宋体" w:eastAsia="宋体" w:hAnsi="宋体" w:cs="宋体"/>
                <w:kern w:val="0"/>
                <w:szCs w:val="21"/>
              </w:rPr>
            </w:pPr>
          </w:p>
        </w:tc>
      </w:tr>
      <w:tr w:rsidR="0085176E">
        <w:tc>
          <w:tcPr>
            <w:tcW w:w="2049" w:type="dxa"/>
          </w:tcPr>
          <w:p w:rsidR="0085176E" w:rsidRDefault="00DD6307">
            <w:pPr>
              <w:widowControl/>
              <w:ind w:left="8"/>
              <w:jc w:val="center"/>
              <w:rPr>
                <w:rFonts w:ascii="宋体" w:eastAsia="宋体" w:hAnsi="宋体" w:cs="宋体"/>
                <w:kern w:val="0"/>
                <w:szCs w:val="21"/>
              </w:rPr>
            </w:pPr>
            <w:r>
              <w:rPr>
                <w:rFonts w:ascii="宋体" w:eastAsia="宋体" w:hAnsi="宋体" w:cs="宋体" w:hint="eastAsia"/>
                <w:kern w:val="0"/>
                <w:szCs w:val="21"/>
              </w:rPr>
              <w:t>正面评价引导</w:t>
            </w:r>
          </w:p>
        </w:tc>
        <w:tc>
          <w:tcPr>
            <w:tcW w:w="6473" w:type="dxa"/>
          </w:tcPr>
          <w:p w:rsidR="0085176E" w:rsidRDefault="0085176E">
            <w:pPr>
              <w:widowControl/>
              <w:ind w:left="8"/>
              <w:jc w:val="left"/>
              <w:rPr>
                <w:rFonts w:ascii="宋体" w:eastAsia="宋体" w:hAnsi="宋体" w:cs="宋体"/>
                <w:kern w:val="0"/>
                <w:szCs w:val="21"/>
              </w:rPr>
            </w:pPr>
          </w:p>
        </w:tc>
      </w:tr>
      <w:tr w:rsidR="0085176E">
        <w:tc>
          <w:tcPr>
            <w:tcW w:w="2049" w:type="dxa"/>
          </w:tcPr>
          <w:p w:rsidR="0085176E" w:rsidRDefault="00DD6307">
            <w:pPr>
              <w:widowControl/>
              <w:ind w:left="8"/>
              <w:jc w:val="center"/>
              <w:rPr>
                <w:rFonts w:ascii="宋体" w:eastAsia="宋体" w:hAnsi="宋体" w:cs="宋体"/>
                <w:kern w:val="0"/>
                <w:szCs w:val="21"/>
              </w:rPr>
            </w:pPr>
            <w:r>
              <w:rPr>
                <w:rFonts w:ascii="宋体" w:eastAsia="宋体" w:hAnsi="宋体" w:cs="宋体" w:hint="eastAsia"/>
                <w:kern w:val="0"/>
                <w:szCs w:val="21"/>
              </w:rPr>
              <w:t>客户满意度回访</w:t>
            </w:r>
          </w:p>
        </w:tc>
        <w:tc>
          <w:tcPr>
            <w:tcW w:w="6473" w:type="dxa"/>
          </w:tcPr>
          <w:p w:rsidR="0085176E" w:rsidRDefault="0085176E">
            <w:pPr>
              <w:widowControl/>
              <w:ind w:left="8"/>
              <w:jc w:val="left"/>
              <w:rPr>
                <w:rFonts w:ascii="宋体" w:eastAsia="宋体" w:hAnsi="宋体" w:cs="宋体"/>
                <w:kern w:val="0"/>
                <w:szCs w:val="21"/>
              </w:rPr>
            </w:pP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店铺数据分析及优化</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淘宝店铺</w:t>
      </w:r>
      <w:r>
        <w:rPr>
          <w:rFonts w:ascii="宋体" w:eastAsia="宋体" w:hAnsi="宋体" w:cs="宋体" w:hint="eastAsia"/>
          <w:kern w:val="0"/>
          <w:szCs w:val="21"/>
        </w:rPr>
        <w:t>DSR</w:t>
      </w:r>
      <w:r>
        <w:rPr>
          <w:rFonts w:ascii="宋体" w:eastAsia="宋体" w:hAnsi="宋体" w:cs="宋体" w:hint="eastAsia"/>
          <w:kern w:val="0"/>
          <w:szCs w:val="21"/>
        </w:rPr>
        <w:t>动态评分是影响店铺权重一个特别重要的指标，它不仅直接影响</w:t>
      </w:r>
      <w:r>
        <w:rPr>
          <w:rFonts w:ascii="宋体" w:eastAsia="宋体" w:hAnsi="宋体" w:cs="宋体" w:hint="eastAsia"/>
          <w:kern w:val="0"/>
          <w:szCs w:val="21"/>
        </w:rPr>
        <w:t>店铺</w:t>
      </w:r>
      <w:r>
        <w:rPr>
          <w:rFonts w:ascii="宋体" w:eastAsia="宋体" w:hAnsi="宋体" w:cs="宋体" w:hint="eastAsia"/>
          <w:kern w:val="0"/>
          <w:szCs w:val="21"/>
        </w:rPr>
        <w:t>自然流量的多少，而且很多淘宝站内或者站外活动都对</w:t>
      </w:r>
      <w:r>
        <w:rPr>
          <w:rFonts w:ascii="宋体" w:eastAsia="宋体" w:hAnsi="宋体" w:cs="宋体" w:hint="eastAsia"/>
          <w:kern w:val="0"/>
          <w:szCs w:val="21"/>
        </w:rPr>
        <w:t>店铺</w:t>
      </w:r>
      <w:r>
        <w:rPr>
          <w:rFonts w:ascii="宋体" w:eastAsia="宋体" w:hAnsi="宋体" w:cs="宋体" w:hint="eastAsia"/>
          <w:kern w:val="0"/>
          <w:szCs w:val="21"/>
        </w:rPr>
        <w:t>DSR</w:t>
      </w:r>
      <w:r>
        <w:rPr>
          <w:rFonts w:ascii="宋体" w:eastAsia="宋体" w:hAnsi="宋体" w:cs="宋体" w:hint="eastAsia"/>
          <w:kern w:val="0"/>
          <w:szCs w:val="21"/>
        </w:rPr>
        <w:t>动态评分有直接限制。</w:t>
      </w:r>
      <w:r>
        <w:rPr>
          <w:rFonts w:ascii="宋体" w:eastAsia="宋体" w:hAnsi="宋体" w:cs="宋体" w:hint="eastAsia"/>
          <w:kern w:val="0"/>
          <w:szCs w:val="21"/>
        </w:rPr>
        <w:t>近期</w:t>
      </w:r>
      <w:r>
        <w:rPr>
          <w:rFonts w:ascii="宋体" w:eastAsia="宋体" w:hAnsi="宋体" w:cs="宋体" w:hint="eastAsia"/>
          <w:kern w:val="0"/>
          <w:szCs w:val="21"/>
        </w:rPr>
        <w:t>WIS</w:t>
      </w:r>
      <w:r>
        <w:rPr>
          <w:rFonts w:ascii="宋体" w:eastAsia="宋体" w:hAnsi="宋体" w:cs="宋体" w:hint="eastAsia"/>
          <w:kern w:val="0"/>
          <w:szCs w:val="21"/>
        </w:rPr>
        <w:t>旗舰店宝贝描述相比较同行业来说偏高，但店铺的服务态度与物流服务相对其他店铺来说相对较低，如何提高店铺的服务态度与物流服务成为客户服务工作亟待优化的重点</w:t>
      </w:r>
      <w:r>
        <w:rPr>
          <w:rFonts w:ascii="宋体" w:eastAsia="宋体" w:hAnsi="宋体" w:cs="宋体" w:hint="eastAsia"/>
          <w:kern w:val="0"/>
          <w:szCs w:val="21"/>
        </w:rPr>
        <w:t>，</w:t>
      </w:r>
      <w:r>
        <w:rPr>
          <w:rFonts w:ascii="宋体" w:eastAsia="宋体" w:hAnsi="宋体" w:cs="宋体" w:hint="eastAsia"/>
          <w:kern w:val="0"/>
          <w:szCs w:val="21"/>
        </w:rPr>
        <w:t>店铺</w:t>
      </w:r>
      <w:r>
        <w:rPr>
          <w:rFonts w:ascii="宋体" w:eastAsia="宋体" w:hAnsi="宋体" w:cs="宋体" w:hint="eastAsia"/>
          <w:kern w:val="0"/>
          <w:szCs w:val="21"/>
        </w:rPr>
        <w:t xml:space="preserve"> </w:t>
      </w:r>
      <w:r>
        <w:rPr>
          <w:rFonts w:ascii="宋体" w:eastAsia="宋体" w:hAnsi="宋体" w:cs="宋体" w:hint="eastAsia"/>
          <w:kern w:val="0"/>
          <w:szCs w:val="21"/>
        </w:rPr>
        <w:t>DSR</w:t>
      </w:r>
      <w:r>
        <w:rPr>
          <w:rFonts w:ascii="宋体" w:eastAsia="宋体" w:hAnsi="宋体" w:cs="宋体" w:hint="eastAsia"/>
          <w:kern w:val="0"/>
          <w:szCs w:val="21"/>
        </w:rPr>
        <w:t>动态评分如下图所示，</w:t>
      </w:r>
    </w:p>
    <w:p w:rsidR="0085176E" w:rsidRDefault="00DD6307">
      <w:pPr>
        <w:widowControl/>
        <w:spacing w:after="29" w:line="360" w:lineRule="auto"/>
        <w:jc w:val="left"/>
        <w:rPr>
          <w:rFonts w:ascii="宋体" w:eastAsia="宋体" w:hAnsi="宋体" w:cs="宋体"/>
          <w:kern w:val="0"/>
          <w:szCs w:val="21"/>
        </w:rPr>
      </w:pPr>
      <w:r>
        <w:rPr>
          <w:rFonts w:ascii="宋体" w:eastAsia="宋体" w:hAnsi="宋体" w:cs="宋体" w:hint="eastAsia"/>
          <w:noProof/>
          <w:szCs w:val="21"/>
        </w:rPr>
        <w:drawing>
          <wp:inline distT="0" distB="0" distL="114300" distR="114300">
            <wp:extent cx="5247005" cy="1825625"/>
            <wp:effectExtent l="0" t="0" r="10795" b="3175"/>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pic:cNvPicPr>
                  </pic:nvPicPr>
                  <pic:blipFill>
                    <a:blip r:embed="rId10"/>
                    <a:stretch>
                      <a:fillRect/>
                    </a:stretch>
                  </pic:blipFill>
                  <pic:spPr>
                    <a:xfrm>
                      <a:off x="0" y="0"/>
                      <a:ext cx="5247005" cy="1825625"/>
                    </a:xfrm>
                    <a:prstGeom prst="rect">
                      <a:avLst/>
                    </a:prstGeom>
                    <a:noFill/>
                    <a:ln>
                      <a:noFill/>
                    </a:ln>
                  </pic:spPr>
                </pic:pic>
              </a:graphicData>
            </a:graphic>
          </wp:inline>
        </w:drawing>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lastRenderedPageBreak/>
        <w:t>请分析一下</w:t>
      </w:r>
      <w:r>
        <w:rPr>
          <w:rFonts w:ascii="宋体" w:eastAsia="宋体" w:hAnsi="宋体" w:cs="宋体" w:hint="eastAsia"/>
          <w:kern w:val="0"/>
          <w:szCs w:val="21"/>
        </w:rPr>
        <w:t>WIS</w:t>
      </w:r>
      <w:r>
        <w:rPr>
          <w:rFonts w:ascii="宋体" w:eastAsia="宋体" w:hAnsi="宋体" w:cs="宋体" w:hint="eastAsia"/>
          <w:kern w:val="0"/>
          <w:szCs w:val="21"/>
        </w:rPr>
        <w:t>旗舰店铺的服务态度与物流服务评分</w:t>
      </w:r>
      <w:r>
        <w:rPr>
          <w:rFonts w:ascii="宋体" w:eastAsia="宋体" w:hAnsi="宋体" w:cs="宋体" w:hint="eastAsia"/>
          <w:kern w:val="0"/>
          <w:szCs w:val="21"/>
        </w:rPr>
        <w:t>不高的原因及提出相应的解决方案</w:t>
      </w:r>
      <w:r>
        <w:rPr>
          <w:rFonts w:ascii="宋体" w:eastAsia="宋体" w:hAnsi="宋体" w:cs="宋体" w:hint="eastAsia"/>
          <w:kern w:val="0"/>
          <w:szCs w:val="21"/>
        </w:rPr>
        <w:t>，</w:t>
      </w:r>
      <w:r>
        <w:rPr>
          <w:rFonts w:ascii="宋体" w:eastAsia="宋体" w:hAnsi="宋体" w:cs="宋体" w:hint="eastAsia"/>
          <w:kern w:val="0"/>
          <w:szCs w:val="21"/>
        </w:rPr>
        <w:t>将内容填入表</w:t>
      </w:r>
      <w:r>
        <w:rPr>
          <w:rFonts w:ascii="宋体" w:eastAsia="宋体" w:hAnsi="宋体" w:cs="宋体" w:hint="eastAsia"/>
          <w:kern w:val="0"/>
          <w:szCs w:val="21"/>
        </w:rPr>
        <w:t xml:space="preserve">4 </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802"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4 </w:t>
      </w:r>
      <w:r>
        <w:rPr>
          <w:rFonts w:ascii="宋体" w:eastAsia="宋体" w:hAnsi="宋体" w:cs="宋体" w:hint="eastAsia"/>
          <w:kern w:val="0"/>
          <w:szCs w:val="21"/>
        </w:rPr>
        <w:t>店铺数据分析及优化</w:t>
      </w:r>
    </w:p>
    <w:tbl>
      <w:tblPr>
        <w:tblW w:w="8525" w:type="dxa"/>
        <w:tblInd w:w="93" w:type="dxa"/>
        <w:tblLayout w:type="fixed"/>
        <w:tblCellMar>
          <w:left w:w="78" w:type="dxa"/>
          <w:right w:w="86" w:type="dxa"/>
        </w:tblCellMar>
        <w:tblLook w:val="04A0" w:firstRow="1" w:lastRow="0" w:firstColumn="1" w:lastColumn="0" w:noHBand="0" w:noVBand="1"/>
      </w:tblPr>
      <w:tblGrid>
        <w:gridCol w:w="1941"/>
        <w:gridCol w:w="6584"/>
      </w:tblGrid>
      <w:tr w:rsidR="0085176E">
        <w:trPr>
          <w:trHeight w:val="496"/>
        </w:trPr>
        <w:tc>
          <w:tcPr>
            <w:tcW w:w="1941" w:type="dxa"/>
            <w:tcBorders>
              <w:top w:val="single" w:sz="8" w:space="0" w:color="000000"/>
              <w:left w:val="single" w:sz="8" w:space="0" w:color="000000"/>
              <w:bottom w:val="single" w:sz="4" w:space="0" w:color="000000"/>
              <w:right w:val="single" w:sz="2" w:space="0" w:color="000000"/>
            </w:tcBorders>
            <w:vAlign w:val="center"/>
          </w:tcPr>
          <w:p w:rsidR="0085176E" w:rsidRDefault="00DD6307">
            <w:pPr>
              <w:widowControl/>
              <w:spacing w:after="29"/>
              <w:jc w:val="center"/>
              <w:rPr>
                <w:rFonts w:ascii="宋体" w:eastAsia="宋体" w:hAnsi="宋体" w:cs="宋体"/>
                <w:kern w:val="0"/>
                <w:szCs w:val="21"/>
              </w:rPr>
            </w:pPr>
            <w:r>
              <w:rPr>
                <w:rFonts w:ascii="宋体" w:eastAsia="宋体" w:hAnsi="宋体" w:cs="宋体" w:hint="eastAsia"/>
                <w:kern w:val="0"/>
                <w:szCs w:val="21"/>
              </w:rPr>
              <w:t>卖家的</w:t>
            </w:r>
            <w:r>
              <w:rPr>
                <w:rFonts w:ascii="宋体" w:eastAsia="宋体" w:hAnsi="宋体" w:cs="宋体" w:hint="eastAsia"/>
                <w:kern w:val="0"/>
                <w:szCs w:val="21"/>
              </w:rPr>
              <w:t>服务态度</w:t>
            </w:r>
          </w:p>
        </w:tc>
        <w:tc>
          <w:tcPr>
            <w:tcW w:w="6584" w:type="dxa"/>
            <w:tcBorders>
              <w:top w:val="single" w:sz="8" w:space="0" w:color="000000"/>
              <w:left w:val="single" w:sz="2" w:space="0" w:color="000000"/>
              <w:bottom w:val="single" w:sz="4" w:space="0" w:color="000000"/>
              <w:right w:val="single" w:sz="8" w:space="0" w:color="000000"/>
            </w:tcBorders>
            <w:vAlign w:val="center"/>
          </w:tcPr>
          <w:p w:rsidR="0085176E" w:rsidRDefault="00DD6307">
            <w:pPr>
              <w:widowControl/>
              <w:spacing w:after="29"/>
              <w:ind w:firstLine="420"/>
              <w:jc w:val="left"/>
              <w:rPr>
                <w:rFonts w:ascii="宋体" w:eastAsia="宋体" w:hAnsi="宋体" w:cs="宋体"/>
                <w:kern w:val="0"/>
                <w:szCs w:val="21"/>
              </w:rPr>
            </w:pPr>
            <w:r>
              <w:rPr>
                <w:rFonts w:ascii="宋体" w:eastAsia="宋体" w:hAnsi="宋体" w:cs="宋体" w:hint="eastAsia"/>
                <w:kern w:val="0"/>
                <w:szCs w:val="21"/>
              </w:rPr>
              <w:t>原因：</w:t>
            </w:r>
          </w:p>
          <w:p w:rsidR="0085176E" w:rsidRDefault="00DD6307">
            <w:pPr>
              <w:widowControl/>
              <w:spacing w:after="29"/>
              <w:ind w:firstLine="420"/>
              <w:jc w:val="left"/>
              <w:rPr>
                <w:rFonts w:ascii="宋体" w:eastAsia="宋体" w:hAnsi="宋体" w:cs="宋体"/>
                <w:kern w:val="0"/>
                <w:szCs w:val="21"/>
              </w:rPr>
            </w:pPr>
            <w:r>
              <w:rPr>
                <w:rFonts w:ascii="宋体" w:eastAsia="宋体" w:hAnsi="宋体" w:cs="宋体" w:hint="eastAsia"/>
                <w:kern w:val="0"/>
                <w:szCs w:val="21"/>
              </w:rPr>
              <w:t>解决方案：</w:t>
            </w:r>
          </w:p>
        </w:tc>
      </w:tr>
      <w:tr w:rsidR="0085176E">
        <w:trPr>
          <w:trHeight w:val="495"/>
        </w:trPr>
        <w:tc>
          <w:tcPr>
            <w:tcW w:w="1941" w:type="dxa"/>
            <w:tcBorders>
              <w:top w:val="single" w:sz="4" w:space="0" w:color="000000"/>
              <w:left w:val="single" w:sz="8" w:space="0" w:color="000000"/>
              <w:bottom w:val="single" w:sz="8" w:space="0" w:color="000000"/>
              <w:right w:val="single" w:sz="2" w:space="0" w:color="000000"/>
            </w:tcBorders>
            <w:vAlign w:val="center"/>
          </w:tcPr>
          <w:p w:rsidR="0085176E" w:rsidRDefault="00DD6307">
            <w:pPr>
              <w:widowControl/>
              <w:spacing w:after="29"/>
              <w:jc w:val="center"/>
              <w:rPr>
                <w:rFonts w:ascii="宋体" w:eastAsia="宋体" w:hAnsi="宋体" w:cs="宋体"/>
                <w:kern w:val="0"/>
                <w:szCs w:val="21"/>
              </w:rPr>
            </w:pPr>
            <w:r>
              <w:rPr>
                <w:rFonts w:ascii="宋体" w:eastAsia="宋体" w:hAnsi="宋体" w:cs="宋体" w:hint="eastAsia"/>
                <w:kern w:val="0"/>
                <w:szCs w:val="21"/>
              </w:rPr>
              <w:t>物流服务的质量</w:t>
            </w:r>
          </w:p>
        </w:tc>
        <w:tc>
          <w:tcPr>
            <w:tcW w:w="6584" w:type="dxa"/>
            <w:tcBorders>
              <w:top w:val="single" w:sz="4" w:space="0" w:color="000000"/>
              <w:left w:val="single" w:sz="2" w:space="0" w:color="000000"/>
              <w:bottom w:val="single" w:sz="8" w:space="0" w:color="000000"/>
              <w:right w:val="single" w:sz="8" w:space="0" w:color="000000"/>
            </w:tcBorders>
            <w:vAlign w:val="center"/>
          </w:tcPr>
          <w:p w:rsidR="0085176E" w:rsidRDefault="00DD6307">
            <w:pPr>
              <w:widowControl/>
              <w:spacing w:after="29"/>
              <w:ind w:firstLine="420"/>
              <w:jc w:val="left"/>
              <w:rPr>
                <w:rFonts w:ascii="宋体" w:eastAsia="宋体" w:hAnsi="宋体" w:cs="宋体"/>
                <w:kern w:val="0"/>
                <w:szCs w:val="21"/>
              </w:rPr>
            </w:pPr>
            <w:r>
              <w:rPr>
                <w:rFonts w:ascii="宋体" w:eastAsia="宋体" w:hAnsi="宋体" w:cs="宋体" w:hint="eastAsia"/>
                <w:kern w:val="0"/>
                <w:szCs w:val="21"/>
              </w:rPr>
              <w:t>原因：</w:t>
            </w:r>
          </w:p>
          <w:p w:rsidR="0085176E" w:rsidRDefault="00DD6307">
            <w:pPr>
              <w:widowControl/>
              <w:spacing w:after="29"/>
              <w:ind w:firstLine="420"/>
              <w:jc w:val="left"/>
              <w:rPr>
                <w:rFonts w:ascii="宋体" w:eastAsia="宋体" w:hAnsi="宋体" w:cs="宋体"/>
                <w:kern w:val="0"/>
                <w:szCs w:val="21"/>
              </w:rPr>
            </w:pPr>
            <w:r>
              <w:rPr>
                <w:rFonts w:ascii="宋体" w:eastAsia="宋体" w:hAnsi="宋体" w:cs="宋体" w:hint="eastAsia"/>
                <w:kern w:val="0"/>
                <w:szCs w:val="21"/>
              </w:rPr>
              <w:t>解决方案：</w:t>
            </w:r>
          </w:p>
        </w:tc>
      </w:tr>
    </w:tbl>
    <w:p w:rsidR="0085176E" w:rsidRDefault="00DD6307">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hint="eastAsia"/>
          <w:b/>
          <w:bCs/>
          <w:kern w:val="0"/>
          <w:szCs w:val="21"/>
        </w:rPr>
        <w:t>实施条件</w:t>
      </w:r>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r>
        <w:rPr>
          <w:rFonts w:ascii="宋体" w:eastAsia="宋体" w:hAnsi="宋体" w:cs="宋体" w:hint="eastAsia"/>
          <w:b/>
          <w:bCs/>
          <w:kern w:val="0"/>
          <w:szCs w:val="21"/>
        </w:rPr>
        <w:t>(3)</w:t>
      </w:r>
      <w:r>
        <w:rPr>
          <w:rFonts w:ascii="宋体" w:eastAsia="宋体" w:hAnsi="宋体" w:cs="宋体" w:hint="eastAsia"/>
          <w:b/>
          <w:bCs/>
          <w:kern w:val="0"/>
          <w:szCs w:val="21"/>
        </w:rPr>
        <w:t>考核时量</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r>
        <w:rPr>
          <w:rFonts w:ascii="宋体" w:eastAsia="宋体" w:hAnsi="宋体" w:cs="宋体" w:hint="eastAsia"/>
          <w:b/>
          <w:bCs/>
          <w:szCs w:val="21"/>
        </w:rPr>
        <w:t>(4)</w:t>
      </w:r>
      <w:r>
        <w:rPr>
          <w:rFonts w:ascii="宋体" w:eastAsia="宋体" w:hAnsi="宋体" w:cs="宋体" w:hint="eastAsia"/>
          <w:b/>
          <w:bCs/>
          <w:szCs w:val="21"/>
        </w:rPr>
        <w:t>评分标准</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w:t>
      </w:r>
      <w:r>
        <w:rPr>
          <w:rFonts w:ascii="宋体" w:eastAsia="宋体" w:hAnsi="宋体" w:cs="宋体" w:hint="eastAsia"/>
          <w:kern w:val="0"/>
          <w:szCs w:val="21"/>
        </w:rPr>
        <w:t>前</w:t>
      </w:r>
      <w:r>
        <w:rPr>
          <w:rFonts w:ascii="宋体" w:eastAsia="宋体" w:hAnsi="宋体" w:cs="宋体" w:hint="eastAsia"/>
          <w:kern w:val="0"/>
          <w:szCs w:val="21"/>
        </w:rPr>
        <w:t>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3</w:t>
      </w:r>
      <w:r>
        <w:rPr>
          <w:rFonts w:ascii="宋体" w:eastAsia="宋体" w:hAnsi="宋体" w:cs="宋体" w:hint="eastAsia"/>
          <w:kern w:val="0"/>
          <w:szCs w:val="21"/>
        </w:rPr>
        <w:t>)</w:t>
      </w: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DD6307">
      <w:pPr>
        <w:pageBreakBefore/>
        <w:widowControl/>
        <w:ind w:left="11" w:right="811" w:hanging="11"/>
        <w:jc w:val="center"/>
        <w:rPr>
          <w:rFonts w:ascii="宋体" w:eastAsia="宋体" w:hAnsi="宋体" w:cs="宋体"/>
          <w:kern w:val="0"/>
          <w:szCs w:val="21"/>
        </w:rPr>
      </w:pPr>
      <w:r>
        <w:rPr>
          <w:rFonts w:ascii="宋体" w:eastAsia="宋体" w:hAnsi="宋体" w:cs="宋体" w:hint="eastAsia"/>
          <w:b/>
          <w:bCs/>
          <w:kern w:val="0"/>
          <w:szCs w:val="21"/>
        </w:rPr>
        <w:lastRenderedPageBreak/>
        <w:t>售前客户服务与管理评分卡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3</w:t>
      </w:r>
      <w:r>
        <w:rPr>
          <w:rFonts w:ascii="宋体" w:eastAsia="宋体" w:hAnsi="宋体" w:cs="宋体" w:hint="eastAsia"/>
          <w:b/>
          <w:bCs/>
          <w:kern w:val="0"/>
          <w:szCs w:val="21"/>
        </w:rPr>
        <w:t>)</w:t>
      </w:r>
      <w:r>
        <w:rPr>
          <w:rFonts w:ascii="宋体" w:eastAsia="宋体" w:hAnsi="宋体" w:cs="宋体" w:hint="eastAsia"/>
          <w:kern w:val="0"/>
          <w:szCs w:val="21"/>
        </w:rPr>
        <w:t xml:space="preserve"> </w:t>
      </w:r>
    </w:p>
    <w:tbl>
      <w:tblPr>
        <w:tblW w:w="9840" w:type="dxa"/>
        <w:tblInd w:w="-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6" w:type="dxa"/>
          <w:left w:w="81" w:type="dxa"/>
          <w:right w:w="45" w:type="dxa"/>
        </w:tblCellMar>
        <w:tblLook w:val="04A0" w:firstRow="1" w:lastRow="0" w:firstColumn="1" w:lastColumn="0" w:noHBand="0" w:noVBand="1"/>
      </w:tblPr>
      <w:tblGrid>
        <w:gridCol w:w="480"/>
        <w:gridCol w:w="600"/>
        <w:gridCol w:w="675"/>
        <w:gridCol w:w="1218"/>
        <w:gridCol w:w="5112"/>
        <w:gridCol w:w="570"/>
        <w:gridCol w:w="630"/>
        <w:gridCol w:w="555"/>
      </w:tblGrid>
      <w:tr w:rsidR="0085176E">
        <w:trPr>
          <w:trHeight w:val="454"/>
        </w:trPr>
        <w:tc>
          <w:tcPr>
            <w:tcW w:w="1080" w:type="dxa"/>
            <w:gridSpan w:val="2"/>
            <w:vAlign w:val="center"/>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r>
              <w:rPr>
                <w:rFonts w:ascii="宋体" w:eastAsia="宋体" w:hAnsi="宋体" w:cs="宋体" w:hint="eastAsia"/>
                <w:kern w:val="0"/>
                <w:szCs w:val="21"/>
                <w:lang w:eastAsia="en-US"/>
              </w:rPr>
              <w:t xml:space="preserve"> </w:t>
            </w:r>
          </w:p>
        </w:tc>
        <w:tc>
          <w:tcPr>
            <w:tcW w:w="675" w:type="dxa"/>
            <w:vAlign w:val="center"/>
          </w:tcPr>
          <w:p w:rsidR="0085176E" w:rsidRDefault="00DD6307">
            <w:pPr>
              <w:widowControl/>
              <w:ind w:left="51"/>
              <w:jc w:val="left"/>
              <w:rPr>
                <w:rFonts w:ascii="宋体" w:eastAsia="宋体" w:hAnsi="宋体" w:cs="宋体"/>
                <w:kern w:val="0"/>
                <w:szCs w:val="21"/>
                <w:lang w:eastAsia="en-US"/>
              </w:rPr>
            </w:pPr>
            <w:r>
              <w:rPr>
                <w:rFonts w:ascii="宋体" w:eastAsia="宋体" w:hAnsi="宋体" w:cs="宋体" w:hint="eastAsia"/>
                <w:kern w:val="0"/>
                <w:szCs w:val="21"/>
                <w:lang w:eastAsia="en-US"/>
              </w:rPr>
              <w:t>配分</w:t>
            </w:r>
            <w:r>
              <w:rPr>
                <w:rFonts w:ascii="宋体" w:eastAsia="宋体" w:hAnsi="宋体" w:cs="宋体" w:hint="eastAsia"/>
                <w:kern w:val="0"/>
                <w:szCs w:val="21"/>
                <w:lang w:eastAsia="en-US"/>
              </w:rPr>
              <w:t xml:space="preserve"> </w:t>
            </w:r>
          </w:p>
        </w:tc>
        <w:tc>
          <w:tcPr>
            <w:tcW w:w="6330" w:type="dxa"/>
            <w:gridSpan w:val="2"/>
            <w:vAlign w:val="center"/>
          </w:tcPr>
          <w:p w:rsidR="0085176E" w:rsidRDefault="00DD6307">
            <w:pPr>
              <w:widowControl/>
              <w:ind w:right="36"/>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r>
              <w:rPr>
                <w:rFonts w:ascii="宋体" w:eastAsia="宋体" w:hAnsi="宋体" w:cs="宋体" w:hint="eastAsia"/>
                <w:kern w:val="0"/>
                <w:szCs w:val="21"/>
                <w:lang w:eastAsia="en-US"/>
              </w:rPr>
              <w:t xml:space="preserve"> </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63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5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48"/>
        </w:trPr>
        <w:tc>
          <w:tcPr>
            <w:tcW w:w="1080" w:type="dxa"/>
            <w:gridSpan w:val="2"/>
          </w:tcPr>
          <w:p w:rsidR="0085176E" w:rsidRDefault="00DD6307">
            <w:pPr>
              <w:widowControl/>
              <w:spacing w:after="19"/>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75" w:type="dxa"/>
            <w:vAlign w:val="center"/>
          </w:tcPr>
          <w:p w:rsidR="0085176E" w:rsidRDefault="00DD6307">
            <w:pPr>
              <w:widowControl/>
              <w:ind w:left="67"/>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30" w:type="dxa"/>
            <w:gridSpan w:val="2"/>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3"/>
        </w:trPr>
        <w:tc>
          <w:tcPr>
            <w:tcW w:w="480" w:type="dxa"/>
            <w:vMerge w:val="restart"/>
            <w:vAlign w:val="center"/>
          </w:tcPr>
          <w:p w:rsidR="0085176E" w:rsidRDefault="00DD6307">
            <w:pPr>
              <w:widowControl/>
              <w:ind w:left="14" w:right="8"/>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14"/>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14"/>
              <w:jc w:val="left"/>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0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促销活动预热通知</w:t>
            </w:r>
            <w:r>
              <w:rPr>
                <w:rFonts w:ascii="宋体" w:eastAsia="宋体" w:hAnsi="宋体" w:cs="宋体" w:hint="eastAsia"/>
                <w:kern w:val="0"/>
                <w:szCs w:val="21"/>
                <w:lang w:eastAsia="en-US"/>
              </w:rPr>
              <w:t xml:space="preserve"> </w:t>
            </w:r>
          </w:p>
        </w:tc>
        <w:tc>
          <w:tcPr>
            <w:tcW w:w="675" w:type="dxa"/>
            <w:vMerge w:val="restart"/>
            <w:vAlign w:val="center"/>
          </w:tcPr>
          <w:p w:rsidR="0085176E" w:rsidRDefault="00DD6307">
            <w:pPr>
              <w:widowControl/>
              <w:ind w:left="33"/>
              <w:jc w:val="left"/>
              <w:rPr>
                <w:rFonts w:ascii="宋体" w:eastAsia="宋体" w:hAnsi="宋体" w:cs="宋体"/>
                <w:kern w:val="0"/>
                <w:szCs w:val="21"/>
                <w:lang w:eastAsia="en-US"/>
              </w:rPr>
            </w:pPr>
            <w:r>
              <w:rPr>
                <w:rFonts w:ascii="宋体" w:eastAsia="宋体" w:hAnsi="宋体" w:cs="宋体" w:hint="eastAsia"/>
                <w:kern w:val="0"/>
                <w:szCs w:val="21"/>
              </w:rPr>
              <w:t>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千牛旺旺</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结合千牛旺旺聊天工具的特性及活动内容</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具有吸引力</w:t>
            </w:r>
            <w:r>
              <w:rPr>
                <w:rFonts w:ascii="宋体" w:eastAsia="宋体" w:hAnsi="宋体" w:cs="宋体" w:hint="eastAsia"/>
                <w:kern w:val="0"/>
                <w:szCs w:val="21"/>
                <w:lang w:eastAsia="en-US"/>
              </w:rPr>
              <w:t>的</w:t>
            </w:r>
            <w:r>
              <w:rPr>
                <w:rFonts w:ascii="宋体" w:eastAsia="宋体" w:hAnsi="宋体" w:cs="宋体" w:hint="eastAsia"/>
                <w:kern w:val="0"/>
                <w:szCs w:val="21"/>
              </w:rPr>
              <w:t>通知</w:t>
            </w:r>
            <w:r>
              <w:rPr>
                <w:rFonts w:ascii="宋体" w:eastAsia="宋体" w:hAnsi="宋体" w:cs="宋体" w:hint="eastAsia"/>
                <w:kern w:val="0"/>
                <w:szCs w:val="21"/>
                <w:lang w:eastAsia="en-US"/>
              </w:rPr>
              <w:t>话术。</w:t>
            </w:r>
          </w:p>
        </w:tc>
        <w:tc>
          <w:tcPr>
            <w:tcW w:w="570" w:type="dxa"/>
            <w:vMerge w:val="restart"/>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vMerge w:val="restart"/>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08"/>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手机短信</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结合短信通知的要点及活动内容</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具有吸引力</w:t>
            </w:r>
            <w:r>
              <w:rPr>
                <w:rFonts w:ascii="宋体" w:eastAsia="宋体" w:hAnsi="宋体" w:cs="宋体" w:hint="eastAsia"/>
                <w:kern w:val="0"/>
                <w:szCs w:val="21"/>
                <w:lang w:eastAsia="en-US"/>
              </w:rPr>
              <w:t>的</w:t>
            </w:r>
            <w:r>
              <w:rPr>
                <w:rFonts w:ascii="宋体" w:eastAsia="宋体" w:hAnsi="宋体" w:cs="宋体" w:hint="eastAsia"/>
                <w:kern w:val="0"/>
                <w:szCs w:val="21"/>
              </w:rPr>
              <w:t>通知</w:t>
            </w:r>
            <w:r>
              <w:rPr>
                <w:rFonts w:ascii="宋体" w:eastAsia="宋体" w:hAnsi="宋体" w:cs="宋体" w:hint="eastAsia"/>
                <w:kern w:val="0"/>
                <w:szCs w:val="21"/>
                <w:lang w:eastAsia="en-US"/>
              </w:rPr>
              <w:t>话术。</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微信、</w:t>
            </w:r>
            <w:r>
              <w:rPr>
                <w:rFonts w:ascii="宋体" w:eastAsia="宋体" w:hAnsi="宋体" w:cs="宋体" w:hint="eastAsia"/>
                <w:kern w:val="0"/>
                <w:szCs w:val="21"/>
              </w:rPr>
              <w:t>QQ</w:t>
            </w:r>
            <w:r>
              <w:rPr>
                <w:rFonts w:ascii="宋体" w:eastAsia="宋体" w:hAnsi="宋体" w:cs="宋体" w:hint="eastAsia"/>
                <w:kern w:val="0"/>
                <w:szCs w:val="21"/>
              </w:rPr>
              <w:t>粉丝群</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8</w:t>
            </w:r>
            <w:r>
              <w:rPr>
                <w:rFonts w:ascii="宋体" w:eastAsia="宋体" w:hAnsi="宋体" w:cs="宋体" w:hint="eastAsia"/>
                <w:kern w:val="0"/>
                <w:szCs w:val="21"/>
              </w:rPr>
              <w:t>分</w:t>
            </w:r>
            <w:r>
              <w:rPr>
                <w:rFonts w:ascii="宋体" w:eastAsia="宋体" w:hAnsi="宋体" w:cs="宋体" w:hint="eastAsia"/>
                <w:kern w:val="0"/>
                <w:szCs w:val="21"/>
              </w:rPr>
              <w:t>）</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结合社交平台的特征及活动内容</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具有吸引力</w:t>
            </w:r>
            <w:r>
              <w:rPr>
                <w:rFonts w:ascii="宋体" w:eastAsia="宋体" w:hAnsi="宋体" w:cs="宋体" w:hint="eastAsia"/>
                <w:kern w:val="0"/>
                <w:szCs w:val="21"/>
                <w:lang w:eastAsia="en-US"/>
              </w:rPr>
              <w:t>的</w:t>
            </w:r>
            <w:r>
              <w:rPr>
                <w:rFonts w:ascii="宋体" w:eastAsia="宋体" w:hAnsi="宋体" w:cs="宋体" w:hint="eastAsia"/>
                <w:kern w:val="0"/>
                <w:szCs w:val="21"/>
              </w:rPr>
              <w:t>通知</w:t>
            </w:r>
            <w:r>
              <w:rPr>
                <w:rFonts w:ascii="宋体" w:eastAsia="宋体" w:hAnsi="宋体" w:cs="宋体" w:hint="eastAsia"/>
                <w:kern w:val="0"/>
                <w:szCs w:val="21"/>
                <w:lang w:eastAsia="en-US"/>
              </w:rPr>
              <w:t>话术。</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390"/>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未付款订单的催付</w:t>
            </w:r>
            <w:r>
              <w:rPr>
                <w:rFonts w:ascii="宋体" w:eastAsia="宋体" w:hAnsi="宋体" w:cs="宋体" w:hint="eastAsia"/>
                <w:kern w:val="0"/>
                <w:szCs w:val="21"/>
                <w:lang w:eastAsia="en-US"/>
              </w:rPr>
              <w:t xml:space="preserve"> </w:t>
            </w:r>
          </w:p>
        </w:tc>
        <w:tc>
          <w:tcPr>
            <w:tcW w:w="675" w:type="dxa"/>
            <w:vMerge w:val="restart"/>
            <w:vAlign w:val="center"/>
          </w:tcPr>
          <w:p w:rsidR="0085176E" w:rsidRDefault="00DD6307">
            <w:pPr>
              <w:widowControl/>
              <w:ind w:left="33"/>
              <w:jc w:val="left"/>
              <w:rPr>
                <w:rFonts w:ascii="宋体" w:eastAsia="宋体" w:hAnsi="宋体" w:cs="宋体"/>
                <w:kern w:val="0"/>
                <w:szCs w:val="21"/>
                <w:lang w:eastAsia="en-US"/>
              </w:rPr>
            </w:pPr>
            <w:r>
              <w:rPr>
                <w:rFonts w:ascii="宋体" w:eastAsia="宋体" w:hAnsi="宋体" w:cs="宋体" w:hint="eastAsia"/>
                <w:kern w:val="0"/>
                <w:szCs w:val="21"/>
              </w:rPr>
              <w:t>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30" w:type="dxa"/>
            <w:gridSpan w:val="2"/>
            <w:vAlign w:val="center"/>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rPr>
              <w:t>未付款订单的催付方式</w:t>
            </w:r>
            <w:r>
              <w:rPr>
                <w:rFonts w:ascii="宋体" w:eastAsia="宋体" w:hAnsi="宋体" w:cs="宋体" w:hint="eastAsia"/>
                <w:kern w:val="0"/>
                <w:szCs w:val="21"/>
              </w:rPr>
              <w:t>完全正确</w:t>
            </w:r>
            <w:r>
              <w:rPr>
                <w:rFonts w:ascii="宋体" w:eastAsia="宋体" w:hAnsi="宋体" w:cs="宋体" w:hint="eastAsia"/>
                <w:kern w:val="0"/>
                <w:szCs w:val="21"/>
              </w:rPr>
              <w:t>6</w:t>
            </w:r>
            <w:r>
              <w:rPr>
                <w:rFonts w:ascii="宋体" w:eastAsia="宋体" w:hAnsi="宋体" w:cs="宋体" w:hint="eastAsia"/>
                <w:kern w:val="0"/>
                <w:szCs w:val="21"/>
              </w:rPr>
              <w:t>分，</w:t>
            </w:r>
            <w:r>
              <w:rPr>
                <w:rFonts w:ascii="宋体" w:eastAsia="宋体" w:hAnsi="宋体" w:cs="宋体" w:hint="eastAsia"/>
                <w:kern w:val="0"/>
                <w:szCs w:val="21"/>
              </w:rPr>
              <w:t>每</w:t>
            </w:r>
            <w:r>
              <w:rPr>
                <w:rFonts w:ascii="宋体" w:eastAsia="宋体" w:hAnsi="宋体" w:cs="宋体" w:hint="eastAsia"/>
                <w:kern w:val="0"/>
                <w:szCs w:val="21"/>
              </w:rPr>
              <w:t>错一个扣</w:t>
            </w:r>
            <w:r>
              <w:rPr>
                <w:rFonts w:ascii="宋体" w:eastAsia="宋体" w:hAnsi="宋体" w:cs="宋体" w:hint="eastAsia"/>
                <w:kern w:val="0"/>
                <w:szCs w:val="21"/>
              </w:rPr>
              <w:t>2</w:t>
            </w:r>
            <w:r>
              <w:rPr>
                <w:rFonts w:ascii="宋体" w:eastAsia="宋体" w:hAnsi="宋体" w:cs="宋体" w:hint="eastAsia"/>
                <w:kern w:val="0"/>
                <w:szCs w:val="21"/>
              </w:rPr>
              <w:t>分，直至</w:t>
            </w:r>
            <w:r>
              <w:rPr>
                <w:rFonts w:ascii="宋体" w:eastAsia="宋体" w:hAnsi="宋体" w:cs="宋体" w:hint="eastAsia"/>
                <w:kern w:val="0"/>
                <w:szCs w:val="21"/>
              </w:rPr>
              <w:t>0</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vMerge w:val="restart"/>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vMerge w:val="restart"/>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08"/>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6330" w:type="dxa"/>
            <w:gridSpan w:val="2"/>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rPr>
              <w:t>售后服务催付话术</w:t>
            </w:r>
            <w:r>
              <w:rPr>
                <w:rFonts w:ascii="宋体" w:eastAsia="宋体" w:hAnsi="宋体" w:cs="宋体" w:hint="eastAsia"/>
                <w:kern w:val="0"/>
                <w:szCs w:val="21"/>
              </w:rPr>
              <w:t>6</w:t>
            </w:r>
            <w:r>
              <w:rPr>
                <w:rFonts w:ascii="宋体" w:eastAsia="宋体" w:hAnsi="宋体" w:cs="宋体" w:hint="eastAsia"/>
                <w:kern w:val="0"/>
                <w:szCs w:val="21"/>
              </w:rPr>
              <w:t>分，</w:t>
            </w:r>
            <w:r>
              <w:rPr>
                <w:rFonts w:ascii="宋体" w:eastAsia="宋体" w:hAnsi="宋体" w:cs="宋体" w:hint="eastAsia"/>
                <w:kern w:val="0"/>
                <w:szCs w:val="21"/>
              </w:rPr>
              <w:t>发货时间催付话术</w:t>
            </w:r>
            <w:r>
              <w:rPr>
                <w:rFonts w:ascii="宋体" w:eastAsia="宋体" w:hAnsi="宋体" w:cs="宋体" w:hint="eastAsia"/>
                <w:kern w:val="0"/>
                <w:szCs w:val="21"/>
              </w:rPr>
              <w:t xml:space="preserve"> </w:t>
            </w:r>
            <w:r>
              <w:rPr>
                <w:rFonts w:ascii="宋体" w:eastAsia="宋体" w:hAnsi="宋体" w:cs="宋体" w:hint="eastAsia"/>
                <w:kern w:val="0"/>
                <w:szCs w:val="21"/>
              </w:rPr>
              <w:t>4</w:t>
            </w:r>
            <w:r>
              <w:rPr>
                <w:rFonts w:ascii="宋体" w:eastAsia="宋体" w:hAnsi="宋体" w:cs="宋体" w:hint="eastAsia"/>
                <w:kern w:val="0"/>
                <w:szCs w:val="21"/>
              </w:rPr>
              <w:t>分，</w:t>
            </w:r>
            <w:r>
              <w:rPr>
                <w:rFonts w:ascii="宋体" w:eastAsia="宋体" w:hAnsi="宋体" w:cs="宋体" w:hint="eastAsia"/>
                <w:kern w:val="0"/>
                <w:szCs w:val="21"/>
              </w:rPr>
              <w:t>产品库存催付话术</w:t>
            </w:r>
            <w:r>
              <w:rPr>
                <w:rFonts w:ascii="宋体" w:eastAsia="宋体" w:hAnsi="宋体" w:cs="宋体" w:hint="eastAsia"/>
                <w:kern w:val="0"/>
                <w:szCs w:val="21"/>
              </w:rPr>
              <w:t xml:space="preserve"> </w:t>
            </w:r>
            <w:r>
              <w:rPr>
                <w:rFonts w:ascii="宋体" w:eastAsia="宋体" w:hAnsi="宋体" w:cs="宋体" w:hint="eastAsia"/>
                <w:kern w:val="0"/>
                <w:szCs w:val="21"/>
              </w:rPr>
              <w:t>4</w:t>
            </w:r>
            <w:r>
              <w:rPr>
                <w:rFonts w:ascii="宋体" w:eastAsia="宋体" w:hAnsi="宋体" w:cs="宋体" w:hint="eastAsia"/>
                <w:kern w:val="0"/>
                <w:szCs w:val="21"/>
              </w:rPr>
              <w:t>分，</w:t>
            </w:r>
            <w:r>
              <w:rPr>
                <w:rFonts w:ascii="宋体" w:eastAsia="宋体" w:hAnsi="宋体" w:cs="宋体" w:hint="eastAsia"/>
                <w:kern w:val="0"/>
                <w:szCs w:val="21"/>
              </w:rPr>
              <w:t>需结合店铺及产品信息进行设计</w:t>
            </w:r>
            <w:r>
              <w:rPr>
                <w:rFonts w:ascii="宋体" w:eastAsia="宋体" w:hAnsi="宋体" w:cs="宋体" w:hint="eastAsia"/>
                <w:kern w:val="0"/>
                <w:szCs w:val="21"/>
              </w:rPr>
              <w:t>。</w:t>
            </w:r>
            <w:r>
              <w:rPr>
                <w:rFonts w:ascii="宋体" w:eastAsia="宋体" w:hAnsi="宋体" w:cs="宋体" w:hint="eastAsia"/>
                <w:kern w:val="0"/>
                <w:szCs w:val="21"/>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587"/>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客户服务跟进及关怀</w:t>
            </w:r>
            <w:r>
              <w:rPr>
                <w:rFonts w:ascii="宋体" w:eastAsia="宋体" w:hAnsi="宋体" w:cs="宋体" w:hint="eastAsia"/>
                <w:kern w:val="0"/>
                <w:szCs w:val="21"/>
                <w:lang w:eastAsia="en-US"/>
              </w:rPr>
              <w:t xml:space="preserve"> </w:t>
            </w:r>
          </w:p>
        </w:tc>
        <w:tc>
          <w:tcPr>
            <w:tcW w:w="675" w:type="dxa"/>
            <w:vMerge w:val="restart"/>
            <w:vAlign w:val="center"/>
          </w:tcPr>
          <w:p w:rsidR="0085176E" w:rsidRDefault="00DD6307">
            <w:pPr>
              <w:widowControl/>
              <w:ind w:left="33"/>
              <w:jc w:val="left"/>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lang w:eastAsia="en-US"/>
              </w:rPr>
              <w:t>商品验收提醒</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r>
              <w:rPr>
                <w:rFonts w:ascii="宋体" w:eastAsia="宋体" w:hAnsi="宋体" w:cs="宋体" w:hint="eastAsia"/>
                <w:kern w:val="0"/>
                <w:szCs w:val="21"/>
              </w:rPr>
              <w:t>）</w:t>
            </w:r>
          </w:p>
        </w:tc>
        <w:tc>
          <w:tcPr>
            <w:tcW w:w="5112" w:type="dxa"/>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结合产品特性</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极具关怀</w:t>
            </w:r>
            <w:r>
              <w:rPr>
                <w:rFonts w:ascii="宋体" w:eastAsia="宋体" w:hAnsi="宋体" w:cs="宋体" w:hint="eastAsia"/>
                <w:kern w:val="0"/>
                <w:szCs w:val="21"/>
                <w:lang w:eastAsia="en-US"/>
              </w:rPr>
              <w:t>的</w:t>
            </w:r>
            <w:r>
              <w:rPr>
                <w:rFonts w:ascii="宋体" w:eastAsia="宋体" w:hAnsi="宋体" w:cs="宋体" w:hint="eastAsia"/>
                <w:kern w:val="0"/>
                <w:szCs w:val="21"/>
              </w:rPr>
              <w:t>验收提醒</w:t>
            </w:r>
            <w:r>
              <w:rPr>
                <w:rFonts w:ascii="宋体" w:eastAsia="宋体" w:hAnsi="宋体" w:cs="宋体" w:hint="eastAsia"/>
                <w:kern w:val="0"/>
                <w:szCs w:val="21"/>
                <w:lang w:eastAsia="en-US"/>
              </w:rPr>
              <w:t>话术。</w:t>
            </w:r>
          </w:p>
        </w:tc>
        <w:tc>
          <w:tcPr>
            <w:tcW w:w="57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3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55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788"/>
        </w:trPr>
        <w:tc>
          <w:tcPr>
            <w:tcW w:w="480" w:type="dxa"/>
            <w:vMerge/>
            <w:vAlign w:val="bottom"/>
          </w:tcPr>
          <w:p w:rsidR="0085176E" w:rsidRDefault="0085176E">
            <w:pPr>
              <w:widowControl/>
              <w:spacing w:after="120"/>
              <w:jc w:val="left"/>
              <w:rPr>
                <w:rFonts w:ascii="宋体" w:eastAsia="宋体" w:hAnsi="宋体" w:cs="宋体"/>
                <w:kern w:val="0"/>
                <w:szCs w:val="21"/>
              </w:rPr>
            </w:pPr>
          </w:p>
        </w:tc>
        <w:tc>
          <w:tcPr>
            <w:tcW w:w="600" w:type="dxa"/>
            <w:vMerge/>
          </w:tcPr>
          <w:p w:rsidR="0085176E" w:rsidRDefault="0085176E">
            <w:pPr>
              <w:widowControl/>
              <w:spacing w:after="120"/>
              <w:jc w:val="left"/>
              <w:rPr>
                <w:rFonts w:ascii="宋体" w:eastAsia="宋体" w:hAnsi="宋体" w:cs="宋体"/>
                <w:kern w:val="0"/>
                <w:szCs w:val="21"/>
              </w:rPr>
            </w:pPr>
          </w:p>
        </w:tc>
        <w:tc>
          <w:tcPr>
            <w:tcW w:w="675" w:type="dxa"/>
            <w:vMerge/>
          </w:tcPr>
          <w:p w:rsidR="0085176E" w:rsidRDefault="0085176E">
            <w:pPr>
              <w:widowControl/>
              <w:spacing w:after="120"/>
              <w:jc w:val="left"/>
              <w:rPr>
                <w:rFonts w:ascii="宋体" w:eastAsia="宋体" w:hAnsi="宋体" w:cs="宋体"/>
                <w:kern w:val="0"/>
                <w:szCs w:val="21"/>
              </w:rPr>
            </w:pPr>
          </w:p>
        </w:tc>
        <w:tc>
          <w:tcPr>
            <w:tcW w:w="1218" w:type="dxa"/>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产品使用指南</w:t>
            </w: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r>
              <w:rPr>
                <w:rFonts w:ascii="宋体" w:eastAsia="宋体" w:hAnsi="宋体" w:cs="宋体" w:hint="eastAsia"/>
                <w:kern w:val="0"/>
                <w:szCs w:val="21"/>
              </w:rPr>
              <w:t>）</w:t>
            </w:r>
          </w:p>
        </w:tc>
        <w:tc>
          <w:tcPr>
            <w:tcW w:w="5112" w:type="dxa"/>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结合产品特性</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专业规范</w:t>
            </w:r>
            <w:r>
              <w:rPr>
                <w:rFonts w:ascii="宋体" w:eastAsia="宋体" w:hAnsi="宋体" w:cs="宋体" w:hint="eastAsia"/>
                <w:kern w:val="0"/>
                <w:szCs w:val="21"/>
                <w:lang w:eastAsia="en-US"/>
              </w:rPr>
              <w:t>的</w:t>
            </w:r>
            <w:r>
              <w:rPr>
                <w:rFonts w:ascii="宋体" w:eastAsia="宋体" w:hAnsi="宋体" w:cs="宋体" w:hint="eastAsia"/>
                <w:kern w:val="0"/>
                <w:szCs w:val="21"/>
              </w:rPr>
              <w:t>产品使用指导</w:t>
            </w:r>
            <w:r>
              <w:rPr>
                <w:rFonts w:ascii="宋体" w:eastAsia="宋体" w:hAnsi="宋体" w:cs="宋体" w:hint="eastAsia"/>
                <w:kern w:val="0"/>
                <w:szCs w:val="21"/>
                <w:lang w:eastAsia="en-US"/>
              </w:rPr>
              <w:t>话术。</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788"/>
        </w:trPr>
        <w:tc>
          <w:tcPr>
            <w:tcW w:w="480" w:type="dxa"/>
            <w:vMerge/>
            <w:vAlign w:val="bottom"/>
          </w:tcPr>
          <w:p w:rsidR="0085176E" w:rsidRDefault="0085176E">
            <w:pPr>
              <w:widowControl/>
              <w:spacing w:after="120"/>
              <w:jc w:val="left"/>
              <w:rPr>
                <w:rFonts w:ascii="宋体" w:eastAsia="宋体" w:hAnsi="宋体" w:cs="宋体"/>
                <w:kern w:val="0"/>
                <w:szCs w:val="21"/>
              </w:rPr>
            </w:pPr>
          </w:p>
        </w:tc>
        <w:tc>
          <w:tcPr>
            <w:tcW w:w="600" w:type="dxa"/>
            <w:vMerge/>
          </w:tcPr>
          <w:p w:rsidR="0085176E" w:rsidRDefault="0085176E">
            <w:pPr>
              <w:widowControl/>
              <w:spacing w:after="120"/>
              <w:jc w:val="left"/>
              <w:rPr>
                <w:rFonts w:ascii="宋体" w:eastAsia="宋体" w:hAnsi="宋体" w:cs="宋体"/>
                <w:kern w:val="0"/>
                <w:szCs w:val="21"/>
              </w:rPr>
            </w:pPr>
          </w:p>
        </w:tc>
        <w:tc>
          <w:tcPr>
            <w:tcW w:w="675" w:type="dxa"/>
            <w:vMerge/>
          </w:tcPr>
          <w:p w:rsidR="0085176E" w:rsidRDefault="0085176E">
            <w:pPr>
              <w:widowControl/>
              <w:spacing w:after="120"/>
              <w:jc w:val="left"/>
              <w:rPr>
                <w:rFonts w:ascii="宋体" w:eastAsia="宋体" w:hAnsi="宋体" w:cs="宋体"/>
                <w:kern w:val="0"/>
                <w:szCs w:val="21"/>
              </w:rPr>
            </w:pPr>
          </w:p>
        </w:tc>
        <w:tc>
          <w:tcPr>
            <w:tcW w:w="1218" w:type="dxa"/>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正面评价引导</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r>
              <w:rPr>
                <w:rFonts w:ascii="宋体" w:eastAsia="宋体" w:hAnsi="宋体" w:cs="宋体" w:hint="eastAsia"/>
                <w:kern w:val="0"/>
                <w:szCs w:val="21"/>
              </w:rPr>
              <w:t>）</w:t>
            </w:r>
          </w:p>
        </w:tc>
        <w:tc>
          <w:tcPr>
            <w:tcW w:w="5112" w:type="dxa"/>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结合产品特性和店铺服务质量对顾客的评价内容进行正面引导。</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634"/>
        </w:trPr>
        <w:tc>
          <w:tcPr>
            <w:tcW w:w="480" w:type="dxa"/>
            <w:vMerge/>
            <w:vAlign w:val="bottom"/>
          </w:tcPr>
          <w:p w:rsidR="0085176E" w:rsidRDefault="0085176E">
            <w:pPr>
              <w:widowControl/>
              <w:spacing w:after="120"/>
              <w:jc w:val="left"/>
              <w:rPr>
                <w:rFonts w:ascii="宋体" w:eastAsia="宋体" w:hAnsi="宋体" w:cs="宋体"/>
                <w:kern w:val="0"/>
                <w:szCs w:val="21"/>
              </w:rPr>
            </w:pPr>
          </w:p>
        </w:tc>
        <w:tc>
          <w:tcPr>
            <w:tcW w:w="600" w:type="dxa"/>
            <w:vMerge/>
          </w:tcPr>
          <w:p w:rsidR="0085176E" w:rsidRDefault="0085176E">
            <w:pPr>
              <w:widowControl/>
              <w:spacing w:after="120"/>
              <w:jc w:val="left"/>
              <w:rPr>
                <w:rFonts w:ascii="宋体" w:eastAsia="宋体" w:hAnsi="宋体" w:cs="宋体"/>
                <w:kern w:val="0"/>
                <w:szCs w:val="21"/>
              </w:rPr>
            </w:pPr>
          </w:p>
        </w:tc>
        <w:tc>
          <w:tcPr>
            <w:tcW w:w="675" w:type="dxa"/>
            <w:vMerge/>
          </w:tcPr>
          <w:p w:rsidR="0085176E" w:rsidRDefault="0085176E">
            <w:pPr>
              <w:widowControl/>
              <w:spacing w:after="120"/>
              <w:jc w:val="left"/>
              <w:rPr>
                <w:rFonts w:ascii="宋体" w:eastAsia="宋体" w:hAnsi="宋体" w:cs="宋体"/>
                <w:kern w:val="0"/>
                <w:szCs w:val="21"/>
              </w:rPr>
            </w:pPr>
          </w:p>
        </w:tc>
        <w:tc>
          <w:tcPr>
            <w:tcW w:w="1218" w:type="dxa"/>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客户满意度回访</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r>
              <w:rPr>
                <w:rFonts w:ascii="宋体" w:eastAsia="宋体" w:hAnsi="宋体" w:cs="宋体" w:hint="eastAsia"/>
                <w:kern w:val="0"/>
                <w:szCs w:val="21"/>
              </w:rPr>
              <w:t>）</w:t>
            </w:r>
          </w:p>
        </w:tc>
        <w:tc>
          <w:tcPr>
            <w:tcW w:w="5112" w:type="dxa"/>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结合店铺特点和回访目的</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极具关怀</w:t>
            </w:r>
            <w:r>
              <w:rPr>
                <w:rFonts w:ascii="宋体" w:eastAsia="宋体" w:hAnsi="宋体" w:cs="宋体" w:hint="eastAsia"/>
                <w:kern w:val="0"/>
                <w:szCs w:val="21"/>
                <w:lang w:eastAsia="en-US"/>
              </w:rPr>
              <w:t>的</w:t>
            </w:r>
            <w:r>
              <w:rPr>
                <w:rFonts w:ascii="宋体" w:eastAsia="宋体" w:hAnsi="宋体" w:cs="宋体" w:hint="eastAsia"/>
                <w:kern w:val="0"/>
                <w:szCs w:val="21"/>
              </w:rPr>
              <w:t>客户满意度回访</w:t>
            </w:r>
            <w:r>
              <w:rPr>
                <w:rFonts w:ascii="宋体" w:eastAsia="宋体" w:hAnsi="宋体" w:cs="宋体" w:hint="eastAsia"/>
                <w:kern w:val="0"/>
                <w:szCs w:val="21"/>
                <w:lang w:eastAsia="en-US"/>
              </w:rPr>
              <w:t>话术。</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店铺数据分析及优化</w:t>
            </w:r>
            <w:r>
              <w:rPr>
                <w:rFonts w:ascii="宋体" w:eastAsia="宋体" w:hAnsi="宋体" w:cs="宋体" w:hint="eastAsia"/>
                <w:kern w:val="0"/>
                <w:szCs w:val="21"/>
                <w:lang w:eastAsia="en-US"/>
              </w:rPr>
              <w:t xml:space="preserve"> </w:t>
            </w:r>
          </w:p>
        </w:tc>
        <w:tc>
          <w:tcPr>
            <w:tcW w:w="675" w:type="dxa"/>
            <w:vMerge w:val="restart"/>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8" w:type="dxa"/>
            <w:vMerge w:val="restart"/>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卖家的服务态度</w:t>
            </w:r>
            <w:r>
              <w:rPr>
                <w:rFonts w:ascii="宋体" w:eastAsia="宋体" w:hAnsi="宋体" w:cs="宋体" w:hint="eastAsia"/>
                <w:kern w:val="0"/>
                <w:szCs w:val="21"/>
              </w:rPr>
              <w:t>（</w:t>
            </w:r>
            <w:r>
              <w:rPr>
                <w:rFonts w:ascii="宋体" w:eastAsia="宋体" w:hAnsi="宋体" w:cs="宋体" w:hint="eastAsia"/>
                <w:kern w:val="0"/>
                <w:szCs w:val="21"/>
              </w:rPr>
              <w:t>15</w:t>
            </w:r>
            <w:r>
              <w:rPr>
                <w:rFonts w:ascii="宋体" w:eastAsia="宋体" w:hAnsi="宋体" w:cs="宋体" w:hint="eastAsia"/>
                <w:kern w:val="0"/>
                <w:szCs w:val="21"/>
              </w:rPr>
              <w:t>分</w:t>
            </w:r>
            <w:r>
              <w:rPr>
                <w:rFonts w:ascii="宋体" w:eastAsia="宋体" w:hAnsi="宋体" w:cs="宋体" w:hint="eastAsia"/>
                <w:kern w:val="0"/>
                <w:szCs w:val="21"/>
              </w:rPr>
              <w:t>）</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至少</w:t>
            </w:r>
            <w:r>
              <w:rPr>
                <w:rFonts w:ascii="宋体" w:eastAsia="宋体" w:hAnsi="宋体" w:cs="宋体" w:hint="eastAsia"/>
                <w:kern w:val="0"/>
                <w:szCs w:val="21"/>
              </w:rPr>
              <w:t>找到</w:t>
            </w:r>
            <w:r>
              <w:rPr>
                <w:rFonts w:ascii="宋体" w:eastAsia="宋体" w:hAnsi="宋体" w:cs="宋体" w:hint="eastAsia"/>
                <w:kern w:val="0"/>
                <w:szCs w:val="21"/>
              </w:rPr>
              <w:t>3</w:t>
            </w:r>
            <w:r>
              <w:rPr>
                <w:rFonts w:ascii="宋体" w:eastAsia="宋体" w:hAnsi="宋体" w:cs="宋体" w:hint="eastAsia"/>
                <w:kern w:val="0"/>
                <w:szCs w:val="21"/>
              </w:rPr>
              <w:t>个影响该部分评分的</w:t>
            </w:r>
            <w:r>
              <w:rPr>
                <w:rFonts w:ascii="宋体" w:eastAsia="宋体" w:hAnsi="宋体" w:cs="宋体" w:hint="eastAsia"/>
                <w:kern w:val="0"/>
                <w:szCs w:val="21"/>
              </w:rPr>
              <w:t>主要原因且描述明确</w:t>
            </w:r>
            <w:r>
              <w:rPr>
                <w:rFonts w:ascii="宋体" w:eastAsia="宋体" w:hAnsi="宋体" w:cs="宋体" w:hint="eastAsia"/>
                <w:kern w:val="0"/>
                <w:szCs w:val="21"/>
              </w:rPr>
              <w:t>，</w:t>
            </w:r>
            <w:r>
              <w:rPr>
                <w:rFonts w:ascii="宋体" w:eastAsia="宋体" w:hAnsi="宋体" w:cs="宋体" w:hint="eastAsia"/>
                <w:kern w:val="0"/>
                <w:szCs w:val="21"/>
              </w:rPr>
              <w:t>每个原因按</w:t>
            </w:r>
            <w:r>
              <w:rPr>
                <w:rFonts w:ascii="宋体" w:eastAsia="宋体" w:hAnsi="宋体" w:cs="宋体" w:hint="eastAsia"/>
                <w:kern w:val="0"/>
                <w:szCs w:val="21"/>
              </w:rPr>
              <w:t>0/1/2</w:t>
            </w:r>
            <w:r>
              <w:rPr>
                <w:rFonts w:ascii="宋体" w:eastAsia="宋体" w:hAnsi="宋体" w:cs="宋体" w:hint="eastAsia"/>
                <w:kern w:val="0"/>
                <w:szCs w:val="21"/>
              </w:rPr>
              <w:t>评分，共</w:t>
            </w:r>
            <w:r>
              <w:rPr>
                <w:rFonts w:ascii="宋体" w:eastAsia="宋体" w:hAnsi="宋体" w:cs="宋体" w:hint="eastAsia"/>
                <w:kern w:val="0"/>
                <w:szCs w:val="21"/>
              </w:rPr>
              <w:t>6</w:t>
            </w:r>
            <w:r>
              <w:rPr>
                <w:rFonts w:ascii="宋体" w:eastAsia="宋体" w:hAnsi="宋体" w:cs="宋体" w:hint="eastAsia"/>
                <w:kern w:val="0"/>
                <w:szCs w:val="21"/>
              </w:rPr>
              <w:t>分。</w:t>
            </w:r>
          </w:p>
        </w:tc>
        <w:tc>
          <w:tcPr>
            <w:tcW w:w="57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3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55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left"/>
              <w:rPr>
                <w:rFonts w:ascii="宋体" w:eastAsia="宋体" w:hAnsi="宋体" w:cs="宋体"/>
                <w:kern w:val="0"/>
                <w:szCs w:val="21"/>
                <w:lang w:eastAsia="en-US"/>
              </w:rPr>
            </w:pPr>
          </w:p>
        </w:tc>
        <w:tc>
          <w:tcPr>
            <w:tcW w:w="675" w:type="dxa"/>
            <w:vMerge/>
            <w:vAlign w:val="center"/>
          </w:tcPr>
          <w:p w:rsidR="0085176E" w:rsidRDefault="0085176E">
            <w:pPr>
              <w:widowControl/>
              <w:jc w:val="left"/>
              <w:rPr>
                <w:rFonts w:ascii="宋体" w:eastAsia="宋体" w:hAnsi="宋体" w:cs="宋体"/>
                <w:kern w:val="0"/>
                <w:szCs w:val="21"/>
              </w:rPr>
            </w:pPr>
          </w:p>
        </w:tc>
        <w:tc>
          <w:tcPr>
            <w:tcW w:w="1218" w:type="dxa"/>
            <w:vMerge/>
            <w:vAlign w:val="center"/>
          </w:tcPr>
          <w:p w:rsidR="0085176E" w:rsidRDefault="0085176E">
            <w:pPr>
              <w:widowControl/>
              <w:ind w:left="1"/>
              <w:jc w:val="left"/>
              <w:rPr>
                <w:rFonts w:ascii="宋体" w:eastAsia="宋体" w:hAnsi="宋体" w:cs="宋体"/>
                <w:kern w:val="0"/>
                <w:szCs w:val="21"/>
              </w:rPr>
            </w:pP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找</w:t>
            </w:r>
            <w:r>
              <w:rPr>
                <w:rFonts w:ascii="宋体" w:eastAsia="宋体" w:hAnsi="宋体" w:cs="宋体" w:hint="eastAsia"/>
                <w:kern w:val="0"/>
                <w:szCs w:val="21"/>
              </w:rPr>
              <w:t>至少</w:t>
            </w:r>
            <w:r>
              <w:rPr>
                <w:rFonts w:ascii="宋体" w:eastAsia="宋体" w:hAnsi="宋体" w:cs="宋体" w:hint="eastAsia"/>
                <w:kern w:val="0"/>
                <w:szCs w:val="21"/>
              </w:rPr>
              <w:t>找到</w:t>
            </w:r>
            <w:r>
              <w:rPr>
                <w:rFonts w:ascii="宋体" w:eastAsia="宋体" w:hAnsi="宋体" w:cs="宋体" w:hint="eastAsia"/>
                <w:kern w:val="0"/>
                <w:szCs w:val="21"/>
              </w:rPr>
              <w:t>3</w:t>
            </w:r>
            <w:r>
              <w:rPr>
                <w:rFonts w:ascii="宋体" w:eastAsia="宋体" w:hAnsi="宋体" w:cs="宋体" w:hint="eastAsia"/>
                <w:kern w:val="0"/>
                <w:szCs w:val="21"/>
              </w:rPr>
              <w:t>个提升该部分评分的解决方案</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每个解决方案按</w:t>
            </w:r>
            <w:r>
              <w:rPr>
                <w:rFonts w:ascii="宋体" w:eastAsia="宋体" w:hAnsi="宋体" w:cs="宋体" w:hint="eastAsia"/>
                <w:kern w:val="0"/>
                <w:szCs w:val="21"/>
              </w:rPr>
              <w:t>0/1/2/3</w:t>
            </w:r>
            <w:r>
              <w:rPr>
                <w:rFonts w:ascii="宋体" w:eastAsia="宋体" w:hAnsi="宋体" w:cs="宋体" w:hint="eastAsia"/>
                <w:kern w:val="0"/>
                <w:szCs w:val="21"/>
              </w:rPr>
              <w:t>评分，共</w:t>
            </w:r>
            <w:r>
              <w:rPr>
                <w:rFonts w:ascii="宋体" w:eastAsia="宋体" w:hAnsi="宋体" w:cs="宋体" w:hint="eastAsia"/>
                <w:kern w:val="0"/>
                <w:szCs w:val="21"/>
              </w:rPr>
              <w:t>9</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vMerge/>
          </w:tcPr>
          <w:p w:rsidR="0085176E" w:rsidRDefault="0085176E">
            <w:pPr>
              <w:widowControl/>
              <w:jc w:val="left"/>
              <w:rPr>
                <w:rFonts w:ascii="宋体" w:eastAsia="宋体" w:hAnsi="宋体" w:cs="宋体"/>
                <w:kern w:val="0"/>
                <w:szCs w:val="21"/>
              </w:rPr>
            </w:pPr>
          </w:p>
        </w:tc>
        <w:tc>
          <w:tcPr>
            <w:tcW w:w="630" w:type="dxa"/>
            <w:vMerge/>
          </w:tcPr>
          <w:p w:rsidR="0085176E" w:rsidRDefault="0085176E">
            <w:pPr>
              <w:widowControl/>
              <w:jc w:val="left"/>
              <w:rPr>
                <w:rFonts w:ascii="宋体" w:eastAsia="宋体" w:hAnsi="宋体" w:cs="宋体"/>
                <w:kern w:val="0"/>
                <w:szCs w:val="21"/>
              </w:rPr>
            </w:pPr>
          </w:p>
        </w:tc>
        <w:tc>
          <w:tcPr>
            <w:tcW w:w="555" w:type="dxa"/>
            <w:vMerge/>
          </w:tcPr>
          <w:p w:rsidR="0085176E" w:rsidRDefault="0085176E">
            <w:pPr>
              <w:widowControl/>
              <w:jc w:val="left"/>
              <w:rPr>
                <w:rFonts w:ascii="宋体" w:eastAsia="宋体" w:hAnsi="宋体" w:cs="宋体"/>
                <w:kern w:val="0"/>
                <w:szCs w:val="21"/>
              </w:rPr>
            </w:pP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left"/>
              <w:rPr>
                <w:rFonts w:ascii="宋体" w:eastAsia="宋体" w:hAnsi="宋体" w:cs="宋体"/>
                <w:kern w:val="0"/>
                <w:szCs w:val="21"/>
                <w:lang w:eastAsia="en-US"/>
              </w:rPr>
            </w:pPr>
          </w:p>
        </w:tc>
        <w:tc>
          <w:tcPr>
            <w:tcW w:w="675" w:type="dxa"/>
            <w:vMerge/>
            <w:vAlign w:val="center"/>
          </w:tcPr>
          <w:p w:rsidR="0085176E" w:rsidRDefault="0085176E">
            <w:pPr>
              <w:widowControl/>
              <w:jc w:val="left"/>
              <w:rPr>
                <w:rFonts w:ascii="宋体" w:eastAsia="宋体" w:hAnsi="宋体" w:cs="宋体"/>
                <w:kern w:val="0"/>
                <w:szCs w:val="21"/>
              </w:rPr>
            </w:pPr>
          </w:p>
        </w:tc>
        <w:tc>
          <w:tcPr>
            <w:tcW w:w="1218" w:type="dxa"/>
            <w:vMerge w:val="restart"/>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物流服务的质量</w:t>
            </w:r>
            <w:r>
              <w:rPr>
                <w:rFonts w:ascii="宋体" w:eastAsia="宋体" w:hAnsi="宋体" w:cs="宋体" w:hint="eastAsia"/>
                <w:kern w:val="0"/>
                <w:szCs w:val="21"/>
              </w:rPr>
              <w:t>（</w:t>
            </w:r>
            <w:r>
              <w:rPr>
                <w:rFonts w:ascii="宋体" w:eastAsia="宋体" w:hAnsi="宋体" w:cs="宋体" w:hint="eastAsia"/>
                <w:kern w:val="0"/>
                <w:szCs w:val="21"/>
              </w:rPr>
              <w:t>15</w:t>
            </w:r>
            <w:r>
              <w:rPr>
                <w:rFonts w:ascii="宋体" w:eastAsia="宋体" w:hAnsi="宋体" w:cs="宋体" w:hint="eastAsia"/>
                <w:kern w:val="0"/>
                <w:szCs w:val="21"/>
              </w:rPr>
              <w:t>分</w:t>
            </w:r>
            <w:r>
              <w:rPr>
                <w:rFonts w:ascii="宋体" w:eastAsia="宋体" w:hAnsi="宋体" w:cs="宋体" w:hint="eastAsia"/>
                <w:kern w:val="0"/>
                <w:szCs w:val="21"/>
              </w:rPr>
              <w:t>）</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至少</w:t>
            </w:r>
            <w:r>
              <w:rPr>
                <w:rFonts w:ascii="宋体" w:eastAsia="宋体" w:hAnsi="宋体" w:cs="宋体" w:hint="eastAsia"/>
                <w:kern w:val="0"/>
                <w:szCs w:val="21"/>
              </w:rPr>
              <w:t>找到</w:t>
            </w:r>
            <w:r>
              <w:rPr>
                <w:rFonts w:ascii="宋体" w:eastAsia="宋体" w:hAnsi="宋体" w:cs="宋体" w:hint="eastAsia"/>
                <w:kern w:val="0"/>
                <w:szCs w:val="21"/>
              </w:rPr>
              <w:t>3</w:t>
            </w:r>
            <w:r>
              <w:rPr>
                <w:rFonts w:ascii="宋体" w:eastAsia="宋体" w:hAnsi="宋体" w:cs="宋体" w:hint="eastAsia"/>
                <w:kern w:val="0"/>
                <w:szCs w:val="21"/>
              </w:rPr>
              <w:t>个影响该部分评分的</w:t>
            </w:r>
            <w:r>
              <w:rPr>
                <w:rFonts w:ascii="宋体" w:eastAsia="宋体" w:hAnsi="宋体" w:cs="宋体" w:hint="eastAsia"/>
                <w:kern w:val="0"/>
                <w:szCs w:val="21"/>
              </w:rPr>
              <w:t>主要原因且描述明确</w:t>
            </w:r>
            <w:r>
              <w:rPr>
                <w:rFonts w:ascii="宋体" w:eastAsia="宋体" w:hAnsi="宋体" w:cs="宋体" w:hint="eastAsia"/>
                <w:kern w:val="0"/>
                <w:szCs w:val="21"/>
              </w:rPr>
              <w:t>，</w:t>
            </w:r>
            <w:r>
              <w:rPr>
                <w:rFonts w:ascii="宋体" w:eastAsia="宋体" w:hAnsi="宋体" w:cs="宋体" w:hint="eastAsia"/>
                <w:kern w:val="0"/>
                <w:szCs w:val="21"/>
              </w:rPr>
              <w:t>每个原因按</w:t>
            </w:r>
            <w:r>
              <w:rPr>
                <w:rFonts w:ascii="宋体" w:eastAsia="宋体" w:hAnsi="宋体" w:cs="宋体" w:hint="eastAsia"/>
                <w:kern w:val="0"/>
                <w:szCs w:val="21"/>
              </w:rPr>
              <w:t>0/1/2</w:t>
            </w:r>
            <w:r>
              <w:rPr>
                <w:rFonts w:ascii="宋体" w:eastAsia="宋体" w:hAnsi="宋体" w:cs="宋体" w:hint="eastAsia"/>
                <w:kern w:val="0"/>
                <w:szCs w:val="21"/>
              </w:rPr>
              <w:t>评分，共</w:t>
            </w:r>
            <w:r>
              <w:rPr>
                <w:rFonts w:ascii="宋体" w:eastAsia="宋体" w:hAnsi="宋体" w:cs="宋体" w:hint="eastAsia"/>
                <w:kern w:val="0"/>
                <w:szCs w:val="21"/>
              </w:rPr>
              <w:t>6</w:t>
            </w:r>
            <w:r>
              <w:rPr>
                <w:rFonts w:ascii="宋体" w:eastAsia="宋体" w:hAnsi="宋体" w:cs="宋体" w:hint="eastAsia"/>
                <w:kern w:val="0"/>
                <w:szCs w:val="21"/>
              </w:rPr>
              <w:t>分。</w:t>
            </w:r>
          </w:p>
        </w:tc>
        <w:tc>
          <w:tcPr>
            <w:tcW w:w="570" w:type="dxa"/>
            <w:vMerge/>
          </w:tcPr>
          <w:p w:rsidR="0085176E" w:rsidRDefault="0085176E">
            <w:pPr>
              <w:widowControl/>
              <w:jc w:val="left"/>
              <w:rPr>
                <w:rFonts w:ascii="宋体" w:eastAsia="宋体" w:hAnsi="宋体" w:cs="宋体"/>
                <w:kern w:val="0"/>
                <w:szCs w:val="21"/>
              </w:rPr>
            </w:pPr>
          </w:p>
        </w:tc>
        <w:tc>
          <w:tcPr>
            <w:tcW w:w="630" w:type="dxa"/>
            <w:vMerge/>
          </w:tcPr>
          <w:p w:rsidR="0085176E" w:rsidRDefault="0085176E">
            <w:pPr>
              <w:widowControl/>
              <w:jc w:val="left"/>
              <w:rPr>
                <w:rFonts w:ascii="宋体" w:eastAsia="宋体" w:hAnsi="宋体" w:cs="宋体"/>
                <w:kern w:val="0"/>
                <w:szCs w:val="21"/>
              </w:rPr>
            </w:pPr>
          </w:p>
        </w:tc>
        <w:tc>
          <w:tcPr>
            <w:tcW w:w="555" w:type="dxa"/>
            <w:vMerge/>
          </w:tcPr>
          <w:p w:rsidR="0085176E" w:rsidRDefault="0085176E">
            <w:pPr>
              <w:widowControl/>
              <w:jc w:val="left"/>
              <w:rPr>
                <w:rFonts w:ascii="宋体" w:eastAsia="宋体" w:hAnsi="宋体" w:cs="宋体"/>
                <w:kern w:val="0"/>
                <w:szCs w:val="21"/>
              </w:rPr>
            </w:pP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left"/>
              <w:rPr>
                <w:rFonts w:ascii="宋体" w:eastAsia="宋体" w:hAnsi="宋体" w:cs="宋体"/>
                <w:kern w:val="0"/>
                <w:szCs w:val="21"/>
                <w:lang w:eastAsia="en-US"/>
              </w:rPr>
            </w:pPr>
          </w:p>
        </w:tc>
        <w:tc>
          <w:tcPr>
            <w:tcW w:w="675" w:type="dxa"/>
            <w:vMerge/>
            <w:vAlign w:val="center"/>
          </w:tcPr>
          <w:p w:rsidR="0085176E" w:rsidRDefault="0085176E">
            <w:pPr>
              <w:widowControl/>
              <w:jc w:val="left"/>
              <w:rPr>
                <w:rFonts w:ascii="宋体" w:eastAsia="宋体" w:hAnsi="宋体" w:cs="宋体"/>
                <w:kern w:val="0"/>
                <w:szCs w:val="21"/>
              </w:rPr>
            </w:pPr>
          </w:p>
        </w:tc>
        <w:tc>
          <w:tcPr>
            <w:tcW w:w="1218" w:type="dxa"/>
            <w:vMerge/>
            <w:vAlign w:val="center"/>
          </w:tcPr>
          <w:p w:rsidR="0085176E" w:rsidRDefault="0085176E">
            <w:pPr>
              <w:widowControl/>
              <w:ind w:left="1"/>
              <w:jc w:val="left"/>
              <w:rPr>
                <w:rFonts w:ascii="宋体" w:eastAsia="宋体" w:hAnsi="宋体" w:cs="宋体"/>
                <w:kern w:val="0"/>
                <w:szCs w:val="21"/>
              </w:rPr>
            </w:pP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找</w:t>
            </w:r>
            <w:r>
              <w:rPr>
                <w:rFonts w:ascii="宋体" w:eastAsia="宋体" w:hAnsi="宋体" w:cs="宋体" w:hint="eastAsia"/>
                <w:kern w:val="0"/>
                <w:szCs w:val="21"/>
              </w:rPr>
              <w:t>至少</w:t>
            </w:r>
            <w:r>
              <w:rPr>
                <w:rFonts w:ascii="宋体" w:eastAsia="宋体" w:hAnsi="宋体" w:cs="宋体" w:hint="eastAsia"/>
                <w:kern w:val="0"/>
                <w:szCs w:val="21"/>
              </w:rPr>
              <w:t>找到</w:t>
            </w:r>
            <w:r>
              <w:rPr>
                <w:rFonts w:ascii="宋体" w:eastAsia="宋体" w:hAnsi="宋体" w:cs="宋体" w:hint="eastAsia"/>
                <w:kern w:val="0"/>
                <w:szCs w:val="21"/>
              </w:rPr>
              <w:t>3</w:t>
            </w:r>
            <w:r>
              <w:rPr>
                <w:rFonts w:ascii="宋体" w:eastAsia="宋体" w:hAnsi="宋体" w:cs="宋体" w:hint="eastAsia"/>
                <w:kern w:val="0"/>
                <w:szCs w:val="21"/>
              </w:rPr>
              <w:t>个提升该部分评分的解决方案</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每个解决方案按</w:t>
            </w:r>
            <w:r>
              <w:rPr>
                <w:rFonts w:ascii="宋体" w:eastAsia="宋体" w:hAnsi="宋体" w:cs="宋体" w:hint="eastAsia"/>
                <w:kern w:val="0"/>
                <w:szCs w:val="21"/>
              </w:rPr>
              <w:t>0/1/2/3</w:t>
            </w:r>
            <w:r>
              <w:rPr>
                <w:rFonts w:ascii="宋体" w:eastAsia="宋体" w:hAnsi="宋体" w:cs="宋体" w:hint="eastAsia"/>
                <w:kern w:val="0"/>
                <w:szCs w:val="21"/>
              </w:rPr>
              <w:t>评分，共</w:t>
            </w:r>
            <w:r>
              <w:rPr>
                <w:rFonts w:ascii="宋体" w:eastAsia="宋体" w:hAnsi="宋体" w:cs="宋体" w:hint="eastAsia"/>
                <w:kern w:val="0"/>
                <w:szCs w:val="21"/>
              </w:rPr>
              <w:t>9</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vMerge/>
          </w:tcPr>
          <w:p w:rsidR="0085176E" w:rsidRDefault="0085176E">
            <w:pPr>
              <w:widowControl/>
              <w:jc w:val="left"/>
              <w:rPr>
                <w:rFonts w:ascii="宋体" w:eastAsia="宋体" w:hAnsi="宋体" w:cs="宋体"/>
                <w:kern w:val="0"/>
                <w:szCs w:val="21"/>
              </w:rPr>
            </w:pPr>
          </w:p>
        </w:tc>
        <w:tc>
          <w:tcPr>
            <w:tcW w:w="630" w:type="dxa"/>
            <w:vMerge/>
          </w:tcPr>
          <w:p w:rsidR="0085176E" w:rsidRDefault="0085176E">
            <w:pPr>
              <w:widowControl/>
              <w:jc w:val="left"/>
              <w:rPr>
                <w:rFonts w:ascii="宋体" w:eastAsia="宋体" w:hAnsi="宋体" w:cs="宋体"/>
                <w:kern w:val="0"/>
                <w:szCs w:val="21"/>
              </w:rPr>
            </w:pPr>
          </w:p>
        </w:tc>
        <w:tc>
          <w:tcPr>
            <w:tcW w:w="555" w:type="dxa"/>
            <w:vMerge/>
          </w:tcPr>
          <w:p w:rsidR="0085176E" w:rsidRDefault="0085176E">
            <w:pPr>
              <w:widowControl/>
              <w:jc w:val="left"/>
              <w:rPr>
                <w:rFonts w:ascii="宋体" w:eastAsia="宋体" w:hAnsi="宋体" w:cs="宋体"/>
                <w:kern w:val="0"/>
                <w:szCs w:val="21"/>
              </w:rPr>
            </w:pPr>
          </w:p>
        </w:tc>
      </w:tr>
      <w:tr w:rsidR="0085176E">
        <w:trPr>
          <w:trHeight w:val="251"/>
        </w:trPr>
        <w:tc>
          <w:tcPr>
            <w:tcW w:w="1080" w:type="dxa"/>
            <w:gridSpan w:val="2"/>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7005" w:type="dxa"/>
            <w:gridSpan w:val="3"/>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51"/>
        </w:trPr>
        <w:tc>
          <w:tcPr>
            <w:tcW w:w="9840" w:type="dxa"/>
            <w:gridSpan w:val="8"/>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85176E">
      <w:pPr>
        <w:widowControl/>
        <w:spacing w:after="237" w:line="259" w:lineRule="auto"/>
        <w:ind w:left="10" w:right="4091" w:hanging="10"/>
        <w:jc w:val="right"/>
        <w:rPr>
          <w:rFonts w:ascii="Times New Roman" w:eastAsia="Times New Roman" w:hAnsi="Times New Roman"/>
          <w:kern w:val="0"/>
          <w:sz w:val="30"/>
          <w:u w:val="single" w:color="000000"/>
          <w:lang w:eastAsia="en-US"/>
        </w:rPr>
      </w:pPr>
    </w:p>
    <w:p w:rsidR="0085176E" w:rsidRDefault="0085176E">
      <w:pPr>
        <w:widowControl/>
        <w:spacing w:after="237" w:line="259" w:lineRule="auto"/>
        <w:ind w:left="10" w:right="4091" w:hanging="10"/>
        <w:jc w:val="right"/>
        <w:rPr>
          <w:rFonts w:ascii="Times New Roman" w:eastAsia="Times New Roman" w:hAnsi="Times New Roman"/>
          <w:kern w:val="0"/>
          <w:sz w:val="30"/>
          <w:u w:val="single" w:color="000000"/>
          <w:lang w:eastAsia="en-US"/>
        </w:rPr>
      </w:pPr>
    </w:p>
    <w:p w:rsidR="0085176E" w:rsidRDefault="00DD6307">
      <w:pPr>
        <w:keepNext/>
        <w:keepLines/>
        <w:pageBreakBefore/>
        <w:widowControl/>
        <w:spacing w:line="360" w:lineRule="auto"/>
        <w:ind w:left="11" w:hanging="11"/>
        <w:outlineLvl w:val="0"/>
        <w:rPr>
          <w:rFonts w:ascii="微软雅黑" w:eastAsia="微软雅黑" w:hAnsi="微软雅黑" w:cs="微软雅黑"/>
          <w:bCs/>
          <w:sz w:val="24"/>
          <w:szCs w:val="24"/>
        </w:rPr>
      </w:pPr>
      <w:bookmarkStart w:id="13" w:name="_Toc22155"/>
      <w:bookmarkStart w:id="14" w:name="_Toc12967"/>
      <w:bookmarkStart w:id="15" w:name="_Toc12280"/>
      <w:r>
        <w:rPr>
          <w:rFonts w:ascii="宋体" w:eastAsia="宋体" w:hAnsi="宋体" w:cs="宋体" w:hint="eastAsia"/>
          <w:b/>
          <w:sz w:val="24"/>
          <w:szCs w:val="24"/>
        </w:rPr>
        <w:lastRenderedPageBreak/>
        <w:t>4</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4</w:t>
      </w:r>
      <w:r>
        <w:rPr>
          <w:rFonts w:ascii="宋体" w:eastAsia="宋体" w:hAnsi="宋体" w:cs="宋体" w:hint="eastAsia"/>
          <w:b/>
          <w:sz w:val="24"/>
          <w:szCs w:val="24"/>
        </w:rPr>
        <w:t xml:space="preserve"> </w:t>
      </w:r>
      <w:r>
        <w:rPr>
          <w:rFonts w:ascii="宋体" w:eastAsia="宋体" w:hAnsi="宋体" w:cs="宋体" w:hint="eastAsia"/>
          <w:b/>
          <w:sz w:val="24"/>
          <w:szCs w:val="24"/>
        </w:rPr>
        <w:t>，售前客户服务与管理</w:t>
      </w:r>
      <w:bookmarkEnd w:id="13"/>
      <w:bookmarkEnd w:id="14"/>
      <w:r>
        <w:rPr>
          <w:rFonts w:ascii="宋体" w:eastAsia="宋体" w:hAnsi="宋体" w:cs="宋体" w:hint="eastAsia"/>
          <w:b/>
          <w:sz w:val="24"/>
          <w:szCs w:val="24"/>
        </w:rPr>
        <w:t xml:space="preserve">  </w:t>
      </w:r>
      <w:r>
        <w:rPr>
          <w:rFonts w:ascii="Times New Roman" w:eastAsia="Times New Roman" w:hAnsi="Times New Roman"/>
          <w:bCs/>
          <w:sz w:val="24"/>
          <w:szCs w:val="24"/>
        </w:rPr>
        <w:t xml:space="preserve">   </w:t>
      </w:r>
    </w:p>
    <w:p w:rsidR="0085176E" w:rsidRDefault="00DD6307">
      <w:pPr>
        <w:widowControl/>
        <w:spacing w:line="360" w:lineRule="auto"/>
        <w:jc w:val="left"/>
        <w:rPr>
          <w:rFonts w:ascii="宋体" w:eastAsia="宋体" w:hAnsi="宋体" w:cs="宋体"/>
          <w:bCs/>
          <w:kern w:val="0"/>
          <w:szCs w:val="21"/>
        </w:rPr>
      </w:pPr>
      <w:r>
        <w:rPr>
          <w:rFonts w:ascii="宋体" w:eastAsia="宋体" w:hAnsi="宋体" w:cs="宋体" w:hint="eastAsia"/>
          <w:b/>
          <w:kern w:val="0"/>
          <w:szCs w:val="21"/>
        </w:rPr>
        <w:t>（</w:t>
      </w:r>
      <w:r>
        <w:rPr>
          <w:rFonts w:ascii="宋体" w:eastAsia="宋体" w:hAnsi="宋体" w:cs="宋体" w:hint="eastAsia"/>
          <w:b/>
          <w:kern w:val="0"/>
          <w:szCs w:val="21"/>
        </w:rPr>
        <w:t>1</w:t>
      </w:r>
      <w:r>
        <w:rPr>
          <w:rFonts w:ascii="宋体" w:eastAsia="宋体" w:hAnsi="宋体" w:cs="宋体" w:hint="eastAsia"/>
          <w:b/>
          <w:kern w:val="0"/>
          <w:szCs w:val="21"/>
        </w:rPr>
        <w:t>）任务描述</w:t>
      </w:r>
      <w:r>
        <w:rPr>
          <w:rFonts w:ascii="宋体" w:eastAsia="宋体" w:hAnsi="宋体" w:cs="宋体" w:hint="eastAsia"/>
          <w:bCs/>
          <w:kern w:val="0"/>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唐人神集团是首批农业产业化国家重点龙头企业。经过</w:t>
      </w:r>
      <w:r>
        <w:rPr>
          <w:rFonts w:ascii="宋体" w:eastAsia="宋体" w:hAnsi="宋体" w:cs="宋体" w:hint="eastAsia"/>
          <w:kern w:val="0"/>
          <w:szCs w:val="21"/>
        </w:rPr>
        <w:t>20</w:t>
      </w:r>
      <w:r>
        <w:rPr>
          <w:rFonts w:ascii="宋体" w:eastAsia="宋体" w:hAnsi="宋体" w:cs="宋体" w:hint="eastAsia"/>
          <w:kern w:val="0"/>
          <w:szCs w:val="21"/>
        </w:rPr>
        <w:t>年的创业发展，集团已经形成了品种改良、安全饲料、健康养殖、肉品加工、品牌专卖五大产业一条龙经营的发展格局，集团在全国拥有</w:t>
      </w:r>
      <w:r>
        <w:rPr>
          <w:rFonts w:ascii="宋体" w:eastAsia="宋体" w:hAnsi="宋体" w:cs="宋体" w:hint="eastAsia"/>
          <w:kern w:val="0"/>
          <w:szCs w:val="21"/>
        </w:rPr>
        <w:t>40</w:t>
      </w:r>
      <w:r>
        <w:rPr>
          <w:rFonts w:ascii="宋体" w:eastAsia="宋体" w:hAnsi="宋体" w:cs="宋体" w:hint="eastAsia"/>
          <w:kern w:val="0"/>
          <w:szCs w:val="21"/>
        </w:rPr>
        <w:t>余家子公司。集团拳头产品</w:t>
      </w:r>
      <w:r>
        <w:rPr>
          <w:rFonts w:ascii="宋体" w:eastAsia="宋体" w:hAnsi="宋体" w:cs="宋体" w:hint="eastAsia"/>
          <w:kern w:val="0"/>
          <w:szCs w:val="21"/>
        </w:rPr>
        <w:t>"</w:t>
      </w:r>
      <w:r>
        <w:rPr>
          <w:rFonts w:ascii="宋体" w:eastAsia="宋体" w:hAnsi="宋体" w:cs="宋体" w:hint="eastAsia"/>
          <w:kern w:val="0"/>
          <w:szCs w:val="21"/>
        </w:rPr>
        <w:t>唐人神</w:t>
      </w:r>
      <w:r>
        <w:rPr>
          <w:rFonts w:ascii="宋体" w:eastAsia="宋体" w:hAnsi="宋体" w:cs="宋体" w:hint="eastAsia"/>
          <w:kern w:val="0"/>
          <w:szCs w:val="21"/>
        </w:rPr>
        <w:t>"</w:t>
      </w:r>
      <w:r>
        <w:rPr>
          <w:rFonts w:ascii="宋体" w:eastAsia="宋体" w:hAnsi="宋体" w:cs="宋体" w:hint="eastAsia"/>
          <w:kern w:val="0"/>
          <w:szCs w:val="21"/>
        </w:rPr>
        <w:t>肉品和</w:t>
      </w:r>
      <w:r>
        <w:rPr>
          <w:rFonts w:ascii="宋体" w:eastAsia="宋体" w:hAnsi="宋体" w:cs="宋体" w:hint="eastAsia"/>
          <w:kern w:val="0"/>
          <w:szCs w:val="21"/>
        </w:rPr>
        <w:t>"</w:t>
      </w:r>
      <w:r>
        <w:rPr>
          <w:rFonts w:ascii="宋体" w:eastAsia="宋体" w:hAnsi="宋体" w:cs="宋体" w:hint="eastAsia"/>
          <w:kern w:val="0"/>
          <w:szCs w:val="21"/>
        </w:rPr>
        <w:t>骆驼</w:t>
      </w:r>
      <w:r>
        <w:rPr>
          <w:rFonts w:ascii="宋体" w:eastAsia="宋体" w:hAnsi="宋体" w:cs="宋体" w:hint="eastAsia"/>
          <w:kern w:val="0"/>
          <w:szCs w:val="21"/>
        </w:rPr>
        <w:t>"</w:t>
      </w:r>
      <w:r>
        <w:rPr>
          <w:rFonts w:ascii="宋体" w:eastAsia="宋体" w:hAnsi="宋体" w:cs="宋体" w:hint="eastAsia"/>
          <w:kern w:val="0"/>
          <w:szCs w:val="21"/>
        </w:rPr>
        <w:t>牌饲料先后被评为中国名牌产品，</w:t>
      </w:r>
      <w:r>
        <w:rPr>
          <w:rFonts w:ascii="宋体" w:eastAsia="宋体" w:hAnsi="宋体" w:cs="宋体" w:hint="eastAsia"/>
          <w:kern w:val="0"/>
          <w:szCs w:val="21"/>
        </w:rPr>
        <w:t>"</w:t>
      </w:r>
      <w:r>
        <w:rPr>
          <w:rFonts w:ascii="宋体" w:eastAsia="宋体" w:hAnsi="宋体" w:cs="宋体" w:hint="eastAsia"/>
          <w:kern w:val="0"/>
          <w:szCs w:val="21"/>
        </w:rPr>
        <w:t>唐人神</w:t>
      </w:r>
      <w:r>
        <w:rPr>
          <w:rFonts w:ascii="宋体" w:eastAsia="宋体" w:hAnsi="宋体" w:cs="宋体" w:hint="eastAsia"/>
          <w:kern w:val="0"/>
          <w:szCs w:val="21"/>
        </w:rPr>
        <w:t>"</w:t>
      </w:r>
      <w:r>
        <w:rPr>
          <w:rFonts w:ascii="宋体" w:eastAsia="宋体" w:hAnsi="宋体" w:cs="宋体" w:hint="eastAsia"/>
          <w:kern w:val="0"/>
          <w:szCs w:val="21"/>
        </w:rPr>
        <w:t>为中国驰名商标。集团名列饲料行业前十强和肉类行业前十一强，跨入中国制造业</w:t>
      </w:r>
      <w:r>
        <w:rPr>
          <w:rFonts w:ascii="宋体" w:eastAsia="宋体" w:hAnsi="宋体" w:cs="宋体" w:hint="eastAsia"/>
          <w:kern w:val="0"/>
          <w:szCs w:val="21"/>
        </w:rPr>
        <w:t>500</w:t>
      </w:r>
      <w:r>
        <w:rPr>
          <w:rFonts w:ascii="宋体" w:eastAsia="宋体" w:hAnsi="宋体" w:cs="宋体" w:hint="eastAsia"/>
          <w:kern w:val="0"/>
          <w:szCs w:val="21"/>
        </w:rPr>
        <w:t>强。</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唐人神官方旗舰店（</w:t>
      </w:r>
      <w:r>
        <w:rPr>
          <w:rFonts w:ascii="宋体" w:eastAsia="宋体" w:hAnsi="宋体" w:cs="宋体" w:hint="eastAsia"/>
          <w:kern w:val="0"/>
          <w:szCs w:val="21"/>
        </w:rPr>
        <w:t>https://tangrenshen.tmall.com/</w:t>
      </w:r>
      <w:r>
        <w:rPr>
          <w:rFonts w:ascii="宋体" w:eastAsia="宋体" w:hAnsi="宋体" w:cs="宋体" w:hint="eastAsia"/>
          <w:kern w:val="0"/>
          <w:szCs w:val="21"/>
        </w:rPr>
        <w:t>）是在天猫商城运营的品牌旗舰店</w:t>
      </w:r>
      <w:r>
        <w:rPr>
          <w:rFonts w:ascii="宋体" w:eastAsia="宋体" w:hAnsi="宋体" w:cs="宋体" w:hint="eastAsia"/>
          <w:kern w:val="0"/>
          <w:szCs w:val="21"/>
        </w:rPr>
        <w:t>,</w:t>
      </w:r>
      <w:r>
        <w:rPr>
          <w:rFonts w:ascii="宋体" w:eastAsia="宋体" w:hAnsi="宋体" w:cs="宋体" w:hint="eastAsia"/>
          <w:kern w:val="0"/>
          <w:szCs w:val="21"/>
        </w:rPr>
        <w:t>所有在唐人神店铺购买的商品保证正品无假货</w:t>
      </w:r>
      <w:r>
        <w:rPr>
          <w:rFonts w:ascii="宋体" w:eastAsia="宋体" w:hAnsi="宋体" w:cs="宋体" w:hint="eastAsia"/>
          <w:kern w:val="0"/>
          <w:szCs w:val="21"/>
        </w:rPr>
        <w:t>,</w:t>
      </w:r>
      <w:r>
        <w:rPr>
          <w:rFonts w:ascii="宋体" w:eastAsia="宋体" w:hAnsi="宋体" w:cs="宋体" w:hint="eastAsia"/>
          <w:kern w:val="0"/>
          <w:szCs w:val="21"/>
        </w:rPr>
        <w:t>，主要产品有香肠、辣货、即食产品等商品，从唐人神官方旗舰店的粉丝数来看其店铺的粉丝数高达</w:t>
      </w:r>
      <w:r>
        <w:rPr>
          <w:rFonts w:ascii="宋体" w:eastAsia="宋体" w:hAnsi="宋体" w:cs="宋体" w:hint="eastAsia"/>
          <w:kern w:val="0"/>
          <w:szCs w:val="21"/>
        </w:rPr>
        <w:t>10.7</w:t>
      </w:r>
      <w:r>
        <w:rPr>
          <w:rFonts w:ascii="宋体" w:eastAsia="宋体" w:hAnsi="宋体" w:cs="宋体" w:hint="eastAsia"/>
          <w:kern w:val="0"/>
          <w:szCs w:val="21"/>
        </w:rPr>
        <w:t>万人。</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）促销活动预热通知</w:t>
      </w:r>
      <w:r>
        <w:rPr>
          <w:rFonts w:ascii="宋体" w:eastAsia="宋体" w:hAnsi="宋体" w:cs="宋体" w:hint="eastAsia"/>
          <w:kern w:val="0"/>
          <w:szCs w:val="21"/>
        </w:rPr>
        <w:t xml:space="preserve"> </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客服作为与客户沟通的桥梁，需要将活动促销信息传递给买家，以便顺利开展活动。</w:t>
      </w:r>
      <w:r>
        <w:rPr>
          <w:rFonts w:ascii="宋体" w:eastAsia="宋体" w:hAnsi="宋体" w:cs="宋体" w:hint="eastAsia"/>
          <w:kern w:val="0"/>
          <w:szCs w:val="21"/>
        </w:rPr>
        <w:t>请</w:t>
      </w:r>
      <w:r>
        <w:rPr>
          <w:rFonts w:ascii="宋体" w:eastAsia="宋体" w:hAnsi="宋体" w:cs="宋体" w:hint="eastAsia"/>
          <w:kern w:val="0"/>
          <w:szCs w:val="21"/>
        </w:rPr>
        <w:t>进入店铺了解活动信息并设计促销活动通知话术</w:t>
      </w:r>
      <w:r>
        <w:rPr>
          <w:rFonts w:ascii="宋体" w:eastAsia="宋体" w:hAnsi="宋体" w:cs="宋体" w:hint="eastAsia"/>
          <w:kern w:val="0"/>
          <w:szCs w:val="21"/>
        </w:rPr>
        <w:t>，</w:t>
      </w:r>
      <w:r>
        <w:rPr>
          <w:rFonts w:ascii="宋体" w:eastAsia="宋体" w:hAnsi="宋体" w:cs="宋体" w:hint="eastAsia"/>
          <w:kern w:val="0"/>
          <w:szCs w:val="21"/>
        </w:rPr>
        <w:t>将内容填入表</w:t>
      </w: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1</w:t>
      </w:r>
      <w:r>
        <w:rPr>
          <w:rFonts w:ascii="宋体" w:eastAsia="宋体" w:hAnsi="宋体" w:cs="宋体" w:hint="eastAsia"/>
          <w:kern w:val="0"/>
          <w:szCs w:val="21"/>
        </w:rPr>
        <w:t>促销活动通知</w:t>
      </w:r>
    </w:p>
    <w:tbl>
      <w:tblPr>
        <w:tblStyle w:val="a3"/>
        <w:tblW w:w="0" w:type="auto"/>
        <w:tblLook w:val="04A0" w:firstRow="1" w:lastRow="0" w:firstColumn="1" w:lastColumn="0" w:noHBand="0" w:noVBand="1"/>
      </w:tblPr>
      <w:tblGrid>
        <w:gridCol w:w="2368"/>
        <w:gridCol w:w="6154"/>
      </w:tblGrid>
      <w:tr w:rsidR="0085176E">
        <w:tc>
          <w:tcPr>
            <w:tcW w:w="2368"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活动方式</w:t>
            </w:r>
          </w:p>
        </w:tc>
        <w:tc>
          <w:tcPr>
            <w:tcW w:w="615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话术</w:t>
            </w:r>
          </w:p>
        </w:tc>
      </w:tr>
      <w:tr w:rsidR="0085176E">
        <w:tc>
          <w:tcPr>
            <w:tcW w:w="2368"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优惠券</w:t>
            </w:r>
          </w:p>
        </w:tc>
        <w:tc>
          <w:tcPr>
            <w:tcW w:w="6154" w:type="dxa"/>
          </w:tcPr>
          <w:p w:rsidR="0085176E" w:rsidRDefault="0085176E">
            <w:pPr>
              <w:widowControl/>
              <w:jc w:val="center"/>
              <w:rPr>
                <w:rFonts w:ascii="宋体" w:eastAsia="宋体" w:hAnsi="宋体" w:cs="宋体"/>
                <w:kern w:val="0"/>
                <w:szCs w:val="21"/>
                <w:lang w:eastAsia="en-US"/>
              </w:rPr>
            </w:pPr>
          </w:p>
        </w:tc>
      </w:tr>
      <w:tr w:rsidR="0085176E">
        <w:tc>
          <w:tcPr>
            <w:tcW w:w="2368"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数量折扣</w:t>
            </w:r>
          </w:p>
        </w:tc>
        <w:tc>
          <w:tcPr>
            <w:tcW w:w="6154" w:type="dxa"/>
          </w:tcPr>
          <w:p w:rsidR="0085176E" w:rsidRDefault="0085176E">
            <w:pPr>
              <w:widowControl/>
              <w:jc w:val="center"/>
              <w:rPr>
                <w:rFonts w:ascii="宋体" w:eastAsia="宋体" w:hAnsi="宋体" w:cs="宋体"/>
                <w:kern w:val="0"/>
                <w:szCs w:val="21"/>
              </w:rPr>
            </w:pPr>
          </w:p>
        </w:tc>
      </w:tr>
      <w:tr w:rsidR="0085176E">
        <w:tc>
          <w:tcPr>
            <w:tcW w:w="2368"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买赠</w:t>
            </w:r>
          </w:p>
        </w:tc>
        <w:tc>
          <w:tcPr>
            <w:tcW w:w="6154" w:type="dxa"/>
          </w:tcPr>
          <w:p w:rsidR="0085176E" w:rsidRDefault="0085176E">
            <w:pPr>
              <w:widowControl/>
              <w:jc w:val="center"/>
              <w:rPr>
                <w:rFonts w:ascii="宋体" w:eastAsia="宋体" w:hAnsi="宋体" w:cs="宋体"/>
                <w:kern w:val="0"/>
                <w:szCs w:val="21"/>
              </w:rPr>
            </w:pP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客户咨询回复</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假如有客户咨询唐人神湘霸王酱板鸭（</w:t>
      </w:r>
      <w:r>
        <w:rPr>
          <w:rFonts w:ascii="宋体" w:eastAsia="宋体" w:hAnsi="宋体" w:cs="宋体" w:hint="eastAsia"/>
          <w:kern w:val="0"/>
          <w:szCs w:val="21"/>
        </w:rPr>
        <w:t>https://detail.tmall.com/item.htm?spm=a1z10.J1-b-s.w5003-22990575299.2.101c3bf4tm9KAI&amp;id=37143975941&amp;rn=53b14a5135ed37f8231ada5d919ddda6&amp;abbucket=7&amp;skuId=4411049461840&amp;scene=taobao_shop</w:t>
      </w:r>
      <w:r>
        <w:rPr>
          <w:rFonts w:ascii="宋体" w:eastAsia="宋体" w:hAnsi="宋体" w:cs="宋体" w:hint="eastAsia"/>
          <w:kern w:val="0"/>
          <w:szCs w:val="21"/>
        </w:rPr>
        <w:t>）这款商品</w:t>
      </w:r>
      <w:r>
        <w:rPr>
          <w:rFonts w:ascii="宋体" w:eastAsia="宋体" w:hAnsi="宋体" w:cs="宋体" w:hint="eastAsia"/>
          <w:kern w:val="0"/>
          <w:szCs w:val="21"/>
        </w:rPr>
        <w:t>，</w:t>
      </w:r>
      <w:r>
        <w:rPr>
          <w:rFonts w:ascii="宋体" w:eastAsia="宋体" w:hAnsi="宋体" w:cs="宋体" w:hint="eastAsia"/>
          <w:kern w:val="0"/>
          <w:szCs w:val="21"/>
        </w:rPr>
        <w:t>根据所了解的商品相关知识</w:t>
      </w:r>
      <w:r>
        <w:rPr>
          <w:rFonts w:ascii="宋体" w:eastAsia="宋体" w:hAnsi="宋体" w:cs="宋体" w:hint="eastAsia"/>
          <w:kern w:val="0"/>
          <w:szCs w:val="21"/>
        </w:rPr>
        <w:t>，</w:t>
      </w:r>
      <w:r>
        <w:rPr>
          <w:rFonts w:ascii="宋体" w:eastAsia="宋体" w:hAnsi="宋体" w:cs="宋体" w:hint="eastAsia"/>
          <w:kern w:val="0"/>
          <w:szCs w:val="21"/>
        </w:rPr>
        <w:t>模拟客服回复如下客户咨询的问题</w:t>
      </w:r>
      <w:r>
        <w:rPr>
          <w:rFonts w:ascii="宋体" w:eastAsia="宋体" w:hAnsi="宋体" w:cs="宋体" w:hint="eastAsia"/>
          <w:kern w:val="0"/>
          <w:szCs w:val="21"/>
        </w:rPr>
        <w:t>，填入下表</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2</w:t>
      </w:r>
      <w:r>
        <w:rPr>
          <w:rFonts w:ascii="宋体" w:eastAsia="宋体" w:hAnsi="宋体" w:cs="宋体" w:hint="eastAsia"/>
          <w:kern w:val="0"/>
          <w:szCs w:val="21"/>
        </w:rPr>
        <w:t>客户咨询回复</w:t>
      </w:r>
      <w:r>
        <w:rPr>
          <w:rFonts w:ascii="宋体" w:eastAsia="宋体" w:hAnsi="宋体" w:cs="宋体" w:hint="eastAsia"/>
          <w:kern w:val="0"/>
          <w:szCs w:val="21"/>
        </w:rPr>
        <w:t xml:space="preserve"> </w:t>
      </w:r>
    </w:p>
    <w:tbl>
      <w:tblPr>
        <w:tblW w:w="8525" w:type="dxa"/>
        <w:tblInd w:w="93" w:type="dxa"/>
        <w:tblLayout w:type="fixed"/>
        <w:tblCellMar>
          <w:top w:w="49" w:type="dxa"/>
          <w:left w:w="78" w:type="dxa"/>
          <w:right w:w="102" w:type="dxa"/>
        </w:tblCellMar>
        <w:tblLook w:val="04A0" w:firstRow="1" w:lastRow="0" w:firstColumn="1" w:lastColumn="0" w:noHBand="0" w:noVBand="1"/>
      </w:tblPr>
      <w:tblGrid>
        <w:gridCol w:w="1542"/>
        <w:gridCol w:w="6983"/>
      </w:tblGrid>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．商品口感</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顾客：在吗</w:t>
            </w:r>
            <w:r>
              <w:rPr>
                <w:rFonts w:ascii="宋体" w:eastAsia="宋体" w:hAnsi="宋体" w:cs="宋体" w:hint="eastAsia"/>
                <w:kern w:val="0"/>
                <w:szCs w:val="21"/>
              </w:rPr>
              <w:t>?</w:t>
            </w:r>
            <w:r>
              <w:rPr>
                <w:rFonts w:ascii="宋体" w:eastAsia="宋体" w:hAnsi="宋体" w:cs="宋体" w:hint="eastAsia"/>
                <w:kern w:val="0"/>
                <w:szCs w:val="21"/>
              </w:rPr>
              <w:t>这款产品口感如何？保质期多久？</w:t>
            </w:r>
          </w:p>
        </w:tc>
      </w:tr>
      <w:tr w:rsidR="0085176E">
        <w:trPr>
          <w:trHeight w:val="323"/>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89"/>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．物流信息</w:t>
            </w:r>
          </w:p>
        </w:tc>
      </w:tr>
      <w:tr w:rsidR="0085176E">
        <w:trPr>
          <w:trHeight w:val="389"/>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顾客：你们发货是用的那家快递公司？</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lastRenderedPageBreak/>
              <w:t>C</w:t>
            </w:r>
            <w:r>
              <w:rPr>
                <w:rFonts w:ascii="宋体" w:eastAsia="宋体" w:hAnsi="宋体" w:cs="宋体" w:hint="eastAsia"/>
                <w:kern w:val="0"/>
                <w:szCs w:val="21"/>
              </w:rPr>
              <w:t>．产品价格</w:t>
            </w:r>
          </w:p>
        </w:tc>
      </w:tr>
      <w:tr w:rsidR="0085176E">
        <w:trPr>
          <w:trHeight w:val="398"/>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顾客：这款产品现在多少钱？价格还能便宜点吗？</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D</w:t>
            </w:r>
            <w:r>
              <w:rPr>
                <w:rFonts w:ascii="宋体" w:eastAsia="宋体" w:hAnsi="宋体" w:cs="宋体" w:hint="eastAsia"/>
                <w:kern w:val="0"/>
                <w:szCs w:val="21"/>
              </w:rPr>
              <w:t>．产品食用</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顾客：这款产品怎么食用呀？</w:t>
            </w:r>
            <w:r>
              <w:rPr>
                <w:rFonts w:ascii="宋体" w:eastAsia="宋体" w:hAnsi="宋体" w:cs="宋体" w:hint="eastAsia"/>
                <w:kern w:val="0"/>
                <w:szCs w:val="21"/>
              </w:rPr>
              <w:t xml:space="preserve"> </w:t>
            </w:r>
            <w:r>
              <w:rPr>
                <w:rFonts w:ascii="宋体" w:eastAsia="宋体" w:hAnsi="宋体" w:cs="宋体" w:hint="eastAsia"/>
                <w:kern w:val="0"/>
                <w:szCs w:val="21"/>
              </w:rPr>
              <w:t>一次吃不完怎么办？</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spacing w:after="5" w:line="360" w:lineRule="auto"/>
        <w:ind w:right="2222" w:firstLineChars="200" w:firstLine="420"/>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快捷回复短语设置</w:t>
      </w:r>
      <w:r>
        <w:rPr>
          <w:rFonts w:ascii="宋体" w:eastAsia="宋体" w:hAnsi="宋体" w:cs="宋体" w:hint="eastAsia"/>
          <w:kern w:val="0"/>
          <w:szCs w:val="21"/>
          <w:lang w:eastAsia="en-US"/>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客服人员在与顾客沟通过程中，经常会碰到一些顾客经常问到的问题，对于这类高频问题，客服人员需要重复打字，加大了客服的工作量。将顾客常问的一些高频问题及回复事先输入到快捷回复中，当顾客问及相同或相似问题时，客服可以直接双击快捷回复中对应的答复直接发送给顾客，大大提高了客服人员的工作效率。将自己模拟为</w:t>
      </w:r>
      <w:r>
        <w:rPr>
          <w:rFonts w:ascii="宋体" w:eastAsia="宋体" w:hAnsi="宋体" w:cs="宋体" w:hint="eastAsia"/>
          <w:kern w:val="0"/>
          <w:szCs w:val="21"/>
        </w:rPr>
        <w:t>唐人神官方旗舰店</w:t>
      </w:r>
      <w:r>
        <w:rPr>
          <w:rFonts w:ascii="宋体" w:eastAsia="宋体" w:hAnsi="宋体" w:cs="宋体" w:hint="eastAsia"/>
          <w:kern w:val="0"/>
          <w:szCs w:val="21"/>
        </w:rPr>
        <w:t>一名售前客服人员，</w:t>
      </w:r>
      <w:r>
        <w:rPr>
          <w:rFonts w:ascii="宋体" w:eastAsia="宋体" w:hAnsi="宋体" w:cs="宋体" w:hint="eastAsia"/>
          <w:kern w:val="0"/>
          <w:szCs w:val="21"/>
        </w:rPr>
        <w:t>针对客户经常问的高</w:t>
      </w:r>
      <w:r>
        <w:rPr>
          <w:rFonts w:ascii="宋体" w:eastAsia="宋体" w:hAnsi="宋体" w:cs="宋体" w:hint="eastAsia"/>
          <w:kern w:val="0"/>
          <w:szCs w:val="21"/>
        </w:rPr>
        <w:t>频问题</w:t>
      </w:r>
      <w:r>
        <w:rPr>
          <w:rFonts w:ascii="宋体" w:eastAsia="宋体" w:hAnsi="宋体" w:cs="宋体" w:hint="eastAsia"/>
          <w:kern w:val="0"/>
          <w:szCs w:val="21"/>
        </w:rPr>
        <w:t>设置快捷回复，</w:t>
      </w:r>
      <w:r>
        <w:rPr>
          <w:rFonts w:ascii="宋体" w:eastAsia="宋体" w:hAnsi="宋体" w:cs="宋体" w:hint="eastAsia"/>
          <w:kern w:val="0"/>
          <w:szCs w:val="21"/>
          <w:lang w:eastAsia="en-US"/>
        </w:rPr>
        <w:t>将内容填入表</w:t>
      </w:r>
      <w:r>
        <w:rPr>
          <w:rFonts w:ascii="宋体" w:eastAsia="宋体" w:hAnsi="宋体" w:cs="宋体" w:hint="eastAsia"/>
          <w:kern w:val="0"/>
          <w:szCs w:val="21"/>
        </w:rPr>
        <w:t>3</w:t>
      </w:r>
      <w:r>
        <w:rPr>
          <w:rFonts w:ascii="宋体" w:eastAsia="宋体" w:hAnsi="宋体" w:cs="宋体" w:hint="eastAsia"/>
          <w:kern w:val="0"/>
          <w:szCs w:val="21"/>
          <w:lang w:eastAsia="en-US"/>
        </w:rPr>
        <w:t>中。</w:t>
      </w:r>
    </w:p>
    <w:p w:rsidR="0085176E" w:rsidRDefault="00DD6307">
      <w:pPr>
        <w:widowControl/>
        <w:spacing w:line="360" w:lineRule="auto"/>
        <w:ind w:firstLineChars="200" w:firstLine="42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4</w:t>
      </w:r>
      <w:r>
        <w:rPr>
          <w:rFonts w:ascii="宋体" w:eastAsia="宋体" w:hAnsi="宋体" w:cs="宋体" w:hint="eastAsia"/>
          <w:kern w:val="0"/>
          <w:szCs w:val="21"/>
        </w:rPr>
        <w:t xml:space="preserve"> </w:t>
      </w:r>
      <w:r>
        <w:rPr>
          <w:rFonts w:ascii="宋体" w:eastAsia="宋体" w:hAnsi="宋体" w:cs="宋体" w:hint="eastAsia"/>
          <w:kern w:val="0"/>
          <w:szCs w:val="21"/>
        </w:rPr>
        <w:t>快捷回复短语设置</w:t>
      </w:r>
    </w:p>
    <w:tbl>
      <w:tblPr>
        <w:tblStyle w:val="a3"/>
        <w:tblW w:w="0" w:type="auto"/>
        <w:tblLook w:val="04A0" w:firstRow="1" w:lastRow="0" w:firstColumn="1" w:lastColumn="0" w:noHBand="0" w:noVBand="1"/>
      </w:tblPr>
      <w:tblGrid>
        <w:gridCol w:w="2454"/>
        <w:gridCol w:w="6068"/>
      </w:tblGrid>
      <w:tr w:rsidR="0085176E">
        <w:tc>
          <w:tcPr>
            <w:tcW w:w="245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关于发货时间</w:t>
            </w:r>
          </w:p>
        </w:tc>
        <w:tc>
          <w:tcPr>
            <w:tcW w:w="6068" w:type="dxa"/>
          </w:tcPr>
          <w:p w:rsidR="0085176E" w:rsidRDefault="0085176E">
            <w:pPr>
              <w:widowControl/>
              <w:jc w:val="left"/>
              <w:rPr>
                <w:rFonts w:ascii="宋体" w:eastAsia="宋体" w:hAnsi="宋体" w:cs="宋体"/>
                <w:kern w:val="0"/>
                <w:szCs w:val="21"/>
                <w:lang w:eastAsia="en-US"/>
              </w:rPr>
            </w:pPr>
          </w:p>
        </w:tc>
      </w:tr>
      <w:tr w:rsidR="0085176E">
        <w:tc>
          <w:tcPr>
            <w:tcW w:w="245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关于发货快递</w:t>
            </w:r>
          </w:p>
        </w:tc>
        <w:tc>
          <w:tcPr>
            <w:tcW w:w="6068" w:type="dxa"/>
          </w:tcPr>
          <w:p w:rsidR="0085176E" w:rsidRDefault="0085176E">
            <w:pPr>
              <w:widowControl/>
              <w:jc w:val="left"/>
              <w:rPr>
                <w:rFonts w:ascii="宋体" w:eastAsia="宋体" w:hAnsi="宋体" w:cs="宋体"/>
                <w:kern w:val="0"/>
                <w:szCs w:val="21"/>
                <w:lang w:eastAsia="en-US"/>
              </w:rPr>
            </w:pPr>
          </w:p>
        </w:tc>
      </w:tr>
      <w:tr w:rsidR="0085176E">
        <w:tc>
          <w:tcPr>
            <w:tcW w:w="245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关于真空包装漏气</w:t>
            </w:r>
          </w:p>
        </w:tc>
        <w:tc>
          <w:tcPr>
            <w:tcW w:w="6068" w:type="dxa"/>
          </w:tcPr>
          <w:p w:rsidR="0085176E" w:rsidRDefault="0085176E">
            <w:pPr>
              <w:widowControl/>
              <w:jc w:val="left"/>
              <w:rPr>
                <w:rFonts w:ascii="宋体" w:eastAsia="宋体" w:hAnsi="宋体" w:cs="宋体"/>
                <w:kern w:val="0"/>
                <w:szCs w:val="21"/>
                <w:lang w:eastAsia="en-US"/>
              </w:rPr>
            </w:pP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客户满意度提升</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根据本月的客户回访数据显示，店铺客户的满意度较低，</w:t>
      </w:r>
      <w:r>
        <w:rPr>
          <w:rFonts w:ascii="宋体" w:eastAsia="宋体" w:hAnsi="宋体" w:cs="宋体" w:hint="eastAsia"/>
          <w:kern w:val="0"/>
          <w:szCs w:val="21"/>
        </w:rPr>
        <w:t>请</w:t>
      </w:r>
      <w:r>
        <w:rPr>
          <w:rFonts w:ascii="宋体" w:eastAsia="宋体" w:hAnsi="宋体" w:cs="宋体" w:hint="eastAsia"/>
          <w:kern w:val="0"/>
          <w:szCs w:val="21"/>
        </w:rPr>
        <w:t>以提升唐人神官方旗舰店客户满意度为目标，提出至少</w:t>
      </w:r>
      <w:r>
        <w:rPr>
          <w:rFonts w:ascii="宋体" w:eastAsia="宋体" w:hAnsi="宋体" w:cs="宋体" w:hint="eastAsia"/>
          <w:kern w:val="0"/>
          <w:szCs w:val="21"/>
        </w:rPr>
        <w:t>4</w:t>
      </w:r>
      <w:r>
        <w:rPr>
          <w:rFonts w:ascii="宋体" w:eastAsia="宋体" w:hAnsi="宋体" w:cs="宋体" w:hint="eastAsia"/>
          <w:kern w:val="0"/>
          <w:szCs w:val="21"/>
        </w:rPr>
        <w:t>个实际可行的解决方案</w:t>
      </w:r>
      <w:r>
        <w:rPr>
          <w:rFonts w:ascii="宋体" w:eastAsia="宋体" w:hAnsi="宋体" w:cs="宋体" w:hint="eastAsia"/>
          <w:kern w:val="0"/>
          <w:szCs w:val="21"/>
        </w:rPr>
        <w:t>，</w:t>
      </w:r>
      <w:r>
        <w:rPr>
          <w:rFonts w:ascii="宋体" w:eastAsia="宋体" w:hAnsi="宋体" w:cs="宋体" w:hint="eastAsia"/>
          <w:kern w:val="0"/>
          <w:szCs w:val="21"/>
        </w:rPr>
        <w:t>将内容填入表</w:t>
      </w:r>
      <w:r>
        <w:rPr>
          <w:rFonts w:ascii="宋体" w:eastAsia="宋体" w:hAnsi="宋体" w:cs="宋体" w:hint="eastAsia"/>
          <w:kern w:val="0"/>
          <w:szCs w:val="21"/>
        </w:rPr>
        <w:t xml:space="preserve">4 </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802"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4 </w:t>
      </w:r>
      <w:r>
        <w:rPr>
          <w:rFonts w:ascii="宋体" w:eastAsia="宋体" w:hAnsi="宋体" w:cs="宋体" w:hint="eastAsia"/>
          <w:kern w:val="0"/>
          <w:szCs w:val="21"/>
        </w:rPr>
        <w:t>客户满意度提升</w:t>
      </w:r>
    </w:p>
    <w:tbl>
      <w:tblPr>
        <w:tblW w:w="8525" w:type="dxa"/>
        <w:tblInd w:w="93" w:type="dxa"/>
        <w:tblLayout w:type="fixed"/>
        <w:tblCellMar>
          <w:left w:w="78" w:type="dxa"/>
          <w:right w:w="86" w:type="dxa"/>
        </w:tblCellMar>
        <w:tblLook w:val="04A0" w:firstRow="1" w:lastRow="0" w:firstColumn="1" w:lastColumn="0" w:noHBand="0" w:noVBand="1"/>
      </w:tblPr>
      <w:tblGrid>
        <w:gridCol w:w="2316"/>
        <w:gridCol w:w="6209"/>
      </w:tblGrid>
      <w:tr w:rsidR="0085176E">
        <w:trPr>
          <w:trHeight w:val="496"/>
        </w:trPr>
        <w:tc>
          <w:tcPr>
            <w:tcW w:w="2316" w:type="dxa"/>
            <w:tcBorders>
              <w:top w:val="single" w:sz="8" w:space="0" w:color="000000"/>
              <w:left w:val="single" w:sz="8" w:space="0" w:color="000000"/>
              <w:bottom w:val="single" w:sz="4" w:space="0" w:color="000000"/>
              <w:right w:val="single" w:sz="2" w:space="0" w:color="000000"/>
            </w:tcBorders>
            <w:vAlign w:val="center"/>
          </w:tcPr>
          <w:p w:rsidR="0085176E" w:rsidRDefault="00DD6307">
            <w:pPr>
              <w:widowControl/>
              <w:spacing w:after="29"/>
              <w:jc w:val="center"/>
              <w:rPr>
                <w:rFonts w:ascii="宋体" w:eastAsia="宋体" w:hAnsi="宋体" w:cs="宋体"/>
                <w:kern w:val="0"/>
                <w:szCs w:val="21"/>
              </w:rPr>
            </w:pPr>
            <w:r>
              <w:rPr>
                <w:rFonts w:ascii="宋体" w:eastAsia="宋体" w:hAnsi="宋体" w:cs="宋体" w:hint="eastAsia"/>
                <w:kern w:val="0"/>
                <w:szCs w:val="21"/>
              </w:rPr>
              <w:t>客户满意度提升方式</w:t>
            </w:r>
          </w:p>
        </w:tc>
        <w:tc>
          <w:tcPr>
            <w:tcW w:w="6209" w:type="dxa"/>
            <w:tcBorders>
              <w:top w:val="single" w:sz="8" w:space="0" w:color="000000"/>
              <w:left w:val="single" w:sz="2" w:space="0" w:color="000000"/>
              <w:bottom w:val="single" w:sz="4" w:space="0" w:color="000000"/>
              <w:right w:val="single" w:sz="8" w:space="0" w:color="000000"/>
            </w:tcBorders>
            <w:vAlign w:val="center"/>
          </w:tcPr>
          <w:p w:rsidR="0085176E" w:rsidRDefault="00DD6307">
            <w:pPr>
              <w:widowControl/>
              <w:spacing w:after="29"/>
              <w:ind w:firstLine="420"/>
              <w:jc w:val="left"/>
              <w:rPr>
                <w:rFonts w:ascii="宋体" w:eastAsia="宋体" w:hAnsi="宋体" w:cs="宋体"/>
                <w:kern w:val="0"/>
                <w:szCs w:val="21"/>
              </w:rPr>
            </w:pPr>
            <w:r>
              <w:rPr>
                <w:rFonts w:ascii="宋体" w:eastAsia="宋体" w:hAnsi="宋体" w:cs="宋体" w:hint="eastAsia"/>
                <w:kern w:val="0"/>
                <w:szCs w:val="21"/>
              </w:rPr>
              <w:t>具体内容</w:t>
            </w:r>
          </w:p>
        </w:tc>
      </w:tr>
      <w:tr w:rsidR="0085176E">
        <w:trPr>
          <w:trHeight w:val="312"/>
        </w:trPr>
        <w:tc>
          <w:tcPr>
            <w:tcW w:w="2316" w:type="dxa"/>
            <w:tcBorders>
              <w:top w:val="single" w:sz="8" w:space="0" w:color="000000"/>
              <w:left w:val="single" w:sz="8" w:space="0" w:color="000000"/>
              <w:bottom w:val="single" w:sz="4" w:space="0" w:color="000000"/>
              <w:right w:val="single" w:sz="2" w:space="0" w:color="000000"/>
            </w:tcBorders>
            <w:vAlign w:val="center"/>
          </w:tcPr>
          <w:p w:rsidR="0085176E" w:rsidRDefault="0085176E">
            <w:pPr>
              <w:widowControl/>
              <w:spacing w:after="29"/>
              <w:jc w:val="center"/>
              <w:rPr>
                <w:rFonts w:ascii="宋体" w:eastAsia="宋体" w:hAnsi="宋体" w:cs="宋体"/>
                <w:kern w:val="0"/>
                <w:szCs w:val="21"/>
              </w:rPr>
            </w:pPr>
          </w:p>
        </w:tc>
        <w:tc>
          <w:tcPr>
            <w:tcW w:w="6209" w:type="dxa"/>
            <w:tcBorders>
              <w:top w:val="single" w:sz="8" w:space="0" w:color="000000"/>
              <w:left w:val="single" w:sz="2" w:space="0" w:color="000000"/>
              <w:bottom w:val="single" w:sz="4" w:space="0" w:color="000000"/>
              <w:right w:val="single" w:sz="8" w:space="0" w:color="000000"/>
            </w:tcBorders>
            <w:vAlign w:val="center"/>
          </w:tcPr>
          <w:p w:rsidR="0085176E" w:rsidRDefault="0085176E">
            <w:pPr>
              <w:widowControl/>
              <w:spacing w:after="29"/>
              <w:ind w:firstLine="420"/>
              <w:jc w:val="left"/>
              <w:rPr>
                <w:rFonts w:ascii="宋体" w:eastAsia="宋体" w:hAnsi="宋体" w:cs="宋体"/>
                <w:kern w:val="0"/>
                <w:szCs w:val="21"/>
              </w:rPr>
            </w:pPr>
          </w:p>
        </w:tc>
      </w:tr>
      <w:tr w:rsidR="0085176E">
        <w:trPr>
          <w:trHeight w:val="312"/>
        </w:trPr>
        <w:tc>
          <w:tcPr>
            <w:tcW w:w="2316" w:type="dxa"/>
            <w:tcBorders>
              <w:top w:val="single" w:sz="8" w:space="0" w:color="000000"/>
              <w:left w:val="single" w:sz="8" w:space="0" w:color="000000"/>
              <w:bottom w:val="single" w:sz="4" w:space="0" w:color="000000"/>
              <w:right w:val="single" w:sz="2" w:space="0" w:color="000000"/>
            </w:tcBorders>
            <w:vAlign w:val="center"/>
          </w:tcPr>
          <w:p w:rsidR="0085176E" w:rsidRDefault="0085176E">
            <w:pPr>
              <w:widowControl/>
              <w:spacing w:after="29"/>
              <w:jc w:val="center"/>
              <w:rPr>
                <w:rFonts w:ascii="宋体" w:eastAsia="宋体" w:hAnsi="宋体" w:cs="宋体"/>
                <w:kern w:val="0"/>
                <w:szCs w:val="21"/>
              </w:rPr>
            </w:pPr>
          </w:p>
        </w:tc>
        <w:tc>
          <w:tcPr>
            <w:tcW w:w="6209" w:type="dxa"/>
            <w:tcBorders>
              <w:top w:val="single" w:sz="8" w:space="0" w:color="000000"/>
              <w:left w:val="single" w:sz="2" w:space="0" w:color="000000"/>
              <w:bottom w:val="single" w:sz="4" w:space="0" w:color="000000"/>
              <w:right w:val="single" w:sz="8" w:space="0" w:color="000000"/>
            </w:tcBorders>
            <w:vAlign w:val="center"/>
          </w:tcPr>
          <w:p w:rsidR="0085176E" w:rsidRDefault="0085176E">
            <w:pPr>
              <w:widowControl/>
              <w:spacing w:after="29"/>
              <w:ind w:firstLine="420"/>
              <w:jc w:val="left"/>
              <w:rPr>
                <w:rFonts w:ascii="宋体" w:eastAsia="宋体" w:hAnsi="宋体" w:cs="宋体"/>
                <w:kern w:val="0"/>
                <w:szCs w:val="21"/>
              </w:rPr>
            </w:pPr>
          </w:p>
        </w:tc>
      </w:tr>
      <w:tr w:rsidR="0085176E">
        <w:trPr>
          <w:trHeight w:val="312"/>
        </w:trPr>
        <w:tc>
          <w:tcPr>
            <w:tcW w:w="2316" w:type="dxa"/>
            <w:tcBorders>
              <w:top w:val="single" w:sz="4" w:space="0" w:color="000000"/>
              <w:left w:val="single" w:sz="8" w:space="0" w:color="000000"/>
              <w:bottom w:val="single" w:sz="4" w:space="0" w:color="000000"/>
              <w:right w:val="single" w:sz="2" w:space="0" w:color="000000"/>
            </w:tcBorders>
            <w:vAlign w:val="center"/>
          </w:tcPr>
          <w:p w:rsidR="0085176E" w:rsidRDefault="0085176E">
            <w:pPr>
              <w:widowControl/>
              <w:spacing w:after="29"/>
              <w:jc w:val="center"/>
              <w:rPr>
                <w:rFonts w:ascii="宋体" w:eastAsia="宋体" w:hAnsi="宋体" w:cs="宋体"/>
                <w:kern w:val="0"/>
                <w:szCs w:val="21"/>
              </w:rPr>
            </w:pPr>
          </w:p>
        </w:tc>
        <w:tc>
          <w:tcPr>
            <w:tcW w:w="6209" w:type="dxa"/>
            <w:tcBorders>
              <w:top w:val="single" w:sz="4" w:space="0" w:color="000000"/>
              <w:left w:val="single" w:sz="2" w:space="0" w:color="000000"/>
              <w:bottom w:val="single" w:sz="4" w:space="0" w:color="000000"/>
              <w:right w:val="single" w:sz="8" w:space="0" w:color="000000"/>
            </w:tcBorders>
            <w:vAlign w:val="center"/>
          </w:tcPr>
          <w:p w:rsidR="0085176E" w:rsidRDefault="0085176E">
            <w:pPr>
              <w:widowControl/>
              <w:spacing w:after="29"/>
              <w:ind w:firstLine="420"/>
              <w:jc w:val="left"/>
              <w:rPr>
                <w:rFonts w:ascii="宋体" w:eastAsia="宋体" w:hAnsi="宋体" w:cs="宋体"/>
                <w:kern w:val="0"/>
                <w:szCs w:val="21"/>
              </w:rPr>
            </w:pPr>
          </w:p>
        </w:tc>
      </w:tr>
      <w:tr w:rsidR="0085176E">
        <w:trPr>
          <w:trHeight w:val="312"/>
        </w:trPr>
        <w:tc>
          <w:tcPr>
            <w:tcW w:w="2316" w:type="dxa"/>
            <w:tcBorders>
              <w:top w:val="single" w:sz="4" w:space="0" w:color="000000"/>
              <w:left w:val="single" w:sz="8" w:space="0" w:color="000000"/>
              <w:bottom w:val="single" w:sz="4" w:space="0" w:color="000000"/>
              <w:right w:val="single" w:sz="2" w:space="0" w:color="000000"/>
            </w:tcBorders>
            <w:vAlign w:val="center"/>
          </w:tcPr>
          <w:p w:rsidR="0085176E" w:rsidRDefault="0085176E">
            <w:pPr>
              <w:widowControl/>
              <w:spacing w:after="29"/>
              <w:jc w:val="center"/>
              <w:rPr>
                <w:rFonts w:ascii="宋体" w:eastAsia="宋体" w:hAnsi="宋体" w:cs="宋体"/>
                <w:kern w:val="0"/>
                <w:szCs w:val="21"/>
              </w:rPr>
            </w:pPr>
          </w:p>
        </w:tc>
        <w:tc>
          <w:tcPr>
            <w:tcW w:w="6209" w:type="dxa"/>
            <w:tcBorders>
              <w:top w:val="single" w:sz="4" w:space="0" w:color="000000"/>
              <w:left w:val="single" w:sz="2" w:space="0" w:color="000000"/>
              <w:bottom w:val="single" w:sz="4" w:space="0" w:color="000000"/>
              <w:right w:val="single" w:sz="8" w:space="0" w:color="000000"/>
            </w:tcBorders>
            <w:vAlign w:val="center"/>
          </w:tcPr>
          <w:p w:rsidR="0085176E" w:rsidRDefault="0085176E">
            <w:pPr>
              <w:widowControl/>
              <w:spacing w:after="29"/>
              <w:ind w:firstLine="420"/>
              <w:jc w:val="left"/>
              <w:rPr>
                <w:rFonts w:ascii="宋体" w:eastAsia="宋体" w:hAnsi="宋体" w:cs="宋体"/>
                <w:kern w:val="0"/>
                <w:szCs w:val="21"/>
              </w:rPr>
            </w:pPr>
          </w:p>
        </w:tc>
      </w:tr>
    </w:tbl>
    <w:p w:rsidR="0085176E" w:rsidRDefault="00DD6307">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hint="eastAsia"/>
          <w:b/>
          <w:bCs/>
          <w:kern w:val="0"/>
          <w:szCs w:val="21"/>
        </w:rPr>
        <w:t>实施条件</w:t>
      </w:r>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r>
        <w:rPr>
          <w:rFonts w:ascii="宋体" w:eastAsia="宋体" w:hAnsi="宋体" w:cs="宋体" w:hint="eastAsia"/>
          <w:b/>
          <w:bCs/>
          <w:kern w:val="0"/>
          <w:szCs w:val="21"/>
        </w:rPr>
        <w:t>(3)</w:t>
      </w:r>
      <w:r>
        <w:rPr>
          <w:rFonts w:ascii="宋体" w:eastAsia="宋体" w:hAnsi="宋体" w:cs="宋体" w:hint="eastAsia"/>
          <w:b/>
          <w:bCs/>
          <w:kern w:val="0"/>
          <w:szCs w:val="21"/>
        </w:rPr>
        <w:t>考核时量</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r>
        <w:rPr>
          <w:rFonts w:ascii="宋体" w:eastAsia="宋体" w:hAnsi="宋体" w:cs="宋体" w:hint="eastAsia"/>
          <w:b/>
          <w:bCs/>
          <w:szCs w:val="21"/>
        </w:rPr>
        <w:lastRenderedPageBreak/>
        <w:t>(4)</w:t>
      </w:r>
      <w:r>
        <w:rPr>
          <w:rFonts w:ascii="宋体" w:eastAsia="宋体" w:hAnsi="宋体" w:cs="宋体" w:hint="eastAsia"/>
          <w:b/>
          <w:bCs/>
          <w:szCs w:val="21"/>
        </w:rPr>
        <w:t>评分标准</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w:t>
      </w:r>
      <w:r>
        <w:rPr>
          <w:rFonts w:ascii="宋体" w:eastAsia="宋体" w:hAnsi="宋体" w:cs="宋体" w:hint="eastAsia"/>
          <w:kern w:val="0"/>
          <w:szCs w:val="21"/>
        </w:rPr>
        <w:t>前</w:t>
      </w:r>
      <w:r>
        <w:rPr>
          <w:rFonts w:ascii="宋体" w:eastAsia="宋体" w:hAnsi="宋体" w:cs="宋体" w:hint="eastAsia"/>
          <w:kern w:val="0"/>
          <w:szCs w:val="21"/>
        </w:rPr>
        <w:t>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4</w:t>
      </w:r>
      <w:r>
        <w:rPr>
          <w:rFonts w:ascii="宋体" w:eastAsia="宋体" w:hAnsi="宋体" w:cs="宋体" w:hint="eastAsia"/>
          <w:kern w:val="0"/>
          <w:szCs w:val="21"/>
        </w:rPr>
        <w:t>)</w:t>
      </w: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DD6307">
      <w:pPr>
        <w:pageBreakBefore/>
        <w:widowControl/>
        <w:ind w:left="11" w:right="811" w:hanging="11"/>
        <w:jc w:val="center"/>
        <w:rPr>
          <w:rFonts w:ascii="宋体" w:eastAsia="宋体" w:hAnsi="宋体" w:cs="宋体"/>
          <w:kern w:val="0"/>
          <w:szCs w:val="21"/>
        </w:rPr>
      </w:pPr>
      <w:r>
        <w:rPr>
          <w:rFonts w:ascii="宋体" w:eastAsia="宋体" w:hAnsi="宋体" w:cs="宋体" w:hint="eastAsia"/>
          <w:b/>
          <w:bCs/>
          <w:kern w:val="0"/>
          <w:szCs w:val="21"/>
        </w:rPr>
        <w:lastRenderedPageBreak/>
        <w:t>售前客户服务与管理评分卡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4</w:t>
      </w:r>
      <w:r>
        <w:rPr>
          <w:rFonts w:ascii="宋体" w:eastAsia="宋体" w:hAnsi="宋体" w:cs="宋体" w:hint="eastAsia"/>
          <w:b/>
          <w:bCs/>
          <w:kern w:val="0"/>
          <w:szCs w:val="21"/>
        </w:rPr>
        <w:t>)</w:t>
      </w:r>
      <w:r>
        <w:rPr>
          <w:rFonts w:ascii="宋体" w:eastAsia="宋体" w:hAnsi="宋体" w:cs="宋体" w:hint="eastAsia"/>
          <w:kern w:val="0"/>
          <w:szCs w:val="21"/>
        </w:rPr>
        <w:t xml:space="preserve"> </w:t>
      </w:r>
    </w:p>
    <w:tbl>
      <w:tblPr>
        <w:tblW w:w="9840" w:type="dxa"/>
        <w:tblInd w:w="-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6" w:type="dxa"/>
          <w:left w:w="81" w:type="dxa"/>
          <w:right w:w="45" w:type="dxa"/>
        </w:tblCellMar>
        <w:tblLook w:val="04A0" w:firstRow="1" w:lastRow="0" w:firstColumn="1" w:lastColumn="0" w:noHBand="0" w:noVBand="1"/>
      </w:tblPr>
      <w:tblGrid>
        <w:gridCol w:w="480"/>
        <w:gridCol w:w="600"/>
        <w:gridCol w:w="675"/>
        <w:gridCol w:w="1218"/>
        <w:gridCol w:w="5112"/>
        <w:gridCol w:w="570"/>
        <w:gridCol w:w="630"/>
        <w:gridCol w:w="555"/>
      </w:tblGrid>
      <w:tr w:rsidR="0085176E">
        <w:trPr>
          <w:trHeight w:val="454"/>
        </w:trPr>
        <w:tc>
          <w:tcPr>
            <w:tcW w:w="1080" w:type="dxa"/>
            <w:gridSpan w:val="2"/>
            <w:vAlign w:val="center"/>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r>
              <w:rPr>
                <w:rFonts w:ascii="宋体" w:eastAsia="宋体" w:hAnsi="宋体" w:cs="宋体" w:hint="eastAsia"/>
                <w:kern w:val="0"/>
                <w:szCs w:val="21"/>
                <w:lang w:eastAsia="en-US"/>
              </w:rPr>
              <w:t xml:space="preserve"> </w:t>
            </w:r>
          </w:p>
        </w:tc>
        <w:tc>
          <w:tcPr>
            <w:tcW w:w="675" w:type="dxa"/>
            <w:vAlign w:val="center"/>
          </w:tcPr>
          <w:p w:rsidR="0085176E" w:rsidRDefault="00DD6307">
            <w:pPr>
              <w:widowControl/>
              <w:ind w:left="51"/>
              <w:jc w:val="left"/>
              <w:rPr>
                <w:rFonts w:ascii="宋体" w:eastAsia="宋体" w:hAnsi="宋体" w:cs="宋体"/>
                <w:kern w:val="0"/>
                <w:szCs w:val="21"/>
                <w:lang w:eastAsia="en-US"/>
              </w:rPr>
            </w:pPr>
            <w:r>
              <w:rPr>
                <w:rFonts w:ascii="宋体" w:eastAsia="宋体" w:hAnsi="宋体" w:cs="宋体" w:hint="eastAsia"/>
                <w:kern w:val="0"/>
                <w:szCs w:val="21"/>
                <w:lang w:eastAsia="en-US"/>
              </w:rPr>
              <w:t>配分</w:t>
            </w:r>
            <w:r>
              <w:rPr>
                <w:rFonts w:ascii="宋体" w:eastAsia="宋体" w:hAnsi="宋体" w:cs="宋体" w:hint="eastAsia"/>
                <w:kern w:val="0"/>
                <w:szCs w:val="21"/>
                <w:lang w:eastAsia="en-US"/>
              </w:rPr>
              <w:t xml:space="preserve"> </w:t>
            </w:r>
          </w:p>
        </w:tc>
        <w:tc>
          <w:tcPr>
            <w:tcW w:w="6330" w:type="dxa"/>
            <w:gridSpan w:val="2"/>
            <w:vAlign w:val="center"/>
          </w:tcPr>
          <w:p w:rsidR="0085176E" w:rsidRDefault="00DD6307">
            <w:pPr>
              <w:widowControl/>
              <w:ind w:right="36"/>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r>
              <w:rPr>
                <w:rFonts w:ascii="宋体" w:eastAsia="宋体" w:hAnsi="宋体" w:cs="宋体" w:hint="eastAsia"/>
                <w:kern w:val="0"/>
                <w:szCs w:val="21"/>
                <w:lang w:eastAsia="en-US"/>
              </w:rPr>
              <w:t xml:space="preserve"> </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63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5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48"/>
        </w:trPr>
        <w:tc>
          <w:tcPr>
            <w:tcW w:w="1080" w:type="dxa"/>
            <w:gridSpan w:val="2"/>
          </w:tcPr>
          <w:p w:rsidR="0085176E" w:rsidRDefault="00DD6307">
            <w:pPr>
              <w:widowControl/>
              <w:spacing w:after="19"/>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75" w:type="dxa"/>
            <w:vAlign w:val="center"/>
          </w:tcPr>
          <w:p w:rsidR="0085176E" w:rsidRDefault="00DD6307">
            <w:pPr>
              <w:widowControl/>
              <w:ind w:left="67"/>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30" w:type="dxa"/>
            <w:gridSpan w:val="2"/>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3"/>
        </w:trPr>
        <w:tc>
          <w:tcPr>
            <w:tcW w:w="480" w:type="dxa"/>
            <w:vMerge w:val="restart"/>
            <w:vAlign w:val="center"/>
          </w:tcPr>
          <w:p w:rsidR="0085176E" w:rsidRDefault="00DD6307">
            <w:pPr>
              <w:widowControl/>
              <w:ind w:left="14" w:right="8"/>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14"/>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14"/>
              <w:jc w:val="left"/>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0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促销活动预热通知</w:t>
            </w:r>
            <w:r>
              <w:rPr>
                <w:rFonts w:ascii="宋体" w:eastAsia="宋体" w:hAnsi="宋体" w:cs="宋体" w:hint="eastAsia"/>
                <w:kern w:val="0"/>
                <w:szCs w:val="21"/>
                <w:lang w:eastAsia="en-US"/>
              </w:rPr>
              <w:t xml:space="preserve"> </w:t>
            </w:r>
          </w:p>
        </w:tc>
        <w:tc>
          <w:tcPr>
            <w:tcW w:w="675" w:type="dxa"/>
            <w:vMerge w:val="restart"/>
            <w:vAlign w:val="center"/>
          </w:tcPr>
          <w:p w:rsidR="0085176E" w:rsidRDefault="00DD6307">
            <w:pPr>
              <w:widowControl/>
              <w:ind w:left="33"/>
              <w:jc w:val="left"/>
              <w:rPr>
                <w:rFonts w:ascii="宋体" w:eastAsia="宋体" w:hAnsi="宋体" w:cs="宋体"/>
                <w:kern w:val="0"/>
                <w:szCs w:val="21"/>
                <w:lang w:eastAsia="en-US"/>
              </w:rPr>
            </w:pPr>
            <w:r>
              <w:rPr>
                <w:rFonts w:ascii="宋体" w:eastAsia="宋体" w:hAnsi="宋体" w:cs="宋体" w:hint="eastAsia"/>
                <w:kern w:val="0"/>
                <w:szCs w:val="21"/>
              </w:rPr>
              <w:t>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优惠券</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结合活动具体内容</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具有吸引力</w:t>
            </w:r>
            <w:r>
              <w:rPr>
                <w:rFonts w:ascii="宋体" w:eastAsia="宋体" w:hAnsi="宋体" w:cs="宋体" w:hint="eastAsia"/>
                <w:kern w:val="0"/>
                <w:szCs w:val="21"/>
                <w:lang w:eastAsia="en-US"/>
              </w:rPr>
              <w:t>的</w:t>
            </w:r>
            <w:r>
              <w:rPr>
                <w:rFonts w:ascii="宋体" w:eastAsia="宋体" w:hAnsi="宋体" w:cs="宋体" w:hint="eastAsia"/>
                <w:kern w:val="0"/>
                <w:szCs w:val="21"/>
              </w:rPr>
              <w:t>通知</w:t>
            </w:r>
            <w:r>
              <w:rPr>
                <w:rFonts w:ascii="宋体" w:eastAsia="宋体" w:hAnsi="宋体" w:cs="宋体" w:hint="eastAsia"/>
                <w:kern w:val="0"/>
                <w:szCs w:val="21"/>
                <w:lang w:eastAsia="en-US"/>
              </w:rPr>
              <w:t>话术。</w:t>
            </w:r>
          </w:p>
        </w:tc>
        <w:tc>
          <w:tcPr>
            <w:tcW w:w="570" w:type="dxa"/>
            <w:vMerge w:val="restart"/>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vMerge w:val="restart"/>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08"/>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数量折扣</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结合活动具体内容</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具有吸引力</w:t>
            </w:r>
            <w:r>
              <w:rPr>
                <w:rFonts w:ascii="宋体" w:eastAsia="宋体" w:hAnsi="宋体" w:cs="宋体" w:hint="eastAsia"/>
                <w:kern w:val="0"/>
                <w:szCs w:val="21"/>
                <w:lang w:eastAsia="en-US"/>
              </w:rPr>
              <w:t>的</w:t>
            </w:r>
            <w:r>
              <w:rPr>
                <w:rFonts w:ascii="宋体" w:eastAsia="宋体" w:hAnsi="宋体" w:cs="宋体" w:hint="eastAsia"/>
                <w:kern w:val="0"/>
                <w:szCs w:val="21"/>
              </w:rPr>
              <w:t>通知</w:t>
            </w:r>
            <w:r>
              <w:rPr>
                <w:rFonts w:ascii="宋体" w:eastAsia="宋体" w:hAnsi="宋体" w:cs="宋体" w:hint="eastAsia"/>
                <w:kern w:val="0"/>
                <w:szCs w:val="21"/>
                <w:lang w:eastAsia="en-US"/>
              </w:rPr>
              <w:t>话术。</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买赠</w:t>
            </w:r>
            <w:r>
              <w:rPr>
                <w:rFonts w:ascii="宋体" w:eastAsia="宋体" w:hAnsi="宋体" w:cs="宋体" w:hint="eastAsia"/>
                <w:kern w:val="0"/>
                <w:szCs w:val="21"/>
              </w:rPr>
              <w:t>（</w:t>
            </w:r>
            <w:r>
              <w:rPr>
                <w:rFonts w:ascii="宋体" w:eastAsia="宋体" w:hAnsi="宋体" w:cs="宋体" w:hint="eastAsia"/>
                <w:kern w:val="0"/>
                <w:szCs w:val="21"/>
              </w:rPr>
              <w:t>8</w:t>
            </w:r>
            <w:r>
              <w:rPr>
                <w:rFonts w:ascii="宋体" w:eastAsia="宋体" w:hAnsi="宋体" w:cs="宋体" w:hint="eastAsia"/>
                <w:kern w:val="0"/>
                <w:szCs w:val="21"/>
              </w:rPr>
              <w:t>分</w:t>
            </w:r>
            <w:r>
              <w:rPr>
                <w:rFonts w:ascii="宋体" w:eastAsia="宋体" w:hAnsi="宋体" w:cs="宋体" w:hint="eastAsia"/>
                <w:kern w:val="0"/>
                <w:szCs w:val="21"/>
              </w:rPr>
              <w:t>）</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结合活动具体内容</w:t>
            </w:r>
            <w:r>
              <w:rPr>
                <w:rFonts w:ascii="宋体" w:eastAsia="宋体" w:hAnsi="宋体" w:cs="宋体" w:hint="eastAsia"/>
                <w:kern w:val="0"/>
                <w:szCs w:val="21"/>
                <w:lang w:eastAsia="en-US"/>
              </w:rPr>
              <w:t>合理、准确且</w:t>
            </w:r>
            <w:r>
              <w:rPr>
                <w:rFonts w:ascii="宋体" w:eastAsia="宋体" w:hAnsi="宋体" w:cs="宋体" w:hint="eastAsia"/>
                <w:kern w:val="0"/>
                <w:szCs w:val="21"/>
              </w:rPr>
              <w:t>具有吸引力</w:t>
            </w:r>
            <w:r>
              <w:rPr>
                <w:rFonts w:ascii="宋体" w:eastAsia="宋体" w:hAnsi="宋体" w:cs="宋体" w:hint="eastAsia"/>
                <w:kern w:val="0"/>
                <w:szCs w:val="21"/>
                <w:lang w:eastAsia="en-US"/>
              </w:rPr>
              <w:t>的</w:t>
            </w:r>
            <w:r>
              <w:rPr>
                <w:rFonts w:ascii="宋体" w:eastAsia="宋体" w:hAnsi="宋体" w:cs="宋体" w:hint="eastAsia"/>
                <w:kern w:val="0"/>
                <w:szCs w:val="21"/>
              </w:rPr>
              <w:t>通知</w:t>
            </w:r>
            <w:r>
              <w:rPr>
                <w:rFonts w:ascii="宋体" w:eastAsia="宋体" w:hAnsi="宋体" w:cs="宋体" w:hint="eastAsia"/>
                <w:kern w:val="0"/>
                <w:szCs w:val="21"/>
                <w:lang w:eastAsia="en-US"/>
              </w:rPr>
              <w:t>话术。</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rPr>
              <w:t>客户咨询回复</w:t>
            </w:r>
          </w:p>
        </w:tc>
        <w:tc>
          <w:tcPr>
            <w:tcW w:w="67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商品口感</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能结合</w:t>
            </w:r>
            <w:r>
              <w:rPr>
                <w:rFonts w:ascii="宋体" w:eastAsia="宋体" w:hAnsi="宋体" w:cs="宋体" w:hint="eastAsia"/>
                <w:kern w:val="0"/>
                <w:szCs w:val="21"/>
              </w:rPr>
              <w:t>商品信息为客户介绍商品，</w:t>
            </w:r>
            <w:r>
              <w:rPr>
                <w:rFonts w:ascii="宋体" w:eastAsia="宋体" w:hAnsi="宋体" w:cs="宋体" w:hint="eastAsia"/>
                <w:kern w:val="0"/>
                <w:szCs w:val="21"/>
              </w:rPr>
              <w:t>话术</w:t>
            </w:r>
            <w:r>
              <w:rPr>
                <w:rFonts w:ascii="宋体" w:eastAsia="宋体" w:hAnsi="宋体" w:cs="宋体" w:hint="eastAsia"/>
                <w:kern w:val="0"/>
                <w:szCs w:val="21"/>
              </w:rPr>
              <w:t>合理、</w:t>
            </w:r>
            <w:r>
              <w:rPr>
                <w:rFonts w:ascii="宋体" w:eastAsia="宋体" w:hAnsi="宋体" w:cs="宋体" w:hint="eastAsia"/>
                <w:kern w:val="0"/>
                <w:szCs w:val="21"/>
              </w:rPr>
              <w:t>简洁准确</w:t>
            </w:r>
            <w:r>
              <w:rPr>
                <w:rFonts w:ascii="宋体" w:eastAsia="宋体" w:hAnsi="宋体" w:cs="宋体" w:hint="eastAsia"/>
                <w:kern w:val="0"/>
                <w:szCs w:val="21"/>
              </w:rPr>
              <w:t>且体现商品优势。</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物流信息</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能结合</w:t>
            </w:r>
            <w:r>
              <w:rPr>
                <w:rFonts w:ascii="宋体" w:eastAsia="宋体" w:hAnsi="宋体" w:cs="宋体" w:hint="eastAsia"/>
                <w:kern w:val="0"/>
                <w:szCs w:val="21"/>
              </w:rPr>
              <w:t>店铺信息为客户答疑，</w:t>
            </w:r>
            <w:r>
              <w:rPr>
                <w:rFonts w:ascii="宋体" w:eastAsia="宋体" w:hAnsi="宋体" w:cs="宋体" w:hint="eastAsia"/>
                <w:kern w:val="0"/>
                <w:szCs w:val="21"/>
              </w:rPr>
              <w:t>话术</w:t>
            </w:r>
            <w:r>
              <w:rPr>
                <w:rFonts w:ascii="宋体" w:eastAsia="宋体" w:hAnsi="宋体" w:cs="宋体" w:hint="eastAsia"/>
                <w:kern w:val="0"/>
                <w:szCs w:val="21"/>
              </w:rPr>
              <w:t>合理、</w:t>
            </w:r>
            <w:r>
              <w:rPr>
                <w:rFonts w:ascii="宋体" w:eastAsia="宋体" w:hAnsi="宋体" w:cs="宋体" w:hint="eastAsia"/>
                <w:kern w:val="0"/>
                <w:szCs w:val="21"/>
              </w:rPr>
              <w:t>简洁准确</w:t>
            </w:r>
            <w:r>
              <w:rPr>
                <w:rFonts w:ascii="宋体" w:eastAsia="宋体" w:hAnsi="宋体" w:cs="宋体" w:hint="eastAsia"/>
                <w:kern w:val="0"/>
                <w:szCs w:val="21"/>
              </w:rPr>
              <w:t>且体现礼节。</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产品价格</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能准确描述商品价格和当前的活动信息，促成交易，话术结构严谨、简洁通顺体现礼节。</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产品食用</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能结合商品详情页准确描述商品的食用方法，话术结构严谨、简洁通顺体现礼节。</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1438"/>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rPr>
              <w:t>快捷回复短语设置</w:t>
            </w:r>
          </w:p>
        </w:tc>
        <w:tc>
          <w:tcPr>
            <w:tcW w:w="67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18</w:t>
            </w:r>
            <w:r>
              <w:rPr>
                <w:rFonts w:ascii="宋体" w:eastAsia="宋体" w:hAnsi="宋体" w:cs="宋体" w:hint="eastAsia"/>
                <w:kern w:val="0"/>
                <w:szCs w:val="21"/>
                <w:lang w:eastAsia="en-US"/>
              </w:rPr>
              <w:t>分</w:t>
            </w:r>
          </w:p>
        </w:tc>
        <w:tc>
          <w:tcPr>
            <w:tcW w:w="6330" w:type="dxa"/>
            <w:gridSpan w:val="2"/>
            <w:vAlign w:val="center"/>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rPr>
              <w:t>结构严谨、文笔通顺，能针对客户常咨询的</w:t>
            </w:r>
            <w:r>
              <w:rPr>
                <w:rFonts w:ascii="宋体" w:eastAsia="宋体" w:hAnsi="宋体" w:cs="宋体" w:hint="eastAsia"/>
                <w:kern w:val="0"/>
                <w:szCs w:val="21"/>
              </w:rPr>
              <w:t>3</w:t>
            </w:r>
            <w:r>
              <w:rPr>
                <w:rFonts w:ascii="宋体" w:eastAsia="宋体" w:hAnsi="宋体" w:cs="宋体" w:hint="eastAsia"/>
                <w:kern w:val="0"/>
                <w:szCs w:val="21"/>
              </w:rPr>
              <w:t>个高频问题设计合理、准确且易于客户理解和接受的话术，每个高频问题的快捷回复短语按</w:t>
            </w:r>
            <w:r>
              <w:rPr>
                <w:rFonts w:ascii="宋体" w:eastAsia="宋体" w:hAnsi="宋体" w:cs="宋体" w:hint="eastAsia"/>
                <w:kern w:val="0"/>
                <w:szCs w:val="21"/>
              </w:rPr>
              <w:t>0/1/4/6</w:t>
            </w:r>
            <w:r>
              <w:rPr>
                <w:rFonts w:ascii="宋体" w:eastAsia="宋体" w:hAnsi="宋体" w:cs="宋体" w:hint="eastAsia"/>
                <w:kern w:val="0"/>
                <w:szCs w:val="21"/>
              </w:rPr>
              <w:t>分评分。</w:t>
            </w:r>
          </w:p>
        </w:tc>
        <w:tc>
          <w:tcPr>
            <w:tcW w:w="570" w:type="dxa"/>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店铺数据分析及优化</w:t>
            </w:r>
            <w:r>
              <w:rPr>
                <w:rFonts w:ascii="宋体" w:eastAsia="宋体" w:hAnsi="宋体" w:cs="宋体" w:hint="eastAsia"/>
                <w:kern w:val="0"/>
                <w:szCs w:val="21"/>
                <w:lang w:eastAsia="en-US"/>
              </w:rPr>
              <w:t xml:space="preserve"> </w:t>
            </w:r>
          </w:p>
        </w:tc>
        <w:tc>
          <w:tcPr>
            <w:tcW w:w="675" w:type="dxa"/>
            <w:vMerge w:val="restart"/>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32</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8"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客户</w:t>
            </w:r>
            <w:r>
              <w:rPr>
                <w:rFonts w:ascii="宋体" w:eastAsia="宋体" w:hAnsi="宋体" w:cs="宋体" w:hint="eastAsia"/>
                <w:kern w:val="0"/>
                <w:szCs w:val="21"/>
              </w:rPr>
              <w:t>满意度</w:t>
            </w:r>
            <w:r>
              <w:rPr>
                <w:rFonts w:ascii="宋体" w:eastAsia="宋体" w:hAnsi="宋体" w:cs="宋体" w:hint="eastAsia"/>
                <w:kern w:val="0"/>
                <w:szCs w:val="21"/>
              </w:rPr>
              <w:t>提升方式</w:t>
            </w:r>
          </w:p>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8</w:t>
            </w:r>
            <w:r>
              <w:rPr>
                <w:rFonts w:ascii="宋体" w:eastAsia="宋体" w:hAnsi="宋体" w:cs="宋体" w:hint="eastAsia"/>
                <w:kern w:val="0"/>
                <w:szCs w:val="21"/>
              </w:rPr>
              <w:t>分</w:t>
            </w:r>
            <w:r>
              <w:rPr>
                <w:rFonts w:ascii="宋体" w:eastAsia="宋体" w:hAnsi="宋体" w:cs="宋体" w:hint="eastAsia"/>
                <w:kern w:val="0"/>
                <w:szCs w:val="21"/>
              </w:rPr>
              <w:t>）</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至少</w:t>
            </w:r>
            <w:r>
              <w:rPr>
                <w:rFonts w:ascii="宋体" w:eastAsia="宋体" w:hAnsi="宋体" w:cs="宋体" w:hint="eastAsia"/>
                <w:kern w:val="0"/>
                <w:szCs w:val="21"/>
              </w:rPr>
              <w:t>找到</w:t>
            </w:r>
            <w:r>
              <w:rPr>
                <w:rFonts w:ascii="宋体" w:eastAsia="宋体" w:hAnsi="宋体" w:cs="宋体" w:hint="eastAsia"/>
                <w:kern w:val="0"/>
                <w:szCs w:val="21"/>
              </w:rPr>
              <w:t>4</w:t>
            </w:r>
            <w:r>
              <w:rPr>
                <w:rFonts w:ascii="宋体" w:eastAsia="宋体" w:hAnsi="宋体" w:cs="宋体" w:hint="eastAsia"/>
                <w:kern w:val="0"/>
                <w:szCs w:val="21"/>
              </w:rPr>
              <w:t>个客户满意度提升方式</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每个方式按</w:t>
            </w:r>
            <w:r>
              <w:rPr>
                <w:rFonts w:ascii="宋体" w:eastAsia="宋体" w:hAnsi="宋体" w:cs="宋体" w:hint="eastAsia"/>
                <w:kern w:val="0"/>
                <w:szCs w:val="21"/>
              </w:rPr>
              <w:t>0/1/2</w:t>
            </w:r>
            <w:r>
              <w:rPr>
                <w:rFonts w:ascii="宋体" w:eastAsia="宋体" w:hAnsi="宋体" w:cs="宋体" w:hint="eastAsia"/>
                <w:kern w:val="0"/>
                <w:szCs w:val="21"/>
              </w:rPr>
              <w:t>评分，共</w:t>
            </w:r>
            <w:r>
              <w:rPr>
                <w:rFonts w:ascii="宋体" w:eastAsia="宋体" w:hAnsi="宋体" w:cs="宋体" w:hint="eastAsia"/>
                <w:kern w:val="0"/>
                <w:szCs w:val="21"/>
              </w:rPr>
              <w:t>8</w:t>
            </w:r>
            <w:r>
              <w:rPr>
                <w:rFonts w:ascii="宋体" w:eastAsia="宋体" w:hAnsi="宋体" w:cs="宋体" w:hint="eastAsia"/>
                <w:kern w:val="0"/>
                <w:szCs w:val="21"/>
              </w:rPr>
              <w:t>分。</w:t>
            </w:r>
          </w:p>
        </w:tc>
        <w:tc>
          <w:tcPr>
            <w:tcW w:w="57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3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55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left"/>
              <w:rPr>
                <w:rFonts w:ascii="宋体" w:eastAsia="宋体" w:hAnsi="宋体" w:cs="宋体"/>
                <w:kern w:val="0"/>
                <w:szCs w:val="21"/>
                <w:lang w:eastAsia="en-US"/>
              </w:rPr>
            </w:pPr>
          </w:p>
        </w:tc>
        <w:tc>
          <w:tcPr>
            <w:tcW w:w="675" w:type="dxa"/>
            <w:vMerge/>
            <w:vAlign w:val="center"/>
          </w:tcPr>
          <w:p w:rsidR="0085176E" w:rsidRDefault="0085176E">
            <w:pPr>
              <w:widowControl/>
              <w:jc w:val="left"/>
              <w:rPr>
                <w:rFonts w:ascii="宋体" w:eastAsia="宋体" w:hAnsi="宋体" w:cs="宋体"/>
                <w:kern w:val="0"/>
                <w:szCs w:val="21"/>
              </w:rPr>
            </w:pPr>
          </w:p>
        </w:tc>
        <w:tc>
          <w:tcPr>
            <w:tcW w:w="1218"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客户满意度提升具体内容</w:t>
            </w:r>
            <w:r>
              <w:rPr>
                <w:rFonts w:ascii="宋体" w:eastAsia="宋体" w:hAnsi="宋体" w:cs="宋体" w:hint="eastAsia"/>
                <w:kern w:val="0"/>
                <w:szCs w:val="21"/>
              </w:rPr>
              <w:t>（</w:t>
            </w:r>
            <w:r>
              <w:rPr>
                <w:rFonts w:ascii="宋体" w:eastAsia="宋体" w:hAnsi="宋体" w:cs="宋体" w:hint="eastAsia"/>
                <w:kern w:val="0"/>
                <w:szCs w:val="21"/>
              </w:rPr>
              <w:t>24</w:t>
            </w:r>
            <w:r>
              <w:rPr>
                <w:rFonts w:ascii="宋体" w:eastAsia="宋体" w:hAnsi="宋体" w:cs="宋体" w:hint="eastAsia"/>
                <w:kern w:val="0"/>
                <w:szCs w:val="21"/>
              </w:rPr>
              <w:t>分</w:t>
            </w:r>
            <w:r>
              <w:rPr>
                <w:rFonts w:ascii="宋体" w:eastAsia="宋体" w:hAnsi="宋体" w:cs="宋体" w:hint="eastAsia"/>
                <w:kern w:val="0"/>
                <w:szCs w:val="21"/>
              </w:rPr>
              <w:t>）</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针对每个方式指定具体的客户服务内容</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每个内容按</w:t>
            </w:r>
            <w:r>
              <w:rPr>
                <w:rFonts w:ascii="宋体" w:eastAsia="宋体" w:hAnsi="宋体" w:cs="宋体" w:hint="eastAsia"/>
                <w:kern w:val="0"/>
                <w:szCs w:val="21"/>
              </w:rPr>
              <w:t>0/2/4/6</w:t>
            </w:r>
            <w:r>
              <w:rPr>
                <w:rFonts w:ascii="宋体" w:eastAsia="宋体" w:hAnsi="宋体" w:cs="宋体" w:hint="eastAsia"/>
                <w:kern w:val="0"/>
                <w:szCs w:val="21"/>
              </w:rPr>
              <w:t>评分，共</w:t>
            </w:r>
            <w:r>
              <w:rPr>
                <w:rFonts w:ascii="宋体" w:eastAsia="宋体" w:hAnsi="宋体" w:cs="宋体" w:hint="eastAsia"/>
                <w:kern w:val="0"/>
                <w:szCs w:val="21"/>
              </w:rPr>
              <w:t>24</w:t>
            </w:r>
            <w:r>
              <w:rPr>
                <w:rFonts w:ascii="宋体" w:eastAsia="宋体" w:hAnsi="宋体" w:cs="宋体" w:hint="eastAsia"/>
                <w:kern w:val="0"/>
                <w:szCs w:val="21"/>
              </w:rPr>
              <w:t>分。</w:t>
            </w:r>
          </w:p>
        </w:tc>
        <w:tc>
          <w:tcPr>
            <w:tcW w:w="570" w:type="dxa"/>
            <w:vMerge/>
          </w:tcPr>
          <w:p w:rsidR="0085176E" w:rsidRDefault="0085176E">
            <w:pPr>
              <w:widowControl/>
              <w:jc w:val="left"/>
              <w:rPr>
                <w:rFonts w:ascii="宋体" w:eastAsia="宋体" w:hAnsi="宋体" w:cs="宋体"/>
                <w:kern w:val="0"/>
                <w:szCs w:val="21"/>
              </w:rPr>
            </w:pPr>
          </w:p>
        </w:tc>
        <w:tc>
          <w:tcPr>
            <w:tcW w:w="630" w:type="dxa"/>
            <w:vMerge/>
          </w:tcPr>
          <w:p w:rsidR="0085176E" w:rsidRDefault="0085176E">
            <w:pPr>
              <w:widowControl/>
              <w:jc w:val="left"/>
              <w:rPr>
                <w:rFonts w:ascii="宋体" w:eastAsia="宋体" w:hAnsi="宋体" w:cs="宋体"/>
                <w:kern w:val="0"/>
                <w:szCs w:val="21"/>
              </w:rPr>
            </w:pPr>
          </w:p>
        </w:tc>
        <w:tc>
          <w:tcPr>
            <w:tcW w:w="555" w:type="dxa"/>
            <w:vMerge/>
          </w:tcPr>
          <w:p w:rsidR="0085176E" w:rsidRDefault="0085176E">
            <w:pPr>
              <w:widowControl/>
              <w:jc w:val="left"/>
              <w:rPr>
                <w:rFonts w:ascii="宋体" w:eastAsia="宋体" w:hAnsi="宋体" w:cs="宋体"/>
                <w:kern w:val="0"/>
                <w:szCs w:val="21"/>
              </w:rPr>
            </w:pPr>
          </w:p>
        </w:tc>
      </w:tr>
      <w:tr w:rsidR="0085176E">
        <w:trPr>
          <w:trHeight w:val="251"/>
        </w:trPr>
        <w:tc>
          <w:tcPr>
            <w:tcW w:w="1080" w:type="dxa"/>
            <w:gridSpan w:val="2"/>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7005" w:type="dxa"/>
            <w:gridSpan w:val="3"/>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51"/>
        </w:trPr>
        <w:tc>
          <w:tcPr>
            <w:tcW w:w="9840" w:type="dxa"/>
            <w:gridSpan w:val="8"/>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85176E">
      <w:pPr>
        <w:keepNext/>
        <w:keepLines/>
        <w:widowControl/>
        <w:spacing w:line="360" w:lineRule="auto"/>
        <w:rPr>
          <w:rFonts w:ascii="宋体" w:eastAsia="宋体" w:hAnsi="宋体" w:cs="宋体"/>
          <w:b/>
          <w:sz w:val="28"/>
          <w:szCs w:val="28"/>
        </w:rPr>
      </w:pPr>
    </w:p>
    <w:p w:rsidR="0085176E" w:rsidRDefault="0085176E">
      <w:pPr>
        <w:keepNext/>
        <w:keepLines/>
        <w:widowControl/>
        <w:spacing w:line="360" w:lineRule="auto"/>
        <w:rPr>
          <w:rFonts w:ascii="宋体" w:eastAsia="宋体" w:hAnsi="宋体" w:cs="宋体"/>
          <w:b/>
          <w:sz w:val="28"/>
          <w:szCs w:val="28"/>
        </w:rPr>
      </w:pPr>
    </w:p>
    <w:p w:rsidR="0085176E" w:rsidRDefault="0085176E">
      <w:pPr>
        <w:keepNext/>
        <w:keepLines/>
        <w:widowControl/>
        <w:spacing w:line="360" w:lineRule="auto"/>
        <w:rPr>
          <w:rFonts w:ascii="宋体" w:eastAsia="宋体" w:hAnsi="宋体" w:cs="宋体"/>
          <w:b/>
          <w:sz w:val="28"/>
          <w:szCs w:val="28"/>
        </w:rPr>
      </w:pPr>
    </w:p>
    <w:p w:rsidR="0085176E" w:rsidRDefault="0085176E">
      <w:pPr>
        <w:keepNext/>
        <w:keepLines/>
        <w:widowControl/>
        <w:spacing w:line="360" w:lineRule="auto"/>
        <w:rPr>
          <w:rFonts w:ascii="宋体" w:eastAsia="宋体" w:hAnsi="宋体" w:cs="宋体"/>
          <w:b/>
          <w:sz w:val="28"/>
          <w:szCs w:val="28"/>
        </w:rPr>
      </w:pPr>
    </w:p>
    <w:p w:rsidR="0085176E" w:rsidRDefault="0085176E">
      <w:pPr>
        <w:keepLines/>
        <w:widowControl/>
        <w:spacing w:line="360" w:lineRule="auto"/>
        <w:jc w:val="left"/>
        <w:rPr>
          <w:rFonts w:ascii="宋体" w:eastAsia="宋体" w:hAnsi="宋体" w:cs="宋体"/>
          <w:b/>
          <w:sz w:val="28"/>
          <w:szCs w:val="28"/>
        </w:rPr>
      </w:pPr>
    </w:p>
    <w:p w:rsidR="0085176E" w:rsidRDefault="00DD6307">
      <w:pPr>
        <w:keepLines/>
        <w:pageBreakBefore/>
        <w:widowControl/>
        <w:spacing w:line="360" w:lineRule="auto"/>
        <w:jc w:val="left"/>
        <w:outlineLvl w:val="0"/>
        <w:rPr>
          <w:rFonts w:ascii="宋体" w:eastAsia="宋体" w:hAnsi="宋体" w:cs="宋体"/>
          <w:b/>
          <w:sz w:val="24"/>
          <w:szCs w:val="24"/>
        </w:rPr>
      </w:pPr>
      <w:bookmarkStart w:id="16" w:name="_Toc4779"/>
      <w:bookmarkStart w:id="17" w:name="_Toc18788"/>
      <w:r>
        <w:rPr>
          <w:rFonts w:ascii="宋体" w:eastAsia="宋体" w:hAnsi="宋体" w:cs="宋体" w:hint="eastAsia"/>
          <w:b/>
          <w:sz w:val="24"/>
          <w:szCs w:val="24"/>
        </w:rPr>
        <w:lastRenderedPageBreak/>
        <w:t>5.</w:t>
      </w:r>
      <w:r>
        <w:rPr>
          <w:rFonts w:ascii="宋体" w:eastAsia="宋体" w:hAnsi="宋体" w:cs="宋体" w:hint="eastAsia"/>
          <w:b/>
          <w:sz w:val="24"/>
          <w:szCs w:val="24"/>
        </w:rPr>
        <w:t>试题编号：</w:t>
      </w:r>
      <w:r>
        <w:rPr>
          <w:rFonts w:ascii="宋体" w:eastAsia="宋体" w:hAnsi="宋体" w:cs="宋体" w:hint="eastAsia"/>
          <w:b/>
          <w:sz w:val="24"/>
          <w:szCs w:val="24"/>
        </w:rPr>
        <w:t xml:space="preserve">J1-5 </w:t>
      </w:r>
      <w:r>
        <w:rPr>
          <w:rFonts w:ascii="宋体" w:eastAsia="宋体" w:hAnsi="宋体" w:cs="宋体" w:hint="eastAsia"/>
          <w:b/>
          <w:sz w:val="24"/>
          <w:szCs w:val="24"/>
        </w:rPr>
        <w:t>，售前客户服务与管理</w:t>
      </w:r>
      <w:bookmarkEnd w:id="15"/>
      <w:bookmarkEnd w:id="16"/>
      <w:bookmarkEnd w:id="17"/>
      <w:r>
        <w:rPr>
          <w:rFonts w:ascii="宋体" w:eastAsia="宋体" w:hAnsi="宋体" w:cs="宋体" w:hint="eastAsia"/>
          <w:b/>
          <w:sz w:val="24"/>
          <w:szCs w:val="24"/>
        </w:rPr>
        <w:t xml:space="preserve">  </w:t>
      </w:r>
    </w:p>
    <w:p w:rsidR="0085176E" w:rsidRDefault="00DD6307">
      <w:pPr>
        <w:keepLines/>
        <w:widowControl/>
        <w:spacing w:line="360" w:lineRule="auto"/>
        <w:jc w:val="left"/>
        <w:rPr>
          <w:rFonts w:ascii="宋体" w:eastAsia="宋体" w:hAnsi="宋体" w:cs="宋体"/>
          <w:b/>
          <w:bCs/>
          <w:kern w:val="0"/>
          <w:szCs w:val="21"/>
        </w:rPr>
      </w:pPr>
      <w:bookmarkStart w:id="18" w:name="_Toc4277_WPSOffice_Level2"/>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18"/>
      <w:r>
        <w:rPr>
          <w:rFonts w:ascii="宋体" w:eastAsia="宋体" w:hAnsi="宋体" w:cs="宋体" w:hint="eastAsia"/>
          <w:b/>
          <w:bCs/>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小熊电器官方旗舰店</w:t>
      </w:r>
      <w:r>
        <w:rPr>
          <w:rFonts w:ascii="宋体" w:eastAsia="宋体" w:hAnsi="宋体" w:cs="宋体" w:hint="eastAsia"/>
          <w:kern w:val="0"/>
          <w:szCs w:val="21"/>
        </w:rPr>
        <w:t>（</w:t>
      </w:r>
      <w:r>
        <w:rPr>
          <w:rFonts w:ascii="宋体" w:eastAsia="宋体" w:hAnsi="宋体" w:cs="宋体" w:hint="eastAsia"/>
          <w:kern w:val="0"/>
          <w:szCs w:val="21"/>
        </w:rPr>
        <w:t>https://bear.tmall.com</w:t>
      </w:r>
      <w:r>
        <w:rPr>
          <w:rFonts w:ascii="宋体" w:eastAsia="宋体" w:hAnsi="宋体" w:cs="宋体" w:hint="eastAsia"/>
          <w:kern w:val="0"/>
          <w:szCs w:val="21"/>
        </w:rPr>
        <w:t>）</w:t>
      </w:r>
      <w:r>
        <w:rPr>
          <w:rFonts w:ascii="宋体" w:eastAsia="宋体" w:hAnsi="宋体" w:cs="宋体" w:hint="eastAsia"/>
          <w:kern w:val="0"/>
          <w:szCs w:val="21"/>
        </w:rPr>
        <w:t>是</w:t>
      </w:r>
      <w:r>
        <w:rPr>
          <w:rFonts w:ascii="宋体" w:eastAsia="宋体" w:hAnsi="宋体" w:cs="宋体" w:hint="eastAsia"/>
          <w:kern w:val="0"/>
          <w:szCs w:val="21"/>
        </w:rPr>
        <w:t>一</w:t>
      </w:r>
      <w:r>
        <w:rPr>
          <w:rFonts w:ascii="宋体" w:eastAsia="宋体" w:hAnsi="宋体" w:cs="宋体" w:hint="eastAsia"/>
          <w:kern w:val="0"/>
          <w:szCs w:val="21"/>
        </w:rPr>
        <w:t>家专业从事创意小家电研发、设计、生产和销售的企业。小熊电器始终坚持</w:t>
      </w:r>
      <w:r>
        <w:rPr>
          <w:rFonts w:ascii="宋体" w:eastAsia="宋体" w:hAnsi="宋体" w:cs="宋体" w:hint="eastAsia"/>
          <w:kern w:val="0"/>
          <w:szCs w:val="21"/>
        </w:rPr>
        <w:t>"</w:t>
      </w:r>
      <w:r>
        <w:rPr>
          <w:rFonts w:ascii="宋体" w:eastAsia="宋体" w:hAnsi="宋体" w:cs="宋体" w:hint="eastAsia"/>
          <w:kern w:val="0"/>
          <w:szCs w:val="21"/>
        </w:rPr>
        <w:t>妙想生活</w:t>
      </w:r>
      <w:r>
        <w:rPr>
          <w:rFonts w:ascii="宋体" w:eastAsia="宋体" w:hAnsi="宋体" w:cs="宋体" w:hint="eastAsia"/>
          <w:kern w:val="0"/>
          <w:szCs w:val="21"/>
        </w:rPr>
        <w:t>"</w:t>
      </w:r>
      <w:r>
        <w:rPr>
          <w:rFonts w:ascii="宋体" w:eastAsia="宋体" w:hAnsi="宋体" w:cs="宋体" w:hint="eastAsia"/>
          <w:kern w:val="0"/>
          <w:szCs w:val="21"/>
        </w:rPr>
        <w:t>的发展理念，从生活中寻找产品设计的灵感，专注做</w:t>
      </w:r>
      <w:r>
        <w:rPr>
          <w:rFonts w:ascii="宋体" w:eastAsia="宋体" w:hAnsi="宋体" w:cs="宋体" w:hint="eastAsia"/>
          <w:kern w:val="0"/>
          <w:szCs w:val="21"/>
        </w:rPr>
        <w:t>"</w:t>
      </w:r>
      <w:r>
        <w:rPr>
          <w:rFonts w:ascii="宋体" w:eastAsia="宋体" w:hAnsi="宋体" w:cs="宋体" w:hint="eastAsia"/>
          <w:kern w:val="0"/>
          <w:szCs w:val="21"/>
        </w:rPr>
        <w:t>小</w:t>
      </w:r>
      <w:r>
        <w:rPr>
          <w:rFonts w:ascii="宋体" w:eastAsia="宋体" w:hAnsi="宋体" w:cs="宋体" w:hint="eastAsia"/>
          <w:kern w:val="0"/>
          <w:szCs w:val="21"/>
        </w:rPr>
        <w:t>"</w:t>
      </w:r>
      <w:r>
        <w:rPr>
          <w:rFonts w:ascii="宋体" w:eastAsia="宋体" w:hAnsi="宋体" w:cs="宋体" w:hint="eastAsia"/>
          <w:kern w:val="0"/>
          <w:szCs w:val="21"/>
        </w:rPr>
        <w:t>事，将妙想植入企业灵魂，坚持提供创新与惊喜的工业设计，从而带来完美的精神享受和真实可触的生活价值。</w:t>
      </w:r>
      <w:r>
        <w:rPr>
          <w:rFonts w:ascii="宋体" w:eastAsia="宋体" w:hAnsi="宋体" w:cs="宋体" w:hint="eastAsia"/>
          <w:kern w:val="0"/>
          <w:szCs w:val="21"/>
        </w:rPr>
        <w:t>2009</w:t>
      </w:r>
      <w:r>
        <w:rPr>
          <w:rFonts w:ascii="宋体" w:eastAsia="宋体" w:hAnsi="宋体" w:cs="宋体" w:hint="eastAsia"/>
          <w:kern w:val="0"/>
          <w:szCs w:val="21"/>
        </w:rPr>
        <w:t>年，小熊电器品牌升级，提出</w:t>
      </w:r>
      <w:r>
        <w:rPr>
          <w:rFonts w:ascii="宋体" w:eastAsia="宋体" w:hAnsi="宋体" w:cs="宋体" w:hint="eastAsia"/>
          <w:kern w:val="0"/>
          <w:szCs w:val="21"/>
        </w:rPr>
        <w:t>"</w:t>
      </w:r>
      <w:r>
        <w:rPr>
          <w:rFonts w:ascii="宋体" w:eastAsia="宋体" w:hAnsi="宋体" w:cs="宋体" w:hint="eastAsia"/>
          <w:kern w:val="0"/>
          <w:szCs w:val="21"/>
        </w:rPr>
        <w:t>快乐生活，家有小熊</w:t>
      </w:r>
      <w:r>
        <w:rPr>
          <w:rFonts w:ascii="宋体" w:eastAsia="宋体" w:hAnsi="宋体" w:cs="宋体" w:hint="eastAsia"/>
          <w:kern w:val="0"/>
          <w:szCs w:val="21"/>
        </w:rPr>
        <w:t>"</w:t>
      </w:r>
      <w:r>
        <w:rPr>
          <w:rFonts w:ascii="宋体" w:eastAsia="宋体" w:hAnsi="宋体" w:cs="宋体" w:hint="eastAsia"/>
          <w:kern w:val="0"/>
          <w:szCs w:val="21"/>
        </w:rPr>
        <w:t>，优化品牌形象小熊电器淘宝商城旗舰店正式开通。同年正式开通淘宝商城旗舰店，并荣获</w:t>
      </w:r>
      <w:r>
        <w:rPr>
          <w:rFonts w:ascii="宋体" w:eastAsia="宋体" w:hAnsi="宋体" w:cs="宋体" w:hint="eastAsia"/>
          <w:kern w:val="0"/>
          <w:szCs w:val="21"/>
        </w:rPr>
        <w:t>"</w:t>
      </w:r>
      <w:r>
        <w:rPr>
          <w:rFonts w:ascii="宋体" w:eastAsia="宋体" w:hAnsi="宋体" w:cs="宋体" w:hint="eastAsia"/>
          <w:kern w:val="0"/>
          <w:szCs w:val="21"/>
        </w:rPr>
        <w:t>最具创新力网商</w:t>
      </w:r>
      <w:r>
        <w:rPr>
          <w:rFonts w:ascii="宋体" w:eastAsia="宋体" w:hAnsi="宋体" w:cs="宋体" w:hint="eastAsia"/>
          <w:kern w:val="0"/>
          <w:szCs w:val="21"/>
        </w:rPr>
        <w:t>"</w:t>
      </w:r>
      <w:r>
        <w:rPr>
          <w:rFonts w:ascii="宋体" w:eastAsia="宋体" w:hAnsi="宋体" w:cs="宋体" w:hint="eastAsia"/>
          <w:kern w:val="0"/>
          <w:szCs w:val="21"/>
        </w:rPr>
        <w:t>称号。</w:t>
      </w:r>
    </w:p>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）客服前的准备（提炼企业产品服务特色及优势）</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打开</w:t>
      </w:r>
      <w:r>
        <w:rPr>
          <w:rFonts w:ascii="宋体" w:eastAsia="宋体" w:hAnsi="宋体" w:cs="宋体" w:hint="eastAsia"/>
          <w:kern w:val="0"/>
          <w:szCs w:val="21"/>
        </w:rPr>
        <w:t>小熊电器官方旗舰店</w:t>
      </w:r>
      <w:r>
        <w:rPr>
          <w:rFonts w:ascii="宋体" w:eastAsia="宋体" w:hAnsi="宋体" w:cs="宋体" w:hint="eastAsia"/>
          <w:kern w:val="0"/>
          <w:szCs w:val="21"/>
        </w:rPr>
        <w:t>站点，请用</w:t>
      </w:r>
      <w:r>
        <w:rPr>
          <w:rFonts w:ascii="宋体" w:eastAsia="宋体" w:hAnsi="宋体" w:cs="宋体" w:hint="eastAsia"/>
          <w:kern w:val="0"/>
          <w:szCs w:val="21"/>
        </w:rPr>
        <w:t xml:space="preserve"> </w:t>
      </w:r>
      <w:r>
        <w:rPr>
          <w:rFonts w:ascii="宋体" w:eastAsia="宋体" w:hAnsi="宋体" w:cs="宋体" w:hint="eastAsia"/>
          <w:kern w:val="0"/>
          <w:szCs w:val="21"/>
        </w:rPr>
        <w:t>200</w:t>
      </w:r>
      <w:r>
        <w:rPr>
          <w:rFonts w:ascii="宋体" w:eastAsia="宋体" w:hAnsi="宋体" w:cs="宋体" w:hint="eastAsia"/>
          <w:kern w:val="0"/>
          <w:szCs w:val="21"/>
        </w:rPr>
        <w:t xml:space="preserve"> </w:t>
      </w:r>
      <w:r>
        <w:rPr>
          <w:rFonts w:ascii="宋体" w:eastAsia="宋体" w:hAnsi="宋体" w:cs="宋体" w:hint="eastAsia"/>
          <w:kern w:val="0"/>
          <w:szCs w:val="21"/>
        </w:rPr>
        <w:t>字以内的文字描述小熊电器官方旗舰店，要求包括主要经营范围、产品特色、适合人群，经营思想。将内容填入表</w:t>
      </w:r>
      <w:r>
        <w:rPr>
          <w:rFonts w:ascii="宋体" w:eastAsia="宋体" w:hAnsi="宋体" w:cs="宋体" w:hint="eastAsia"/>
          <w:kern w:val="0"/>
          <w:szCs w:val="21"/>
        </w:rPr>
        <w:t xml:space="preserve">1  </w:t>
      </w:r>
    </w:p>
    <w:p w:rsidR="0085176E" w:rsidRDefault="00DD6307">
      <w:pPr>
        <w:widowControl/>
        <w:spacing w:after="5" w:line="360" w:lineRule="auto"/>
        <w:ind w:left="1420" w:right="1794"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1 </w:t>
      </w:r>
      <w:r>
        <w:rPr>
          <w:rFonts w:ascii="宋体" w:eastAsia="宋体" w:hAnsi="宋体" w:cs="宋体" w:hint="eastAsia"/>
          <w:kern w:val="0"/>
          <w:szCs w:val="21"/>
        </w:rPr>
        <w:t>客服前的准备</w:t>
      </w:r>
      <w:r>
        <w:rPr>
          <w:rFonts w:ascii="宋体" w:eastAsia="宋体" w:hAnsi="宋体" w:cs="宋体" w:hint="eastAsia"/>
          <w:kern w:val="0"/>
          <w:szCs w:val="21"/>
        </w:rPr>
        <w:t xml:space="preserve"> </w:t>
      </w:r>
    </w:p>
    <w:tbl>
      <w:tblPr>
        <w:tblW w:w="0" w:type="auto"/>
        <w:tblInd w:w="93" w:type="dxa"/>
        <w:tblLayout w:type="fixed"/>
        <w:tblCellMar>
          <w:top w:w="42" w:type="dxa"/>
          <w:left w:w="78" w:type="dxa"/>
          <w:right w:w="86" w:type="dxa"/>
        </w:tblCellMar>
        <w:tblLook w:val="04A0" w:firstRow="1" w:lastRow="0" w:firstColumn="1" w:lastColumn="0" w:noHBand="0" w:noVBand="1"/>
      </w:tblPr>
      <w:tblGrid>
        <w:gridCol w:w="8525"/>
      </w:tblGrid>
      <w:tr w:rsidR="0085176E">
        <w:trPr>
          <w:trHeight w:val="326"/>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服务特色与优势概述</w:t>
            </w:r>
            <w:r>
              <w:rPr>
                <w:rFonts w:ascii="宋体" w:eastAsia="宋体" w:hAnsi="宋体" w:cs="宋体" w:hint="eastAsia"/>
                <w:kern w:val="0"/>
                <w:szCs w:val="21"/>
                <w:lang w:eastAsia="en-US"/>
              </w:rPr>
              <w:t xml:space="preserve"> </w:t>
            </w:r>
          </w:p>
        </w:tc>
      </w:tr>
      <w:tr w:rsidR="0085176E">
        <w:trPr>
          <w:trHeight w:val="507"/>
        </w:trPr>
        <w:tc>
          <w:tcPr>
            <w:tcW w:w="8525"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85176E">
            <w:pPr>
              <w:widowControl/>
              <w:jc w:val="left"/>
              <w:rPr>
                <w:rFonts w:ascii="宋体" w:eastAsia="宋体" w:hAnsi="宋体" w:cs="宋体"/>
                <w:kern w:val="0"/>
                <w:szCs w:val="21"/>
                <w:lang w:eastAsia="en-US"/>
              </w:rPr>
            </w:pPr>
          </w:p>
          <w:p w:rsidR="0085176E" w:rsidRDefault="0085176E">
            <w:pPr>
              <w:widowControl/>
              <w:jc w:val="left"/>
              <w:rPr>
                <w:rFonts w:ascii="宋体" w:eastAsia="宋体" w:hAnsi="宋体" w:cs="宋体"/>
                <w:kern w:val="0"/>
                <w:szCs w:val="21"/>
                <w:lang w:eastAsia="en-US"/>
              </w:rPr>
            </w:pPr>
          </w:p>
          <w:p w:rsidR="0085176E" w:rsidRDefault="0085176E">
            <w:pPr>
              <w:widowControl/>
              <w:jc w:val="left"/>
              <w:rPr>
                <w:rFonts w:ascii="宋体" w:eastAsia="宋体" w:hAnsi="宋体" w:cs="宋体"/>
                <w:kern w:val="0"/>
                <w:szCs w:val="21"/>
                <w:lang w:eastAsia="en-US"/>
              </w:rPr>
            </w:pPr>
          </w:p>
          <w:p w:rsidR="0085176E" w:rsidRDefault="0085176E">
            <w:pPr>
              <w:widowControl/>
              <w:jc w:val="left"/>
              <w:rPr>
                <w:rFonts w:ascii="宋体" w:eastAsia="宋体" w:hAnsi="宋体" w:cs="宋体"/>
                <w:kern w:val="0"/>
                <w:szCs w:val="21"/>
                <w:lang w:eastAsia="en-US"/>
              </w:rPr>
            </w:pPr>
          </w:p>
          <w:p w:rsidR="0085176E" w:rsidRDefault="0085176E">
            <w:pPr>
              <w:widowControl/>
              <w:jc w:val="left"/>
              <w:rPr>
                <w:rFonts w:ascii="宋体" w:eastAsia="宋体" w:hAnsi="宋体" w:cs="宋体"/>
                <w:kern w:val="0"/>
                <w:szCs w:val="21"/>
                <w:lang w:eastAsia="en-US"/>
              </w:rPr>
            </w:pP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沟通客户需求（客户沟通技巧）</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请</w:t>
      </w:r>
      <w:r>
        <w:rPr>
          <w:rFonts w:ascii="宋体" w:eastAsia="宋体" w:hAnsi="宋体" w:cs="宋体" w:hint="eastAsia"/>
          <w:kern w:val="0"/>
          <w:szCs w:val="21"/>
        </w:rPr>
        <w:t>分析</w:t>
      </w:r>
      <w:r>
        <w:rPr>
          <w:rFonts w:ascii="宋体" w:eastAsia="宋体" w:hAnsi="宋体" w:cs="宋体" w:hint="eastAsia"/>
          <w:kern w:val="0"/>
          <w:szCs w:val="21"/>
        </w:rPr>
        <w:t>小熊电器官方旗舰店</w:t>
      </w:r>
      <w:r>
        <w:rPr>
          <w:rFonts w:ascii="宋体" w:eastAsia="宋体" w:hAnsi="宋体" w:cs="宋体" w:hint="eastAsia"/>
          <w:kern w:val="0"/>
          <w:szCs w:val="21"/>
        </w:rPr>
        <w:t>官方旗舰店的目标客户有哪些</w:t>
      </w:r>
      <w:r>
        <w:rPr>
          <w:rFonts w:ascii="宋体" w:eastAsia="宋体" w:hAnsi="宋体" w:cs="宋体" w:hint="eastAsia"/>
          <w:kern w:val="0"/>
          <w:szCs w:val="21"/>
        </w:rPr>
        <w:t>？</w:t>
      </w:r>
      <w:r>
        <w:rPr>
          <w:rFonts w:ascii="宋体" w:eastAsia="宋体" w:hAnsi="宋体" w:cs="宋体" w:hint="eastAsia"/>
          <w:kern w:val="0"/>
          <w:szCs w:val="21"/>
        </w:rPr>
        <w:t>模拟售前客户服务人员，就</w:t>
      </w:r>
      <w:r>
        <w:rPr>
          <w:rFonts w:ascii="宋体" w:eastAsia="宋体" w:hAnsi="宋体" w:cs="宋体" w:hint="eastAsia"/>
          <w:kern w:val="0"/>
          <w:szCs w:val="21"/>
        </w:rPr>
        <w:t>Bear/</w:t>
      </w:r>
      <w:r>
        <w:rPr>
          <w:rFonts w:ascii="宋体" w:eastAsia="宋体" w:hAnsi="宋体" w:cs="宋体" w:hint="eastAsia"/>
          <w:kern w:val="0"/>
          <w:szCs w:val="21"/>
        </w:rPr>
        <w:t>小熊</w:t>
      </w:r>
      <w:r>
        <w:rPr>
          <w:rFonts w:ascii="宋体" w:eastAsia="宋体" w:hAnsi="宋体" w:cs="宋体" w:hint="eastAsia"/>
          <w:kern w:val="0"/>
          <w:szCs w:val="21"/>
        </w:rPr>
        <w:t xml:space="preserve"> DKX-B30N1 </w:t>
      </w:r>
      <w:hyperlink r:id="rId11" w:tgtFrame="https://detail.tmall.com/_blank" w:history="1">
        <w:r>
          <w:rPr>
            <w:rFonts w:ascii="宋体" w:eastAsia="宋体" w:hAnsi="宋体" w:cs="宋体" w:hint="eastAsia"/>
            <w:kern w:val="0"/>
            <w:szCs w:val="21"/>
          </w:rPr>
          <w:t>小熊家用烘焙全自动多功能</w:t>
        </w:r>
        <w:r>
          <w:rPr>
            <w:rFonts w:ascii="宋体" w:eastAsia="宋体" w:hAnsi="宋体" w:cs="宋体" w:hint="eastAsia"/>
            <w:kern w:val="0"/>
            <w:szCs w:val="21"/>
          </w:rPr>
          <w:t>30</w:t>
        </w:r>
        <w:r>
          <w:rPr>
            <w:rFonts w:ascii="宋体" w:eastAsia="宋体" w:hAnsi="宋体" w:cs="宋体" w:hint="eastAsia"/>
            <w:kern w:val="0"/>
            <w:szCs w:val="21"/>
          </w:rPr>
          <w:t>升大容量蛋糕面包迷你小型电烤箱</w:t>
        </w:r>
      </w:hyperlink>
      <w:r>
        <w:rPr>
          <w:rFonts w:ascii="宋体" w:eastAsia="宋体" w:hAnsi="宋体" w:cs="宋体" w:hint="eastAsia"/>
          <w:kern w:val="0"/>
          <w:szCs w:val="21"/>
        </w:rPr>
        <w:t>（</w:t>
      </w:r>
      <w:r>
        <w:rPr>
          <w:rFonts w:ascii="宋体" w:eastAsia="宋体" w:hAnsi="宋体" w:cs="宋体" w:hint="eastAsia"/>
          <w:kern w:val="0"/>
          <w:szCs w:val="21"/>
        </w:rPr>
        <w:t>https://detail.tmall.com/item.htm?spm=a1z10.3-b-s.w401</w:t>
      </w:r>
      <w:r>
        <w:rPr>
          <w:rFonts w:ascii="宋体" w:eastAsia="宋体" w:hAnsi="宋体" w:cs="宋体" w:hint="eastAsia"/>
          <w:kern w:val="0"/>
          <w:szCs w:val="21"/>
        </w:rPr>
        <w:t>J1-</w:t>
      </w:r>
      <w:r>
        <w:rPr>
          <w:rFonts w:ascii="宋体" w:eastAsia="宋体" w:hAnsi="宋体" w:cs="宋体" w:hint="eastAsia"/>
          <w:kern w:val="0"/>
          <w:szCs w:val="21"/>
        </w:rPr>
        <w:t>22404484226.42.a1123341OS</w:t>
      </w:r>
      <w:r>
        <w:rPr>
          <w:rFonts w:ascii="宋体" w:eastAsia="宋体" w:hAnsi="宋体" w:cs="宋体" w:hint="eastAsia"/>
          <w:kern w:val="0"/>
          <w:szCs w:val="21"/>
        </w:rPr>
        <w:t>77Os&amp;id=521518690010&amp;rn=f5050438f76d369261d011a4bf28c90d&amp;abbucket=2</w:t>
      </w:r>
      <w:r>
        <w:rPr>
          <w:rFonts w:ascii="宋体" w:eastAsia="宋体" w:hAnsi="宋体" w:cs="宋体" w:hint="eastAsia"/>
          <w:kern w:val="0"/>
          <w:szCs w:val="21"/>
        </w:rPr>
        <w:t>）对目标客户区中不同类型的客户分别进行具有各自特点，满足不同需求的产品介绍。将模拟情况填入下表</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2</w:t>
      </w:r>
      <w:r>
        <w:rPr>
          <w:rFonts w:ascii="宋体" w:eastAsia="宋体" w:hAnsi="宋体" w:cs="宋体" w:hint="eastAsia"/>
          <w:kern w:val="0"/>
          <w:szCs w:val="21"/>
          <w:lang w:eastAsia="en-US"/>
        </w:rPr>
        <w:t>沟通客户需求</w:t>
      </w:r>
      <w:r>
        <w:rPr>
          <w:rFonts w:ascii="宋体" w:eastAsia="宋体" w:hAnsi="宋体" w:cs="宋体" w:hint="eastAsia"/>
          <w:kern w:val="0"/>
          <w:szCs w:val="21"/>
          <w:lang w:eastAsia="en-US"/>
        </w:rPr>
        <w:t xml:space="preserve"> </w:t>
      </w:r>
    </w:p>
    <w:tbl>
      <w:tblPr>
        <w:tblW w:w="0" w:type="auto"/>
        <w:tblInd w:w="93" w:type="dxa"/>
        <w:tblLayout w:type="fixed"/>
        <w:tblCellMar>
          <w:top w:w="31" w:type="dxa"/>
          <w:left w:w="78" w:type="dxa"/>
          <w:right w:w="86" w:type="dxa"/>
        </w:tblCellMar>
        <w:tblLook w:val="04A0" w:firstRow="1" w:lastRow="0" w:firstColumn="1" w:lastColumn="0" w:noHBand="0" w:noVBand="1"/>
      </w:tblPr>
      <w:tblGrid>
        <w:gridCol w:w="1185"/>
        <w:gridCol w:w="7339"/>
      </w:tblGrid>
      <w:tr w:rsidR="0085176E">
        <w:trPr>
          <w:trHeight w:val="361"/>
        </w:trPr>
        <w:tc>
          <w:tcPr>
            <w:tcW w:w="1185" w:type="dxa"/>
            <w:tcBorders>
              <w:top w:val="single" w:sz="8" w:space="0" w:color="000000"/>
              <w:left w:val="single" w:sz="8" w:space="0" w:color="000000"/>
              <w:bottom w:val="single" w:sz="4" w:space="0" w:color="000000"/>
              <w:right w:val="single" w:sz="4" w:space="0" w:color="000000"/>
            </w:tcBorders>
          </w:tcPr>
          <w:p w:rsidR="0085176E" w:rsidRDefault="00DD6307">
            <w:pPr>
              <w:widowControl/>
              <w:ind w:left="95"/>
              <w:jc w:val="left"/>
              <w:rPr>
                <w:rFonts w:ascii="宋体" w:eastAsia="宋体" w:hAnsi="宋体" w:cs="宋体"/>
                <w:kern w:val="0"/>
                <w:szCs w:val="21"/>
                <w:lang w:eastAsia="en-US"/>
              </w:rPr>
            </w:pPr>
            <w:r>
              <w:rPr>
                <w:rFonts w:ascii="宋体" w:eastAsia="宋体" w:hAnsi="宋体" w:cs="宋体" w:hint="eastAsia"/>
                <w:kern w:val="0"/>
                <w:szCs w:val="21"/>
                <w:lang w:eastAsia="en-US"/>
              </w:rPr>
              <w:t>客户类型</w:t>
            </w:r>
            <w:r>
              <w:rPr>
                <w:rFonts w:ascii="宋体" w:eastAsia="宋体" w:hAnsi="宋体" w:cs="宋体" w:hint="eastAsia"/>
                <w:kern w:val="0"/>
                <w:szCs w:val="21"/>
                <w:lang w:eastAsia="en-US"/>
              </w:rPr>
              <w:t xml:space="preserve"> </w:t>
            </w:r>
          </w:p>
        </w:tc>
        <w:tc>
          <w:tcPr>
            <w:tcW w:w="7339" w:type="dxa"/>
            <w:tcBorders>
              <w:top w:val="single" w:sz="8" w:space="0" w:color="000000"/>
              <w:left w:val="single" w:sz="4" w:space="0" w:color="000000"/>
              <w:bottom w:val="single" w:sz="4" w:space="0" w:color="000000"/>
              <w:right w:val="single" w:sz="8" w:space="0" w:color="000000"/>
            </w:tcBorders>
          </w:tcPr>
          <w:p w:rsidR="0085176E" w:rsidRDefault="00DD6307">
            <w:pPr>
              <w:widowControl/>
              <w:ind w:right="4"/>
              <w:jc w:val="center"/>
              <w:rPr>
                <w:rFonts w:ascii="宋体" w:eastAsia="宋体" w:hAnsi="宋体" w:cs="宋体"/>
                <w:kern w:val="0"/>
                <w:szCs w:val="21"/>
                <w:lang w:eastAsia="en-US"/>
              </w:rPr>
            </w:pPr>
            <w:r>
              <w:rPr>
                <w:rFonts w:ascii="宋体" w:eastAsia="宋体" w:hAnsi="宋体" w:cs="宋体" w:hint="eastAsia"/>
                <w:kern w:val="0"/>
                <w:szCs w:val="21"/>
                <w:lang w:eastAsia="en-US"/>
              </w:rPr>
              <w:t>产品介绍</w:t>
            </w:r>
            <w:r>
              <w:rPr>
                <w:rFonts w:ascii="宋体" w:eastAsia="宋体" w:hAnsi="宋体" w:cs="宋体" w:hint="eastAsia"/>
                <w:kern w:val="0"/>
                <w:szCs w:val="21"/>
                <w:lang w:eastAsia="en-US"/>
              </w:rPr>
              <w:t xml:space="preserve"> </w:t>
            </w:r>
          </w:p>
        </w:tc>
      </w:tr>
      <w:tr w:rsidR="0085176E">
        <w:trPr>
          <w:trHeight w:val="330"/>
        </w:trPr>
        <w:tc>
          <w:tcPr>
            <w:tcW w:w="1185" w:type="dxa"/>
            <w:tcBorders>
              <w:top w:val="single" w:sz="4" w:space="0" w:color="000000"/>
              <w:left w:val="single" w:sz="8" w:space="0" w:color="000000"/>
              <w:bottom w:val="single" w:sz="4" w:space="0" w:color="000000"/>
              <w:right w:val="single" w:sz="4" w:space="0" w:color="000000"/>
            </w:tcBorders>
          </w:tcPr>
          <w:p w:rsidR="0085176E" w:rsidRDefault="00DD6307">
            <w:pPr>
              <w:widowControl/>
              <w:ind w:left="9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7339" w:type="dxa"/>
            <w:tcBorders>
              <w:top w:val="single" w:sz="4" w:space="0" w:color="000000"/>
              <w:left w:val="single" w:sz="4" w:space="0" w:color="000000"/>
              <w:bottom w:val="single" w:sz="4"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37"/>
        </w:trPr>
        <w:tc>
          <w:tcPr>
            <w:tcW w:w="1185" w:type="dxa"/>
            <w:tcBorders>
              <w:top w:val="single" w:sz="4" w:space="0" w:color="000000"/>
              <w:left w:val="single" w:sz="8" w:space="0" w:color="000000"/>
              <w:bottom w:val="single" w:sz="4" w:space="0" w:color="000000"/>
              <w:right w:val="single" w:sz="4" w:space="0" w:color="000000"/>
            </w:tcBorders>
          </w:tcPr>
          <w:p w:rsidR="0085176E" w:rsidRDefault="00DD6307">
            <w:pPr>
              <w:widowControl/>
              <w:ind w:left="9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7339" w:type="dxa"/>
            <w:tcBorders>
              <w:top w:val="single" w:sz="4" w:space="0" w:color="000000"/>
              <w:left w:val="single" w:sz="4" w:space="0" w:color="000000"/>
              <w:bottom w:val="single" w:sz="4"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38"/>
        </w:trPr>
        <w:tc>
          <w:tcPr>
            <w:tcW w:w="1185" w:type="dxa"/>
            <w:tcBorders>
              <w:top w:val="single" w:sz="4" w:space="0" w:color="000000"/>
              <w:left w:val="single" w:sz="8" w:space="0" w:color="000000"/>
              <w:bottom w:val="single" w:sz="4" w:space="0" w:color="000000"/>
              <w:right w:val="single" w:sz="4" w:space="0" w:color="000000"/>
            </w:tcBorders>
          </w:tcPr>
          <w:p w:rsidR="0085176E" w:rsidRDefault="0085176E">
            <w:pPr>
              <w:widowControl/>
              <w:ind w:left="7"/>
              <w:jc w:val="center"/>
              <w:rPr>
                <w:rFonts w:ascii="宋体" w:eastAsia="宋体" w:hAnsi="宋体" w:cs="宋体"/>
                <w:kern w:val="0"/>
                <w:szCs w:val="21"/>
                <w:lang w:eastAsia="en-US"/>
              </w:rPr>
            </w:pPr>
          </w:p>
        </w:tc>
        <w:tc>
          <w:tcPr>
            <w:tcW w:w="7339" w:type="dxa"/>
            <w:tcBorders>
              <w:top w:val="single" w:sz="4" w:space="0" w:color="000000"/>
              <w:left w:val="single" w:sz="4" w:space="0" w:color="000000"/>
              <w:bottom w:val="single" w:sz="4"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29"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rPr>
        <w:t>）客户价值分析</w:t>
      </w:r>
      <w:r>
        <w:rPr>
          <w:rFonts w:ascii="宋体" w:eastAsia="宋体" w:hAnsi="宋体" w:cs="宋体" w:hint="eastAsia"/>
          <w:kern w:val="0"/>
          <w:szCs w:val="21"/>
          <w:lang w:eastAsia="en-US"/>
        </w:rPr>
        <w:t xml:space="preserve"> </w:t>
      </w:r>
    </w:p>
    <w:p w:rsidR="0085176E" w:rsidRDefault="00DD6307">
      <w:pPr>
        <w:widowControl/>
        <w:spacing w:after="5"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lastRenderedPageBreak/>
        <w:t>针对小熊电器官方旗舰店产品特点依据市场三要素：人、购买力和购买欲望，分别按收入状况及</w:t>
      </w:r>
      <w:r>
        <w:rPr>
          <w:rFonts w:ascii="宋体" w:eastAsia="宋体" w:hAnsi="宋体" w:cs="宋体" w:hint="eastAsia"/>
          <w:kern w:val="0"/>
          <w:szCs w:val="21"/>
        </w:rPr>
        <w:t>职业</w:t>
      </w:r>
      <w:r>
        <w:rPr>
          <w:rFonts w:ascii="宋体" w:eastAsia="宋体" w:hAnsi="宋体" w:cs="宋体" w:hint="eastAsia"/>
          <w:kern w:val="0"/>
          <w:szCs w:val="21"/>
        </w:rPr>
        <w:t>来对该公司产品的市场客户群进行划分。并分析两种划分形式下各类客户群的特点及其相应的产品营销策略，将内容填入表</w:t>
      </w:r>
      <w:r>
        <w:rPr>
          <w:rFonts w:ascii="宋体" w:eastAsia="宋体" w:hAnsi="宋体" w:cs="宋体" w:hint="eastAsia"/>
          <w:kern w:val="0"/>
          <w:szCs w:val="21"/>
        </w:rPr>
        <w:t xml:space="preserve"> 3</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firstLineChars="200" w:firstLine="42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3</w:t>
      </w:r>
      <w:r>
        <w:rPr>
          <w:rFonts w:ascii="宋体" w:eastAsia="宋体" w:hAnsi="宋体" w:cs="宋体" w:hint="eastAsia"/>
          <w:kern w:val="0"/>
          <w:szCs w:val="21"/>
        </w:rPr>
        <w:t>客户价值分析</w:t>
      </w:r>
    </w:p>
    <w:tbl>
      <w:tblPr>
        <w:tblW w:w="8525" w:type="dxa"/>
        <w:tblInd w:w="93" w:type="dxa"/>
        <w:tblLayout w:type="fixed"/>
        <w:tblCellMar>
          <w:top w:w="39" w:type="dxa"/>
          <w:left w:w="78" w:type="dxa"/>
          <w:right w:w="86" w:type="dxa"/>
        </w:tblCellMar>
        <w:tblLook w:val="04A0" w:firstRow="1" w:lastRow="0" w:firstColumn="1" w:lastColumn="0" w:noHBand="0" w:noVBand="1"/>
      </w:tblPr>
      <w:tblGrid>
        <w:gridCol w:w="2127"/>
        <w:gridCol w:w="2131"/>
        <w:gridCol w:w="2132"/>
        <w:gridCol w:w="2135"/>
      </w:tblGrid>
      <w:tr w:rsidR="0085176E">
        <w:trPr>
          <w:trHeight w:val="334"/>
        </w:trPr>
        <w:tc>
          <w:tcPr>
            <w:tcW w:w="2127" w:type="dxa"/>
            <w:tcBorders>
              <w:top w:val="single" w:sz="8" w:space="0" w:color="000000"/>
              <w:left w:val="single" w:sz="8" w:space="0" w:color="000000"/>
              <w:bottom w:val="single" w:sz="2" w:space="0" w:color="000000"/>
              <w:right w:val="single" w:sz="2" w:space="0" w:color="000000"/>
            </w:tcBorders>
          </w:tcPr>
          <w:p w:rsidR="0085176E" w:rsidRDefault="00DD6307">
            <w:pPr>
              <w:widowControl/>
              <w:spacing w:after="5"/>
              <w:ind w:firstLineChars="200" w:firstLine="420"/>
              <w:jc w:val="left"/>
              <w:rPr>
                <w:rFonts w:ascii="宋体" w:eastAsia="宋体" w:hAnsi="宋体" w:cs="宋体"/>
                <w:kern w:val="0"/>
                <w:szCs w:val="21"/>
              </w:rPr>
            </w:pPr>
            <w:r>
              <w:rPr>
                <w:rFonts w:ascii="宋体" w:eastAsia="宋体" w:hAnsi="宋体" w:cs="宋体" w:hint="eastAsia"/>
                <w:kern w:val="0"/>
                <w:szCs w:val="21"/>
              </w:rPr>
              <w:t>分类方式</w:t>
            </w:r>
            <w:r>
              <w:rPr>
                <w:rFonts w:ascii="宋体" w:eastAsia="宋体" w:hAnsi="宋体" w:cs="宋体" w:hint="eastAsia"/>
                <w:kern w:val="0"/>
                <w:szCs w:val="21"/>
              </w:rPr>
              <w:t xml:space="preserve"> </w:t>
            </w:r>
          </w:p>
        </w:tc>
        <w:tc>
          <w:tcPr>
            <w:tcW w:w="2131" w:type="dxa"/>
            <w:tcBorders>
              <w:top w:val="single" w:sz="8" w:space="0" w:color="000000"/>
              <w:left w:val="single" w:sz="2" w:space="0" w:color="000000"/>
              <w:bottom w:val="single" w:sz="2" w:space="0" w:color="000000"/>
              <w:right w:val="single" w:sz="2" w:space="0" w:color="000000"/>
            </w:tcBorders>
          </w:tcPr>
          <w:p w:rsidR="0085176E" w:rsidRDefault="00DD6307">
            <w:pPr>
              <w:widowControl/>
              <w:spacing w:after="5"/>
              <w:ind w:firstLineChars="200" w:firstLine="420"/>
              <w:jc w:val="left"/>
              <w:rPr>
                <w:rFonts w:ascii="宋体" w:eastAsia="宋体" w:hAnsi="宋体" w:cs="宋体"/>
                <w:kern w:val="0"/>
                <w:szCs w:val="21"/>
              </w:rPr>
            </w:pPr>
            <w:r>
              <w:rPr>
                <w:rFonts w:ascii="宋体" w:eastAsia="宋体" w:hAnsi="宋体" w:cs="宋体" w:hint="eastAsia"/>
                <w:kern w:val="0"/>
                <w:szCs w:val="21"/>
              </w:rPr>
              <w:t>客户群</w:t>
            </w:r>
            <w:r>
              <w:rPr>
                <w:rFonts w:ascii="宋体" w:eastAsia="宋体" w:hAnsi="宋体" w:cs="宋体" w:hint="eastAsia"/>
                <w:kern w:val="0"/>
                <w:szCs w:val="21"/>
              </w:rPr>
              <w:t xml:space="preserve"> </w:t>
            </w:r>
          </w:p>
        </w:tc>
        <w:tc>
          <w:tcPr>
            <w:tcW w:w="2132" w:type="dxa"/>
            <w:tcBorders>
              <w:top w:val="single" w:sz="8" w:space="0" w:color="000000"/>
              <w:left w:val="single" w:sz="2" w:space="0" w:color="000000"/>
              <w:bottom w:val="single" w:sz="2" w:space="0" w:color="000000"/>
              <w:right w:val="single" w:sz="2" w:space="0" w:color="000000"/>
            </w:tcBorders>
          </w:tcPr>
          <w:p w:rsidR="0085176E" w:rsidRDefault="00DD6307">
            <w:pPr>
              <w:widowControl/>
              <w:spacing w:after="5"/>
              <w:ind w:firstLineChars="200" w:firstLine="420"/>
              <w:jc w:val="left"/>
              <w:rPr>
                <w:rFonts w:ascii="宋体" w:eastAsia="宋体" w:hAnsi="宋体" w:cs="宋体"/>
                <w:kern w:val="0"/>
                <w:szCs w:val="21"/>
              </w:rPr>
            </w:pPr>
            <w:r>
              <w:rPr>
                <w:rFonts w:ascii="宋体" w:eastAsia="宋体" w:hAnsi="宋体" w:cs="宋体" w:hint="eastAsia"/>
                <w:kern w:val="0"/>
                <w:szCs w:val="21"/>
              </w:rPr>
              <w:t>客户群特点</w:t>
            </w:r>
            <w:r>
              <w:rPr>
                <w:rFonts w:ascii="宋体" w:eastAsia="宋体" w:hAnsi="宋体" w:cs="宋体" w:hint="eastAsia"/>
                <w:kern w:val="0"/>
                <w:szCs w:val="21"/>
              </w:rPr>
              <w:t xml:space="preserve"> </w:t>
            </w:r>
          </w:p>
        </w:tc>
        <w:tc>
          <w:tcPr>
            <w:tcW w:w="2135" w:type="dxa"/>
            <w:tcBorders>
              <w:top w:val="single" w:sz="8" w:space="0" w:color="000000"/>
              <w:left w:val="single" w:sz="2" w:space="0" w:color="000000"/>
              <w:bottom w:val="single" w:sz="2" w:space="0" w:color="000000"/>
              <w:right w:val="single" w:sz="8" w:space="0" w:color="000000"/>
            </w:tcBorders>
          </w:tcPr>
          <w:p w:rsidR="0085176E" w:rsidRDefault="00DD6307">
            <w:pPr>
              <w:widowControl/>
              <w:spacing w:after="5"/>
              <w:ind w:firstLineChars="200" w:firstLine="420"/>
              <w:jc w:val="left"/>
              <w:rPr>
                <w:rFonts w:ascii="宋体" w:eastAsia="宋体" w:hAnsi="宋体" w:cs="宋体"/>
                <w:kern w:val="0"/>
                <w:szCs w:val="21"/>
              </w:rPr>
            </w:pPr>
            <w:r>
              <w:rPr>
                <w:rFonts w:ascii="宋体" w:eastAsia="宋体" w:hAnsi="宋体" w:cs="宋体" w:hint="eastAsia"/>
                <w:kern w:val="0"/>
                <w:szCs w:val="21"/>
              </w:rPr>
              <w:t>产品推介方式</w:t>
            </w:r>
            <w:r>
              <w:rPr>
                <w:rFonts w:ascii="宋体" w:eastAsia="宋体" w:hAnsi="宋体" w:cs="宋体" w:hint="eastAsia"/>
                <w:kern w:val="0"/>
                <w:szCs w:val="21"/>
              </w:rPr>
              <w:t xml:space="preserve"> </w:t>
            </w:r>
          </w:p>
        </w:tc>
      </w:tr>
      <w:tr w:rsidR="0085176E">
        <w:trPr>
          <w:trHeight w:val="315"/>
        </w:trPr>
        <w:tc>
          <w:tcPr>
            <w:tcW w:w="2127" w:type="dxa"/>
            <w:vMerge w:val="restart"/>
            <w:tcBorders>
              <w:top w:val="single" w:sz="2" w:space="0" w:color="000000"/>
              <w:left w:val="single" w:sz="8" w:space="0" w:color="000000"/>
              <w:bottom w:val="single" w:sz="2" w:space="0" w:color="000000"/>
              <w:right w:val="single" w:sz="2" w:space="0" w:color="000000"/>
            </w:tcBorders>
            <w:vAlign w:val="center"/>
          </w:tcPr>
          <w:p w:rsidR="0085176E" w:rsidRDefault="00DD6307">
            <w:pPr>
              <w:widowControl/>
              <w:spacing w:after="5"/>
              <w:ind w:firstLineChars="200" w:firstLine="420"/>
              <w:jc w:val="left"/>
              <w:rPr>
                <w:rFonts w:ascii="宋体" w:eastAsia="宋体" w:hAnsi="宋体" w:cs="宋体"/>
                <w:kern w:val="0"/>
                <w:szCs w:val="21"/>
              </w:rPr>
            </w:pPr>
            <w:r>
              <w:rPr>
                <w:rFonts w:ascii="宋体" w:eastAsia="宋体" w:hAnsi="宋体" w:cs="宋体" w:hint="eastAsia"/>
                <w:kern w:val="0"/>
                <w:szCs w:val="21"/>
              </w:rPr>
              <w:t>按收入状况划分</w:t>
            </w:r>
            <w:r>
              <w:rPr>
                <w:rFonts w:ascii="宋体" w:eastAsia="宋体" w:hAnsi="宋体" w:cs="宋体" w:hint="eastAsia"/>
                <w:kern w:val="0"/>
                <w:szCs w:val="21"/>
              </w:rPr>
              <w:t xml:space="preserve"> </w:t>
            </w:r>
          </w:p>
        </w:tc>
        <w:tc>
          <w:tcPr>
            <w:tcW w:w="2131" w:type="dxa"/>
            <w:tcBorders>
              <w:top w:val="single" w:sz="2" w:space="0" w:color="000000"/>
              <w:left w:val="single" w:sz="2" w:space="0" w:color="000000"/>
              <w:bottom w:val="single" w:sz="2" w:space="0" w:color="000000"/>
              <w:right w:val="single" w:sz="2" w:space="0" w:color="000000"/>
            </w:tcBorders>
          </w:tcPr>
          <w:p w:rsidR="0085176E" w:rsidRDefault="00DD6307">
            <w:pPr>
              <w:widowControl/>
              <w:spacing w:after="5"/>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p>
        </w:tc>
        <w:tc>
          <w:tcPr>
            <w:tcW w:w="2132" w:type="dxa"/>
            <w:tcBorders>
              <w:top w:val="single" w:sz="2" w:space="0" w:color="000000"/>
              <w:left w:val="single" w:sz="2" w:space="0" w:color="000000"/>
              <w:bottom w:val="single" w:sz="2" w:space="0" w:color="000000"/>
              <w:right w:val="single" w:sz="2" w:space="0" w:color="000000"/>
            </w:tcBorders>
          </w:tcPr>
          <w:p w:rsidR="0085176E" w:rsidRDefault="00DD6307">
            <w:pPr>
              <w:widowControl/>
              <w:spacing w:after="5"/>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p>
        </w:tc>
        <w:tc>
          <w:tcPr>
            <w:tcW w:w="2135" w:type="dxa"/>
            <w:tcBorders>
              <w:top w:val="single" w:sz="2" w:space="0" w:color="000000"/>
              <w:left w:val="single" w:sz="2" w:space="0" w:color="000000"/>
              <w:bottom w:val="single" w:sz="2" w:space="0" w:color="000000"/>
              <w:right w:val="single" w:sz="8" w:space="0" w:color="000000"/>
            </w:tcBorders>
          </w:tcPr>
          <w:p w:rsidR="0085176E" w:rsidRDefault="00DD6307">
            <w:pPr>
              <w:widowControl/>
              <w:spacing w:after="5"/>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2127" w:type="dxa"/>
            <w:vMerge/>
            <w:tcBorders>
              <w:top w:val="nil"/>
              <w:left w:val="single" w:sz="8" w:space="0" w:color="000000"/>
              <w:bottom w:val="nil"/>
              <w:right w:val="single" w:sz="2" w:space="0" w:color="000000"/>
            </w:tcBorders>
          </w:tcPr>
          <w:p w:rsidR="0085176E" w:rsidRDefault="0085176E">
            <w:pPr>
              <w:widowControl/>
              <w:spacing w:after="5"/>
              <w:ind w:firstLineChars="200" w:firstLine="420"/>
              <w:jc w:val="left"/>
              <w:rPr>
                <w:rFonts w:ascii="宋体" w:eastAsia="宋体" w:hAnsi="宋体" w:cs="宋体"/>
                <w:kern w:val="0"/>
                <w:szCs w:val="21"/>
              </w:rPr>
            </w:pPr>
          </w:p>
        </w:tc>
        <w:tc>
          <w:tcPr>
            <w:tcW w:w="2131" w:type="dxa"/>
            <w:tcBorders>
              <w:top w:val="single" w:sz="2" w:space="0" w:color="000000"/>
              <w:left w:val="single" w:sz="2" w:space="0" w:color="000000"/>
              <w:bottom w:val="single" w:sz="2" w:space="0" w:color="000000"/>
              <w:right w:val="single" w:sz="2" w:space="0" w:color="000000"/>
            </w:tcBorders>
          </w:tcPr>
          <w:p w:rsidR="0085176E" w:rsidRDefault="00DD6307">
            <w:pPr>
              <w:widowControl/>
              <w:spacing w:after="5"/>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p>
        </w:tc>
        <w:tc>
          <w:tcPr>
            <w:tcW w:w="2132" w:type="dxa"/>
            <w:tcBorders>
              <w:top w:val="single" w:sz="2" w:space="0" w:color="000000"/>
              <w:left w:val="single" w:sz="2" w:space="0" w:color="000000"/>
              <w:bottom w:val="single" w:sz="2" w:space="0" w:color="000000"/>
              <w:right w:val="single" w:sz="2" w:space="0" w:color="000000"/>
            </w:tcBorders>
          </w:tcPr>
          <w:p w:rsidR="0085176E" w:rsidRDefault="00DD6307">
            <w:pPr>
              <w:widowControl/>
              <w:spacing w:after="5"/>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p>
        </w:tc>
        <w:tc>
          <w:tcPr>
            <w:tcW w:w="2135" w:type="dxa"/>
            <w:tcBorders>
              <w:top w:val="single" w:sz="2" w:space="0" w:color="000000"/>
              <w:left w:val="single" w:sz="2" w:space="0" w:color="000000"/>
              <w:bottom w:val="single" w:sz="2" w:space="0" w:color="000000"/>
              <w:right w:val="single" w:sz="8" w:space="0" w:color="000000"/>
            </w:tcBorders>
          </w:tcPr>
          <w:p w:rsidR="0085176E" w:rsidRDefault="00DD6307">
            <w:pPr>
              <w:widowControl/>
              <w:spacing w:after="5"/>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2127" w:type="dxa"/>
            <w:vMerge/>
            <w:tcBorders>
              <w:top w:val="nil"/>
              <w:left w:val="single" w:sz="8" w:space="0" w:color="000000"/>
              <w:bottom w:val="single" w:sz="2" w:space="0" w:color="000000"/>
              <w:right w:val="single" w:sz="2" w:space="0" w:color="000000"/>
            </w:tcBorders>
          </w:tcPr>
          <w:p w:rsidR="0085176E" w:rsidRDefault="0085176E">
            <w:pPr>
              <w:widowControl/>
              <w:spacing w:after="5"/>
              <w:ind w:firstLineChars="200" w:firstLine="420"/>
              <w:jc w:val="left"/>
              <w:rPr>
                <w:rFonts w:ascii="宋体" w:eastAsia="宋体" w:hAnsi="宋体" w:cs="宋体"/>
                <w:kern w:val="0"/>
                <w:szCs w:val="21"/>
              </w:rPr>
            </w:pPr>
          </w:p>
        </w:tc>
        <w:tc>
          <w:tcPr>
            <w:tcW w:w="2131" w:type="dxa"/>
            <w:tcBorders>
              <w:top w:val="single" w:sz="2" w:space="0" w:color="000000"/>
              <w:left w:val="single" w:sz="2" w:space="0" w:color="000000"/>
              <w:bottom w:val="single" w:sz="2" w:space="0" w:color="000000"/>
              <w:right w:val="single" w:sz="2" w:space="0" w:color="000000"/>
            </w:tcBorders>
          </w:tcPr>
          <w:p w:rsidR="0085176E" w:rsidRDefault="0085176E">
            <w:pPr>
              <w:widowControl/>
              <w:spacing w:after="5"/>
              <w:ind w:firstLineChars="200" w:firstLine="420"/>
              <w:jc w:val="left"/>
              <w:rPr>
                <w:rFonts w:ascii="宋体" w:eastAsia="宋体" w:hAnsi="宋体" w:cs="宋体"/>
                <w:kern w:val="0"/>
                <w:szCs w:val="21"/>
              </w:rPr>
            </w:pPr>
          </w:p>
        </w:tc>
        <w:tc>
          <w:tcPr>
            <w:tcW w:w="2132" w:type="dxa"/>
            <w:tcBorders>
              <w:top w:val="single" w:sz="2" w:space="0" w:color="000000"/>
              <w:left w:val="single" w:sz="2" w:space="0" w:color="000000"/>
              <w:bottom w:val="single" w:sz="2" w:space="0" w:color="000000"/>
              <w:right w:val="single" w:sz="2" w:space="0" w:color="000000"/>
            </w:tcBorders>
          </w:tcPr>
          <w:p w:rsidR="0085176E" w:rsidRDefault="00DD6307">
            <w:pPr>
              <w:widowControl/>
              <w:spacing w:after="5"/>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p>
        </w:tc>
        <w:tc>
          <w:tcPr>
            <w:tcW w:w="2135" w:type="dxa"/>
            <w:tcBorders>
              <w:top w:val="single" w:sz="2" w:space="0" w:color="000000"/>
              <w:left w:val="single" w:sz="2" w:space="0" w:color="000000"/>
              <w:bottom w:val="single" w:sz="2" w:space="0" w:color="000000"/>
              <w:right w:val="single" w:sz="8" w:space="0" w:color="000000"/>
            </w:tcBorders>
          </w:tcPr>
          <w:p w:rsidR="0085176E" w:rsidRDefault="00DD6307">
            <w:pPr>
              <w:widowControl/>
              <w:spacing w:after="5"/>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spacing w:after="29"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lang w:eastAsia="en-US"/>
        </w:rPr>
        <w:t>客户分类管理</w:t>
      </w:r>
      <w:r>
        <w:rPr>
          <w:rFonts w:ascii="宋体" w:eastAsia="宋体" w:hAnsi="宋体" w:cs="宋体" w:hint="eastAsia"/>
          <w:kern w:val="0"/>
          <w:szCs w:val="21"/>
          <w:lang w:eastAsia="en-US"/>
        </w:rPr>
        <w:t xml:space="preserve"> </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下面是一组用户到</w:t>
      </w:r>
      <w:r>
        <w:rPr>
          <w:rFonts w:ascii="宋体" w:eastAsia="宋体" w:hAnsi="宋体" w:cs="宋体" w:hint="eastAsia"/>
          <w:kern w:val="0"/>
          <w:szCs w:val="21"/>
        </w:rPr>
        <w:t>小熊电器官方旗舰店</w:t>
      </w:r>
      <w:r>
        <w:rPr>
          <w:rFonts w:ascii="宋体" w:eastAsia="宋体" w:hAnsi="宋体" w:cs="宋体" w:hint="eastAsia"/>
          <w:kern w:val="0"/>
          <w:szCs w:val="21"/>
        </w:rPr>
        <w:t>消费的基本数据，请按照</w:t>
      </w:r>
      <w:r>
        <w:rPr>
          <w:rFonts w:ascii="宋体" w:eastAsia="宋体" w:hAnsi="宋体" w:cs="宋体" w:hint="eastAsia"/>
          <w:kern w:val="0"/>
          <w:szCs w:val="21"/>
        </w:rPr>
        <w:t>ABC</w:t>
      </w:r>
      <w:r>
        <w:rPr>
          <w:rFonts w:ascii="宋体" w:eastAsia="宋体" w:hAnsi="宋体" w:cs="宋体" w:hint="eastAsia"/>
          <w:kern w:val="0"/>
          <w:szCs w:val="21"/>
        </w:rPr>
        <w:t>客户分类方法，（以</w:t>
      </w:r>
      <w:r>
        <w:rPr>
          <w:rFonts w:ascii="宋体" w:eastAsia="宋体" w:hAnsi="宋体" w:cs="宋体" w:hint="eastAsia"/>
          <w:kern w:val="0"/>
          <w:szCs w:val="21"/>
        </w:rPr>
        <w:t>65%</w:t>
      </w:r>
      <w:r>
        <w:rPr>
          <w:rFonts w:ascii="宋体" w:eastAsia="宋体" w:hAnsi="宋体" w:cs="宋体" w:hint="eastAsia"/>
          <w:kern w:val="0"/>
          <w:szCs w:val="21"/>
        </w:rPr>
        <w:t>、</w:t>
      </w:r>
      <w:r>
        <w:rPr>
          <w:rFonts w:ascii="宋体" w:eastAsia="宋体" w:hAnsi="宋体" w:cs="宋体" w:hint="eastAsia"/>
          <w:kern w:val="0"/>
          <w:szCs w:val="21"/>
        </w:rPr>
        <w:t>85%</w:t>
      </w:r>
      <w:r>
        <w:rPr>
          <w:rFonts w:ascii="宋体" w:eastAsia="宋体" w:hAnsi="宋体" w:cs="宋体" w:hint="eastAsia"/>
          <w:kern w:val="0"/>
          <w:szCs w:val="21"/>
        </w:rPr>
        <w:t>左右为分割点）将客户分成</w:t>
      </w:r>
      <w:r>
        <w:rPr>
          <w:rFonts w:ascii="宋体" w:eastAsia="宋体" w:hAnsi="宋体" w:cs="宋体" w:hint="eastAsia"/>
          <w:kern w:val="0"/>
          <w:szCs w:val="21"/>
        </w:rPr>
        <w:t>ABC</w:t>
      </w:r>
      <w:r>
        <w:rPr>
          <w:rFonts w:ascii="宋体" w:eastAsia="宋体" w:hAnsi="宋体" w:cs="宋体" w:hint="eastAsia"/>
          <w:kern w:val="0"/>
          <w:szCs w:val="21"/>
        </w:rPr>
        <w:t>类。</w:t>
      </w:r>
      <w:r>
        <w:rPr>
          <w:rFonts w:ascii="宋体" w:eastAsia="宋体" w:hAnsi="宋体" w:cs="宋体" w:hint="eastAsia"/>
          <w:kern w:val="0"/>
          <w:szCs w:val="21"/>
        </w:rPr>
        <w:t xml:space="preserve"> </w:t>
      </w:r>
    </w:p>
    <w:tbl>
      <w:tblPr>
        <w:tblW w:w="0" w:type="auto"/>
        <w:tblInd w:w="251" w:type="dxa"/>
        <w:tblLayout w:type="fixed"/>
        <w:tblCellMar>
          <w:top w:w="58" w:type="dxa"/>
          <w:left w:w="86" w:type="dxa"/>
          <w:right w:w="86" w:type="dxa"/>
        </w:tblCellMar>
        <w:tblLook w:val="04A0" w:firstRow="1" w:lastRow="0" w:firstColumn="1" w:lastColumn="0" w:noHBand="0" w:noVBand="1"/>
      </w:tblPr>
      <w:tblGrid>
        <w:gridCol w:w="1456"/>
        <w:gridCol w:w="3242"/>
        <w:gridCol w:w="3242"/>
      </w:tblGrid>
      <w:tr w:rsidR="0085176E">
        <w:trPr>
          <w:trHeight w:val="331"/>
        </w:trPr>
        <w:tc>
          <w:tcPr>
            <w:tcW w:w="1456" w:type="dxa"/>
            <w:tcBorders>
              <w:top w:val="single" w:sz="8" w:space="0" w:color="000000"/>
              <w:left w:val="nil"/>
              <w:bottom w:val="single" w:sz="4" w:space="0" w:color="000000"/>
              <w:right w:val="single" w:sz="4" w:space="0" w:color="000000"/>
            </w:tcBorders>
          </w:tcPr>
          <w:p w:rsidR="0085176E" w:rsidRDefault="00DD6307">
            <w:pPr>
              <w:widowControl/>
              <w:ind w:right="1"/>
              <w:jc w:val="center"/>
              <w:rPr>
                <w:rFonts w:ascii="宋体" w:eastAsia="宋体" w:hAnsi="宋体" w:cs="宋体"/>
                <w:kern w:val="0"/>
                <w:szCs w:val="21"/>
                <w:lang w:eastAsia="en-US"/>
              </w:rPr>
            </w:pPr>
            <w:r>
              <w:rPr>
                <w:rFonts w:ascii="宋体" w:eastAsia="宋体" w:hAnsi="宋体" w:cs="宋体" w:hint="eastAsia"/>
                <w:kern w:val="0"/>
                <w:szCs w:val="21"/>
                <w:lang w:eastAsia="en-US"/>
              </w:rPr>
              <w:t>客户姓名</w:t>
            </w:r>
            <w:r>
              <w:rPr>
                <w:rFonts w:ascii="宋体" w:eastAsia="宋体" w:hAnsi="宋体" w:cs="宋体" w:hint="eastAsia"/>
                <w:kern w:val="0"/>
                <w:szCs w:val="21"/>
                <w:lang w:eastAsia="en-US"/>
              </w:rPr>
              <w:t xml:space="preserve"> </w:t>
            </w:r>
          </w:p>
        </w:tc>
        <w:tc>
          <w:tcPr>
            <w:tcW w:w="3242" w:type="dxa"/>
            <w:tcBorders>
              <w:top w:val="single" w:sz="8" w:space="0" w:color="000000"/>
              <w:left w:val="single" w:sz="4" w:space="0" w:color="000000"/>
              <w:bottom w:val="single" w:sz="4"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年成交金额</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单位：元</w:t>
            </w:r>
            <w:r>
              <w:rPr>
                <w:rFonts w:ascii="宋体" w:eastAsia="宋体" w:hAnsi="宋体" w:cs="宋体" w:hint="eastAsia"/>
                <w:kern w:val="0"/>
                <w:szCs w:val="21"/>
                <w:lang w:eastAsia="en-US"/>
              </w:rPr>
              <w:t xml:space="preserve">) </w:t>
            </w:r>
          </w:p>
        </w:tc>
        <w:tc>
          <w:tcPr>
            <w:tcW w:w="3242" w:type="dxa"/>
            <w:tcBorders>
              <w:top w:val="single" w:sz="8" w:space="0" w:color="000000"/>
              <w:left w:val="single" w:sz="4" w:space="0" w:color="000000"/>
              <w:bottom w:val="single" w:sz="4" w:space="0" w:color="000000"/>
              <w:right w:val="nil"/>
            </w:tcBorders>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占成交总额比</w:t>
            </w:r>
            <w:r>
              <w:rPr>
                <w:rFonts w:ascii="宋体" w:eastAsia="宋体" w:hAnsi="宋体" w:cs="宋体" w:hint="eastAsia"/>
                <w:kern w:val="0"/>
                <w:szCs w:val="21"/>
                <w:lang w:eastAsia="en-US"/>
              </w:rPr>
              <w:t xml:space="preserve"> </w:t>
            </w:r>
          </w:p>
        </w:tc>
      </w:tr>
      <w:tr w:rsidR="0085176E">
        <w:trPr>
          <w:trHeight w:val="337"/>
        </w:trPr>
        <w:tc>
          <w:tcPr>
            <w:tcW w:w="1456" w:type="dxa"/>
            <w:tcBorders>
              <w:top w:val="single" w:sz="4" w:space="0" w:color="000000"/>
              <w:left w:val="nil"/>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1 </w:t>
            </w:r>
          </w:p>
        </w:tc>
        <w:tc>
          <w:tcPr>
            <w:tcW w:w="3242" w:type="dxa"/>
            <w:tcBorders>
              <w:top w:val="single" w:sz="4" w:space="0" w:color="000000"/>
              <w:left w:val="single" w:sz="4" w:space="0" w:color="000000"/>
              <w:bottom w:val="single" w:sz="4"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750 </w:t>
            </w:r>
          </w:p>
        </w:tc>
        <w:tc>
          <w:tcPr>
            <w:tcW w:w="3242" w:type="dxa"/>
            <w:tcBorders>
              <w:top w:val="single" w:sz="4" w:space="0" w:color="000000"/>
              <w:left w:val="single" w:sz="4" w:space="0" w:color="000000"/>
              <w:bottom w:val="single" w:sz="4"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7.5% </w:t>
            </w:r>
          </w:p>
        </w:tc>
      </w:tr>
      <w:tr w:rsidR="0085176E">
        <w:trPr>
          <w:trHeight w:val="338"/>
        </w:trPr>
        <w:tc>
          <w:tcPr>
            <w:tcW w:w="1456" w:type="dxa"/>
            <w:tcBorders>
              <w:top w:val="single" w:sz="4" w:space="0" w:color="000000"/>
              <w:left w:val="nil"/>
              <w:bottom w:val="single" w:sz="8"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2 </w:t>
            </w:r>
          </w:p>
        </w:tc>
        <w:tc>
          <w:tcPr>
            <w:tcW w:w="3242" w:type="dxa"/>
            <w:tcBorders>
              <w:top w:val="single" w:sz="4" w:space="0" w:color="000000"/>
              <w:left w:val="single" w:sz="4" w:space="0" w:color="000000"/>
              <w:bottom w:val="single" w:sz="8"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1000 </w:t>
            </w:r>
          </w:p>
        </w:tc>
        <w:tc>
          <w:tcPr>
            <w:tcW w:w="3242" w:type="dxa"/>
            <w:tcBorders>
              <w:top w:val="single" w:sz="4" w:space="0" w:color="000000"/>
              <w:left w:val="single" w:sz="4" w:space="0" w:color="000000"/>
              <w:bottom w:val="single" w:sz="8"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10% </w:t>
            </w:r>
          </w:p>
        </w:tc>
      </w:tr>
      <w:tr w:rsidR="0085176E">
        <w:trPr>
          <w:trHeight w:val="338"/>
        </w:trPr>
        <w:tc>
          <w:tcPr>
            <w:tcW w:w="1456" w:type="dxa"/>
            <w:tcBorders>
              <w:top w:val="single" w:sz="8" w:space="0" w:color="000000"/>
              <w:left w:val="nil"/>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3 </w:t>
            </w:r>
          </w:p>
        </w:tc>
        <w:tc>
          <w:tcPr>
            <w:tcW w:w="3242" w:type="dxa"/>
            <w:tcBorders>
              <w:top w:val="single" w:sz="8" w:space="0" w:color="000000"/>
              <w:left w:val="single" w:sz="4" w:space="0" w:color="000000"/>
              <w:bottom w:val="single" w:sz="4"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3500 </w:t>
            </w:r>
          </w:p>
        </w:tc>
        <w:tc>
          <w:tcPr>
            <w:tcW w:w="3242" w:type="dxa"/>
            <w:tcBorders>
              <w:top w:val="single" w:sz="8" w:space="0" w:color="000000"/>
              <w:left w:val="single" w:sz="4" w:space="0" w:color="000000"/>
              <w:bottom w:val="single" w:sz="4"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35% </w:t>
            </w:r>
          </w:p>
        </w:tc>
      </w:tr>
      <w:tr w:rsidR="0085176E">
        <w:trPr>
          <w:trHeight w:val="330"/>
        </w:trPr>
        <w:tc>
          <w:tcPr>
            <w:tcW w:w="1456" w:type="dxa"/>
            <w:tcBorders>
              <w:top w:val="single" w:sz="4" w:space="0" w:color="000000"/>
              <w:left w:val="nil"/>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4 </w:t>
            </w:r>
          </w:p>
        </w:tc>
        <w:tc>
          <w:tcPr>
            <w:tcW w:w="3242" w:type="dxa"/>
            <w:tcBorders>
              <w:top w:val="single" w:sz="4" w:space="0" w:color="000000"/>
              <w:left w:val="single" w:sz="4" w:space="0" w:color="000000"/>
              <w:bottom w:val="single" w:sz="4"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250 </w:t>
            </w:r>
          </w:p>
        </w:tc>
        <w:tc>
          <w:tcPr>
            <w:tcW w:w="3242" w:type="dxa"/>
            <w:tcBorders>
              <w:top w:val="single" w:sz="4" w:space="0" w:color="000000"/>
              <w:left w:val="single" w:sz="4" w:space="0" w:color="000000"/>
              <w:bottom w:val="single" w:sz="4"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2.5% </w:t>
            </w:r>
          </w:p>
        </w:tc>
      </w:tr>
      <w:tr w:rsidR="0085176E">
        <w:trPr>
          <w:trHeight w:val="330"/>
        </w:trPr>
        <w:tc>
          <w:tcPr>
            <w:tcW w:w="1456" w:type="dxa"/>
            <w:tcBorders>
              <w:top w:val="single" w:sz="4" w:space="0" w:color="000000"/>
              <w:left w:val="nil"/>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5 </w:t>
            </w:r>
          </w:p>
        </w:tc>
        <w:tc>
          <w:tcPr>
            <w:tcW w:w="3242" w:type="dxa"/>
            <w:tcBorders>
              <w:top w:val="single" w:sz="4" w:space="0" w:color="000000"/>
              <w:left w:val="single" w:sz="4" w:space="0" w:color="000000"/>
              <w:bottom w:val="single" w:sz="4"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100 </w:t>
            </w:r>
          </w:p>
        </w:tc>
        <w:tc>
          <w:tcPr>
            <w:tcW w:w="3242" w:type="dxa"/>
            <w:tcBorders>
              <w:top w:val="single" w:sz="4" w:space="0" w:color="000000"/>
              <w:left w:val="single" w:sz="4" w:space="0" w:color="000000"/>
              <w:bottom w:val="single" w:sz="4"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1% </w:t>
            </w:r>
          </w:p>
        </w:tc>
      </w:tr>
      <w:tr w:rsidR="0085176E">
        <w:trPr>
          <w:trHeight w:val="330"/>
        </w:trPr>
        <w:tc>
          <w:tcPr>
            <w:tcW w:w="1456" w:type="dxa"/>
            <w:tcBorders>
              <w:top w:val="single" w:sz="4" w:space="0" w:color="000000"/>
              <w:left w:val="nil"/>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6 </w:t>
            </w:r>
          </w:p>
        </w:tc>
        <w:tc>
          <w:tcPr>
            <w:tcW w:w="3242" w:type="dxa"/>
            <w:tcBorders>
              <w:top w:val="single" w:sz="4" w:space="0" w:color="000000"/>
              <w:left w:val="single" w:sz="4" w:space="0" w:color="000000"/>
              <w:bottom w:val="single" w:sz="4"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60 </w:t>
            </w:r>
          </w:p>
        </w:tc>
        <w:tc>
          <w:tcPr>
            <w:tcW w:w="3242" w:type="dxa"/>
            <w:tcBorders>
              <w:top w:val="single" w:sz="4" w:space="0" w:color="000000"/>
              <w:left w:val="single" w:sz="4" w:space="0" w:color="000000"/>
              <w:bottom w:val="single" w:sz="4"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0.6% </w:t>
            </w:r>
          </w:p>
        </w:tc>
      </w:tr>
      <w:tr w:rsidR="0085176E">
        <w:trPr>
          <w:trHeight w:val="368"/>
        </w:trPr>
        <w:tc>
          <w:tcPr>
            <w:tcW w:w="1456" w:type="dxa"/>
            <w:tcBorders>
              <w:top w:val="single" w:sz="4" w:space="0" w:color="000000"/>
              <w:left w:val="nil"/>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7 </w:t>
            </w:r>
          </w:p>
        </w:tc>
        <w:tc>
          <w:tcPr>
            <w:tcW w:w="3242" w:type="dxa"/>
            <w:tcBorders>
              <w:top w:val="single" w:sz="4" w:space="0" w:color="000000"/>
              <w:left w:val="single" w:sz="4" w:space="0" w:color="000000"/>
              <w:bottom w:val="single" w:sz="4"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2700 </w:t>
            </w:r>
          </w:p>
        </w:tc>
        <w:tc>
          <w:tcPr>
            <w:tcW w:w="3242" w:type="dxa"/>
            <w:tcBorders>
              <w:top w:val="single" w:sz="4" w:space="0" w:color="000000"/>
              <w:left w:val="single" w:sz="4" w:space="0" w:color="000000"/>
              <w:bottom w:val="single" w:sz="4"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27% </w:t>
            </w:r>
          </w:p>
        </w:tc>
      </w:tr>
      <w:tr w:rsidR="0085176E">
        <w:trPr>
          <w:trHeight w:val="330"/>
        </w:trPr>
        <w:tc>
          <w:tcPr>
            <w:tcW w:w="1456" w:type="dxa"/>
            <w:tcBorders>
              <w:top w:val="single" w:sz="4" w:space="0" w:color="000000"/>
              <w:left w:val="nil"/>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8 </w:t>
            </w:r>
          </w:p>
        </w:tc>
        <w:tc>
          <w:tcPr>
            <w:tcW w:w="3242" w:type="dxa"/>
            <w:tcBorders>
              <w:top w:val="single" w:sz="4" w:space="0" w:color="000000"/>
              <w:left w:val="single" w:sz="4" w:space="0" w:color="000000"/>
              <w:bottom w:val="single" w:sz="4"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300 </w:t>
            </w:r>
          </w:p>
        </w:tc>
        <w:tc>
          <w:tcPr>
            <w:tcW w:w="3242" w:type="dxa"/>
            <w:tcBorders>
              <w:top w:val="single" w:sz="4" w:space="0" w:color="000000"/>
              <w:left w:val="single" w:sz="4" w:space="0" w:color="000000"/>
              <w:bottom w:val="single" w:sz="4"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3% </w:t>
            </w:r>
          </w:p>
        </w:tc>
      </w:tr>
      <w:tr w:rsidR="0085176E">
        <w:trPr>
          <w:trHeight w:val="330"/>
        </w:trPr>
        <w:tc>
          <w:tcPr>
            <w:tcW w:w="1456" w:type="dxa"/>
            <w:tcBorders>
              <w:top w:val="single" w:sz="4" w:space="0" w:color="000000"/>
              <w:left w:val="nil"/>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9 </w:t>
            </w:r>
          </w:p>
        </w:tc>
        <w:tc>
          <w:tcPr>
            <w:tcW w:w="3242" w:type="dxa"/>
            <w:tcBorders>
              <w:top w:val="single" w:sz="4" w:space="0" w:color="000000"/>
              <w:left w:val="single" w:sz="4" w:space="0" w:color="000000"/>
              <w:bottom w:val="single" w:sz="4"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250 </w:t>
            </w:r>
          </w:p>
        </w:tc>
        <w:tc>
          <w:tcPr>
            <w:tcW w:w="3242" w:type="dxa"/>
            <w:tcBorders>
              <w:top w:val="single" w:sz="4" w:space="0" w:color="000000"/>
              <w:left w:val="single" w:sz="4" w:space="0" w:color="000000"/>
              <w:bottom w:val="single" w:sz="4"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2.5% </w:t>
            </w:r>
          </w:p>
        </w:tc>
      </w:tr>
      <w:tr w:rsidR="0085176E">
        <w:trPr>
          <w:trHeight w:val="330"/>
        </w:trPr>
        <w:tc>
          <w:tcPr>
            <w:tcW w:w="1456" w:type="dxa"/>
            <w:tcBorders>
              <w:top w:val="single" w:sz="4" w:space="0" w:color="000000"/>
              <w:left w:val="nil"/>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10 </w:t>
            </w:r>
          </w:p>
        </w:tc>
        <w:tc>
          <w:tcPr>
            <w:tcW w:w="3242" w:type="dxa"/>
            <w:tcBorders>
              <w:top w:val="single" w:sz="4" w:space="0" w:color="000000"/>
              <w:left w:val="single" w:sz="4" w:space="0" w:color="000000"/>
              <w:bottom w:val="single" w:sz="4"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540 </w:t>
            </w:r>
          </w:p>
        </w:tc>
        <w:tc>
          <w:tcPr>
            <w:tcW w:w="3242" w:type="dxa"/>
            <w:tcBorders>
              <w:top w:val="single" w:sz="4" w:space="0" w:color="000000"/>
              <w:left w:val="single" w:sz="4" w:space="0" w:color="000000"/>
              <w:bottom w:val="single" w:sz="4"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5.4% </w:t>
            </w:r>
          </w:p>
        </w:tc>
      </w:tr>
      <w:tr w:rsidR="0085176E">
        <w:trPr>
          <w:trHeight w:val="337"/>
        </w:trPr>
        <w:tc>
          <w:tcPr>
            <w:tcW w:w="1456" w:type="dxa"/>
            <w:tcBorders>
              <w:top w:val="single" w:sz="4" w:space="0" w:color="000000"/>
              <w:left w:val="nil"/>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11 </w:t>
            </w:r>
          </w:p>
        </w:tc>
        <w:tc>
          <w:tcPr>
            <w:tcW w:w="3242" w:type="dxa"/>
            <w:tcBorders>
              <w:top w:val="single" w:sz="4" w:space="0" w:color="000000"/>
              <w:left w:val="single" w:sz="4" w:space="0" w:color="000000"/>
              <w:bottom w:val="single" w:sz="4"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200 </w:t>
            </w:r>
          </w:p>
        </w:tc>
        <w:tc>
          <w:tcPr>
            <w:tcW w:w="3242" w:type="dxa"/>
            <w:tcBorders>
              <w:top w:val="single" w:sz="4" w:space="0" w:color="000000"/>
              <w:left w:val="single" w:sz="4" w:space="0" w:color="000000"/>
              <w:bottom w:val="single" w:sz="4"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2% </w:t>
            </w:r>
          </w:p>
        </w:tc>
      </w:tr>
      <w:tr w:rsidR="0085176E">
        <w:trPr>
          <w:trHeight w:val="330"/>
        </w:trPr>
        <w:tc>
          <w:tcPr>
            <w:tcW w:w="1456" w:type="dxa"/>
            <w:tcBorders>
              <w:top w:val="single" w:sz="4" w:space="0" w:color="000000"/>
              <w:left w:val="nil"/>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12 </w:t>
            </w:r>
          </w:p>
        </w:tc>
        <w:tc>
          <w:tcPr>
            <w:tcW w:w="3242" w:type="dxa"/>
            <w:tcBorders>
              <w:top w:val="single" w:sz="4" w:space="0" w:color="000000"/>
              <w:left w:val="single" w:sz="4" w:space="0" w:color="000000"/>
              <w:bottom w:val="single" w:sz="4"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100 </w:t>
            </w:r>
          </w:p>
        </w:tc>
        <w:tc>
          <w:tcPr>
            <w:tcW w:w="3242" w:type="dxa"/>
            <w:tcBorders>
              <w:top w:val="single" w:sz="4" w:space="0" w:color="000000"/>
              <w:left w:val="single" w:sz="4" w:space="0" w:color="000000"/>
              <w:bottom w:val="single" w:sz="4"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1% </w:t>
            </w:r>
          </w:p>
        </w:tc>
      </w:tr>
      <w:tr w:rsidR="0085176E">
        <w:trPr>
          <w:trHeight w:val="330"/>
        </w:trPr>
        <w:tc>
          <w:tcPr>
            <w:tcW w:w="1456" w:type="dxa"/>
            <w:tcBorders>
              <w:top w:val="single" w:sz="4" w:space="0" w:color="000000"/>
              <w:left w:val="nil"/>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13 </w:t>
            </w:r>
          </w:p>
        </w:tc>
        <w:tc>
          <w:tcPr>
            <w:tcW w:w="3242" w:type="dxa"/>
            <w:tcBorders>
              <w:top w:val="single" w:sz="4" w:space="0" w:color="000000"/>
              <w:left w:val="single" w:sz="4" w:space="0" w:color="000000"/>
              <w:bottom w:val="single" w:sz="4"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50 </w:t>
            </w:r>
          </w:p>
        </w:tc>
        <w:tc>
          <w:tcPr>
            <w:tcW w:w="3242" w:type="dxa"/>
            <w:tcBorders>
              <w:top w:val="single" w:sz="4" w:space="0" w:color="000000"/>
              <w:left w:val="single" w:sz="4" w:space="0" w:color="000000"/>
              <w:bottom w:val="single" w:sz="4"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0.5% </w:t>
            </w:r>
          </w:p>
        </w:tc>
      </w:tr>
      <w:tr w:rsidR="0085176E">
        <w:trPr>
          <w:trHeight w:val="338"/>
        </w:trPr>
        <w:tc>
          <w:tcPr>
            <w:tcW w:w="1456" w:type="dxa"/>
            <w:tcBorders>
              <w:top w:val="single" w:sz="4" w:space="0" w:color="000000"/>
              <w:left w:val="nil"/>
              <w:bottom w:val="single" w:sz="8"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14 </w:t>
            </w:r>
          </w:p>
        </w:tc>
        <w:tc>
          <w:tcPr>
            <w:tcW w:w="3242" w:type="dxa"/>
            <w:tcBorders>
              <w:top w:val="single" w:sz="4" w:space="0" w:color="000000"/>
              <w:left w:val="single" w:sz="4" w:space="0" w:color="000000"/>
              <w:bottom w:val="single" w:sz="8" w:space="0" w:color="000000"/>
              <w:right w:val="single" w:sz="4" w:space="0" w:color="000000"/>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200 </w:t>
            </w:r>
          </w:p>
        </w:tc>
        <w:tc>
          <w:tcPr>
            <w:tcW w:w="3242" w:type="dxa"/>
            <w:tcBorders>
              <w:top w:val="single" w:sz="4" w:space="0" w:color="000000"/>
              <w:left w:val="single" w:sz="4" w:space="0" w:color="000000"/>
              <w:bottom w:val="single" w:sz="8" w:space="0" w:color="000000"/>
              <w:right w:val="nil"/>
            </w:tcBorders>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2% </w:t>
            </w:r>
          </w:p>
        </w:tc>
      </w:tr>
    </w:tbl>
    <w:p w:rsidR="0085176E" w:rsidRDefault="00DD6307">
      <w:pPr>
        <w:widowControl/>
        <w:spacing w:after="29" w:line="360" w:lineRule="auto"/>
        <w:ind w:left="430" w:hanging="10"/>
        <w:jc w:val="left"/>
        <w:rPr>
          <w:rFonts w:ascii="宋体" w:eastAsia="宋体" w:hAnsi="宋体" w:cs="宋体"/>
          <w:kern w:val="0"/>
          <w:szCs w:val="21"/>
        </w:rPr>
      </w:pPr>
      <w:r>
        <w:rPr>
          <w:rFonts w:ascii="宋体" w:eastAsia="宋体" w:hAnsi="宋体" w:cs="宋体" w:hint="eastAsia"/>
          <w:kern w:val="0"/>
          <w:szCs w:val="21"/>
        </w:rPr>
        <w:t>分析上表数据，完成下表</w:t>
      </w:r>
      <w:r>
        <w:rPr>
          <w:rFonts w:ascii="宋体" w:eastAsia="宋体" w:hAnsi="宋体" w:cs="宋体" w:hint="eastAsia"/>
          <w:kern w:val="0"/>
          <w:szCs w:val="21"/>
        </w:rPr>
        <w:t>4</w:t>
      </w:r>
      <w:r>
        <w:rPr>
          <w:rFonts w:ascii="宋体" w:eastAsia="宋体" w:hAnsi="宋体" w:cs="宋体" w:hint="eastAsia"/>
          <w:kern w:val="0"/>
          <w:szCs w:val="21"/>
        </w:rPr>
        <w:t>内容填写。</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4</w:t>
      </w:r>
      <w:r>
        <w:rPr>
          <w:rFonts w:ascii="宋体" w:eastAsia="宋体" w:hAnsi="宋体" w:cs="宋体" w:hint="eastAsia"/>
          <w:kern w:val="0"/>
          <w:szCs w:val="21"/>
          <w:lang w:eastAsia="en-US"/>
        </w:rPr>
        <w:t>客户分类管理</w:t>
      </w:r>
      <w:r>
        <w:rPr>
          <w:rFonts w:ascii="宋体" w:eastAsia="宋体" w:hAnsi="宋体" w:cs="宋体" w:hint="eastAsia"/>
          <w:kern w:val="0"/>
          <w:szCs w:val="21"/>
          <w:lang w:eastAsia="en-US"/>
        </w:rPr>
        <w:t xml:space="preserve"> </w:t>
      </w:r>
    </w:p>
    <w:tbl>
      <w:tblPr>
        <w:tblW w:w="0" w:type="auto"/>
        <w:tblInd w:w="168" w:type="dxa"/>
        <w:tblLayout w:type="fixed"/>
        <w:tblCellMar>
          <w:top w:w="55" w:type="dxa"/>
          <w:left w:w="78" w:type="dxa"/>
          <w:right w:w="86" w:type="dxa"/>
        </w:tblCellMar>
        <w:tblLook w:val="04A0" w:firstRow="1" w:lastRow="0" w:firstColumn="1" w:lastColumn="0" w:noHBand="0" w:noVBand="1"/>
      </w:tblPr>
      <w:tblGrid>
        <w:gridCol w:w="2443"/>
        <w:gridCol w:w="6082"/>
      </w:tblGrid>
      <w:tr w:rsidR="0085176E">
        <w:trPr>
          <w:trHeight w:val="357"/>
        </w:trPr>
        <w:tc>
          <w:tcPr>
            <w:tcW w:w="2443" w:type="dxa"/>
            <w:tcBorders>
              <w:top w:val="single" w:sz="8"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A</w:t>
            </w:r>
            <w:r>
              <w:rPr>
                <w:rFonts w:ascii="宋体" w:eastAsia="宋体" w:hAnsi="宋体" w:cs="宋体" w:hint="eastAsia"/>
                <w:kern w:val="0"/>
                <w:szCs w:val="21"/>
                <w:lang w:eastAsia="en-US"/>
              </w:rPr>
              <w:t>类客户有：</w:t>
            </w:r>
          </w:p>
        </w:tc>
        <w:tc>
          <w:tcPr>
            <w:tcW w:w="6082"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2443" w:type="dxa"/>
            <w:tcBorders>
              <w:top w:val="single" w:sz="2"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类客户有</w:t>
            </w:r>
            <w:r>
              <w:rPr>
                <w:rFonts w:ascii="宋体" w:eastAsia="宋体" w:hAnsi="宋体" w:cs="宋体" w:hint="eastAsia"/>
                <w:kern w:val="0"/>
                <w:szCs w:val="21"/>
              </w:rPr>
              <w:t>：</w:t>
            </w:r>
          </w:p>
        </w:tc>
        <w:tc>
          <w:tcPr>
            <w:tcW w:w="6082"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6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2443" w:type="dxa"/>
            <w:tcBorders>
              <w:top w:val="single" w:sz="2"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C</w:t>
            </w:r>
            <w:r>
              <w:rPr>
                <w:rFonts w:ascii="宋体" w:eastAsia="宋体" w:hAnsi="宋体" w:cs="宋体" w:hint="eastAsia"/>
                <w:kern w:val="0"/>
                <w:szCs w:val="21"/>
                <w:lang w:eastAsia="en-US"/>
              </w:rPr>
              <w:t>类客户有：</w:t>
            </w:r>
          </w:p>
        </w:tc>
        <w:tc>
          <w:tcPr>
            <w:tcW w:w="6082"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6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通过对客户的分析，说说</w:t>
            </w:r>
            <w:r>
              <w:rPr>
                <w:rFonts w:ascii="宋体" w:eastAsia="宋体" w:hAnsi="宋体" w:cs="宋体" w:hint="eastAsia"/>
                <w:kern w:val="0"/>
                <w:szCs w:val="21"/>
              </w:rPr>
              <w:t>ABC</w:t>
            </w:r>
            <w:r>
              <w:rPr>
                <w:rFonts w:ascii="宋体" w:eastAsia="宋体" w:hAnsi="宋体" w:cs="宋体" w:hint="eastAsia"/>
                <w:kern w:val="0"/>
                <w:szCs w:val="21"/>
              </w:rPr>
              <w:t>客户分类管理的意义，以及如何针对上述结果对客户进行高效的管理：</w:t>
            </w:r>
            <w:r>
              <w:rPr>
                <w:rFonts w:ascii="宋体" w:eastAsia="宋体" w:hAnsi="宋体" w:cs="宋体" w:hint="eastAsia"/>
                <w:kern w:val="0"/>
                <w:szCs w:val="21"/>
              </w:rPr>
              <w:t xml:space="preserve"> </w:t>
            </w:r>
          </w:p>
        </w:tc>
      </w:tr>
      <w:tr w:rsidR="0085176E">
        <w:trPr>
          <w:trHeight w:val="484"/>
        </w:trPr>
        <w:tc>
          <w:tcPr>
            <w:tcW w:w="8525" w:type="dxa"/>
            <w:gridSpan w:val="2"/>
            <w:tcBorders>
              <w:top w:val="single" w:sz="2" w:space="0" w:color="000000"/>
              <w:left w:val="single" w:sz="8" w:space="0" w:color="000000"/>
              <w:bottom w:val="single" w:sz="8" w:space="0" w:color="000000"/>
              <w:right w:val="single" w:sz="8" w:space="0" w:color="000000"/>
            </w:tcBorders>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lastRenderedPageBreak/>
              <w:t xml:space="preserve"> </w:t>
            </w:r>
          </w:p>
        </w:tc>
      </w:tr>
    </w:tbl>
    <w:p w:rsidR="0085176E" w:rsidRDefault="00DD6307">
      <w:pPr>
        <w:widowControl/>
        <w:spacing w:line="360" w:lineRule="auto"/>
        <w:jc w:val="left"/>
        <w:rPr>
          <w:rFonts w:ascii="宋体" w:eastAsia="宋体" w:hAnsi="宋体" w:cs="宋体"/>
          <w:b/>
          <w:bCs/>
          <w:kern w:val="0"/>
          <w:szCs w:val="21"/>
        </w:rPr>
      </w:pPr>
      <w:bookmarkStart w:id="19" w:name="_Toc6188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19"/>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20" w:name="_Toc14720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20"/>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21" w:name="_Toc4361_WPSOffice_Level2"/>
      <w:r>
        <w:rPr>
          <w:rFonts w:ascii="宋体" w:eastAsia="宋体" w:hAnsi="宋体" w:cs="宋体" w:hint="eastAsia"/>
          <w:b/>
          <w:bCs/>
          <w:szCs w:val="21"/>
        </w:rPr>
        <w:t>(4)</w:t>
      </w:r>
      <w:r>
        <w:rPr>
          <w:rFonts w:ascii="宋体" w:eastAsia="宋体" w:hAnsi="宋体" w:cs="宋体" w:hint="eastAsia"/>
          <w:b/>
          <w:bCs/>
          <w:szCs w:val="21"/>
        </w:rPr>
        <w:t>评分标准</w:t>
      </w:r>
      <w:bookmarkEnd w:id="21"/>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w:t>
      </w:r>
      <w:r>
        <w:rPr>
          <w:rFonts w:ascii="宋体" w:eastAsia="宋体" w:hAnsi="宋体" w:cs="宋体" w:hint="eastAsia"/>
          <w:kern w:val="0"/>
          <w:szCs w:val="21"/>
        </w:rPr>
        <w:t>前</w:t>
      </w:r>
      <w:r>
        <w:rPr>
          <w:rFonts w:ascii="宋体" w:eastAsia="宋体" w:hAnsi="宋体" w:cs="宋体" w:hint="eastAsia"/>
          <w:kern w:val="0"/>
          <w:szCs w:val="21"/>
        </w:rPr>
        <w:t>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5</w:t>
      </w:r>
      <w:r>
        <w:rPr>
          <w:rFonts w:ascii="宋体" w:eastAsia="宋体" w:hAnsi="宋体" w:cs="宋体" w:hint="eastAsia"/>
          <w:kern w:val="0"/>
          <w:szCs w:val="21"/>
        </w:rPr>
        <w:t>)</w:t>
      </w:r>
    </w:p>
    <w:p w:rsidR="0085176E" w:rsidRDefault="0085176E">
      <w:pPr>
        <w:widowControl/>
        <w:spacing w:after="5" w:line="360" w:lineRule="auto"/>
        <w:ind w:firstLine="481"/>
        <w:jc w:val="left"/>
        <w:rPr>
          <w:rFonts w:ascii="宋体" w:eastAsia="宋体" w:hAnsi="宋体" w:cs="宋体"/>
          <w:b/>
          <w:bCs/>
          <w:kern w:val="0"/>
          <w:szCs w:val="21"/>
        </w:rPr>
      </w:pPr>
    </w:p>
    <w:p w:rsidR="0085176E" w:rsidRDefault="0085176E">
      <w:pPr>
        <w:widowControl/>
        <w:spacing w:after="5" w:line="360" w:lineRule="auto"/>
        <w:ind w:firstLine="481"/>
        <w:jc w:val="left"/>
        <w:rPr>
          <w:rFonts w:ascii="宋体" w:eastAsia="宋体" w:hAnsi="宋体" w:cs="宋体"/>
          <w:b/>
          <w:bCs/>
          <w:kern w:val="0"/>
          <w:szCs w:val="21"/>
        </w:rPr>
      </w:pPr>
    </w:p>
    <w:p w:rsidR="0085176E" w:rsidRDefault="0085176E">
      <w:pPr>
        <w:widowControl/>
        <w:spacing w:after="5" w:line="360" w:lineRule="auto"/>
        <w:ind w:firstLine="481"/>
        <w:jc w:val="left"/>
        <w:rPr>
          <w:rFonts w:ascii="宋体" w:eastAsia="宋体" w:hAnsi="宋体" w:cs="宋体"/>
          <w:b/>
          <w:bCs/>
          <w:kern w:val="0"/>
          <w:szCs w:val="21"/>
        </w:rPr>
      </w:pPr>
    </w:p>
    <w:p w:rsidR="0085176E" w:rsidRDefault="0085176E">
      <w:pPr>
        <w:widowControl/>
        <w:spacing w:after="5" w:line="360" w:lineRule="auto"/>
        <w:jc w:val="left"/>
        <w:rPr>
          <w:rFonts w:ascii="宋体" w:eastAsia="宋体" w:hAnsi="宋体" w:cs="宋体"/>
          <w:b/>
          <w:bCs/>
          <w:kern w:val="0"/>
          <w:szCs w:val="21"/>
        </w:rPr>
      </w:pPr>
    </w:p>
    <w:p w:rsidR="0085176E" w:rsidRDefault="0085176E">
      <w:pPr>
        <w:widowControl/>
        <w:spacing w:after="5" w:line="360" w:lineRule="auto"/>
        <w:jc w:val="left"/>
        <w:rPr>
          <w:rFonts w:ascii="宋体" w:eastAsia="宋体" w:hAnsi="宋体" w:cs="宋体"/>
          <w:b/>
          <w:bCs/>
          <w:kern w:val="0"/>
          <w:szCs w:val="21"/>
        </w:rPr>
      </w:pPr>
    </w:p>
    <w:p w:rsidR="0085176E" w:rsidRDefault="0085176E">
      <w:pPr>
        <w:widowControl/>
        <w:spacing w:after="5" w:line="360" w:lineRule="auto"/>
        <w:jc w:val="left"/>
        <w:rPr>
          <w:rFonts w:ascii="宋体" w:eastAsia="宋体" w:hAnsi="宋体" w:cs="宋体"/>
          <w:b/>
          <w:bCs/>
          <w:kern w:val="0"/>
          <w:szCs w:val="21"/>
        </w:rPr>
      </w:pPr>
    </w:p>
    <w:p w:rsidR="0085176E" w:rsidRDefault="0085176E">
      <w:pPr>
        <w:widowControl/>
        <w:spacing w:after="5" w:line="360" w:lineRule="auto"/>
        <w:jc w:val="left"/>
        <w:rPr>
          <w:rFonts w:ascii="宋体" w:eastAsia="宋体" w:hAnsi="宋体" w:cs="宋体"/>
          <w:b/>
          <w:bCs/>
          <w:kern w:val="0"/>
          <w:szCs w:val="21"/>
        </w:rPr>
      </w:pPr>
    </w:p>
    <w:p w:rsidR="0085176E" w:rsidRDefault="0085176E">
      <w:pPr>
        <w:widowControl/>
        <w:spacing w:after="5" w:line="360" w:lineRule="auto"/>
        <w:jc w:val="left"/>
        <w:rPr>
          <w:rFonts w:ascii="宋体" w:eastAsia="宋体" w:hAnsi="宋体" w:cs="宋体"/>
          <w:b/>
          <w:bCs/>
          <w:kern w:val="0"/>
          <w:szCs w:val="21"/>
        </w:rPr>
      </w:pPr>
    </w:p>
    <w:p w:rsidR="0085176E" w:rsidRDefault="0085176E">
      <w:pPr>
        <w:widowControl/>
        <w:spacing w:after="5" w:line="360" w:lineRule="auto"/>
        <w:jc w:val="left"/>
        <w:rPr>
          <w:rFonts w:ascii="宋体" w:eastAsia="宋体" w:hAnsi="宋体" w:cs="宋体"/>
          <w:b/>
          <w:bCs/>
          <w:kern w:val="0"/>
          <w:szCs w:val="21"/>
        </w:rPr>
      </w:pPr>
    </w:p>
    <w:p w:rsidR="0085176E" w:rsidRDefault="00DD6307">
      <w:pPr>
        <w:pageBreakBefore/>
        <w:widowControl/>
        <w:spacing w:after="5"/>
        <w:jc w:val="center"/>
        <w:rPr>
          <w:rFonts w:ascii="宋体" w:eastAsia="宋体" w:hAnsi="宋体" w:cs="宋体"/>
          <w:b/>
          <w:bCs/>
          <w:kern w:val="0"/>
          <w:szCs w:val="21"/>
        </w:rPr>
      </w:pPr>
      <w:bookmarkStart w:id="22" w:name="_Toc28624_WPSOffice_Level2"/>
      <w:r>
        <w:rPr>
          <w:rFonts w:ascii="宋体" w:eastAsia="宋体" w:hAnsi="宋体" w:cs="宋体" w:hint="eastAsia"/>
          <w:b/>
          <w:bCs/>
          <w:kern w:val="0"/>
          <w:szCs w:val="21"/>
        </w:rPr>
        <w:lastRenderedPageBreak/>
        <w:t>售前客户服务与管理评分卡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5</w:t>
      </w:r>
      <w:r>
        <w:rPr>
          <w:rFonts w:ascii="宋体" w:eastAsia="宋体" w:hAnsi="宋体" w:cs="宋体" w:hint="eastAsia"/>
          <w:b/>
          <w:bCs/>
          <w:kern w:val="0"/>
          <w:szCs w:val="21"/>
        </w:rPr>
        <w:t>)</w:t>
      </w:r>
      <w:bookmarkEnd w:id="22"/>
    </w:p>
    <w:tbl>
      <w:tblPr>
        <w:tblW w:w="9810" w:type="dxa"/>
        <w:tblInd w:w="-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3" w:type="dxa"/>
          <w:left w:w="81" w:type="dxa"/>
          <w:bottom w:w="23" w:type="dxa"/>
          <w:right w:w="9" w:type="dxa"/>
        </w:tblCellMar>
        <w:tblLook w:val="04A0" w:firstRow="1" w:lastRow="0" w:firstColumn="1" w:lastColumn="0" w:noHBand="0" w:noVBand="1"/>
      </w:tblPr>
      <w:tblGrid>
        <w:gridCol w:w="420"/>
        <w:gridCol w:w="600"/>
        <w:gridCol w:w="555"/>
        <w:gridCol w:w="1166"/>
        <w:gridCol w:w="4324"/>
        <w:gridCol w:w="945"/>
        <w:gridCol w:w="585"/>
        <w:gridCol w:w="525"/>
        <w:gridCol w:w="690"/>
      </w:tblGrid>
      <w:tr w:rsidR="0085176E">
        <w:trPr>
          <w:trHeight w:val="589"/>
        </w:trPr>
        <w:tc>
          <w:tcPr>
            <w:tcW w:w="1020" w:type="dxa"/>
            <w:gridSpan w:val="2"/>
            <w:vAlign w:val="center"/>
          </w:tcPr>
          <w:p w:rsidR="0085176E" w:rsidRDefault="00DD6307">
            <w:pPr>
              <w:widowControl/>
              <w:ind w:right="64"/>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p>
        </w:tc>
        <w:tc>
          <w:tcPr>
            <w:tcW w:w="555" w:type="dxa"/>
            <w:vAlign w:val="center"/>
          </w:tcPr>
          <w:p w:rsidR="0085176E" w:rsidRDefault="00DD6307">
            <w:pPr>
              <w:widowControl/>
              <w:rPr>
                <w:rFonts w:ascii="宋体" w:eastAsia="宋体" w:hAnsi="宋体" w:cs="宋体"/>
                <w:kern w:val="0"/>
                <w:szCs w:val="21"/>
                <w:lang w:eastAsia="en-US"/>
              </w:rPr>
            </w:pPr>
            <w:r>
              <w:rPr>
                <w:rFonts w:ascii="宋体" w:eastAsia="宋体" w:hAnsi="宋体" w:cs="宋体" w:hint="eastAsia"/>
                <w:kern w:val="0"/>
                <w:szCs w:val="21"/>
                <w:lang w:eastAsia="en-US"/>
              </w:rPr>
              <w:t>配分</w:t>
            </w:r>
          </w:p>
        </w:tc>
        <w:tc>
          <w:tcPr>
            <w:tcW w:w="6435" w:type="dxa"/>
            <w:gridSpan w:val="3"/>
            <w:vAlign w:val="center"/>
          </w:tcPr>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p>
        </w:tc>
        <w:tc>
          <w:tcPr>
            <w:tcW w:w="58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 xml:space="preserve"> </w:t>
            </w:r>
            <w:r>
              <w:rPr>
                <w:rFonts w:ascii="宋体" w:eastAsia="宋体" w:hAnsi="宋体" w:cs="宋体" w:hint="eastAsia"/>
                <w:b/>
                <w:kern w:val="0"/>
                <w:szCs w:val="21"/>
                <w:lang w:eastAsia="en-US"/>
              </w:rPr>
              <w:t>1</w:t>
            </w:r>
          </w:p>
        </w:tc>
        <w:tc>
          <w:tcPr>
            <w:tcW w:w="52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 xml:space="preserve"> </w:t>
            </w:r>
            <w:r>
              <w:rPr>
                <w:rFonts w:ascii="宋体" w:eastAsia="宋体" w:hAnsi="宋体" w:cs="宋体" w:hint="eastAsia"/>
                <w:b/>
                <w:kern w:val="0"/>
                <w:szCs w:val="21"/>
                <w:lang w:eastAsia="en-US"/>
              </w:rPr>
              <w:t>2</w:t>
            </w:r>
          </w:p>
        </w:tc>
        <w:tc>
          <w:tcPr>
            <w:tcW w:w="690" w:type="dxa"/>
          </w:tcPr>
          <w:p w:rsidR="0085176E" w:rsidRDefault="00DD6307">
            <w:pPr>
              <w:widowControl/>
              <w:ind w:right="76"/>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56"/>
        </w:trPr>
        <w:tc>
          <w:tcPr>
            <w:tcW w:w="1020" w:type="dxa"/>
            <w:gridSpan w:val="2"/>
          </w:tcPr>
          <w:p w:rsidR="0085176E" w:rsidRDefault="00DD6307">
            <w:pPr>
              <w:widowControl/>
              <w:spacing w:after="19"/>
              <w:ind w:left="8"/>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p>
          <w:p w:rsidR="0085176E" w:rsidRDefault="00DD6307">
            <w:pPr>
              <w:widowControl/>
              <w:ind w:left="8"/>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55" w:type="dxa"/>
            <w:vAlign w:val="center"/>
          </w:tcPr>
          <w:p w:rsidR="0085176E" w:rsidRDefault="00DD6307">
            <w:pPr>
              <w:widowControl/>
              <w:ind w:left="5"/>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p>
        </w:tc>
        <w:tc>
          <w:tcPr>
            <w:tcW w:w="6435" w:type="dxa"/>
            <w:gridSpan w:val="3"/>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85"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25" w:type="dxa"/>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90" w:type="dxa"/>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2"/>
        </w:trPr>
        <w:tc>
          <w:tcPr>
            <w:tcW w:w="420" w:type="dxa"/>
            <w:vMerge w:val="restart"/>
            <w:vAlign w:val="center"/>
          </w:tcPr>
          <w:p w:rsidR="0085176E" w:rsidRDefault="00DD6307">
            <w:pPr>
              <w:widowControl/>
              <w:spacing w:after="52"/>
              <w:jc w:val="center"/>
              <w:rPr>
                <w:rFonts w:ascii="宋体" w:eastAsia="宋体" w:hAnsi="宋体" w:cs="宋体"/>
                <w:kern w:val="0"/>
                <w:szCs w:val="21"/>
                <w:lang w:eastAsia="en-US"/>
              </w:rPr>
            </w:pPr>
            <w:r>
              <w:rPr>
                <w:rFonts w:ascii="宋体" w:eastAsia="宋体" w:hAnsi="宋体" w:cs="宋体" w:hint="eastAsia"/>
                <w:kern w:val="0"/>
                <w:szCs w:val="21"/>
                <w:lang w:eastAsia="en-US"/>
              </w:rPr>
              <w:t>工作任务</w:t>
            </w:r>
            <w:r>
              <w:rPr>
                <w:rFonts w:ascii="宋体" w:eastAsia="宋体" w:hAnsi="宋体" w:cs="宋体" w:hint="eastAsia"/>
                <w:kern w:val="0"/>
                <w:szCs w:val="21"/>
                <w:lang w:eastAsia="en-US"/>
              </w:rPr>
              <w:t>(95</w:t>
            </w:r>
          </w:p>
          <w:p w:rsidR="0085176E" w:rsidRDefault="00DD6307">
            <w:pPr>
              <w:widowControl/>
              <w:ind w:left="8"/>
              <w:jc w:val="center"/>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60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客服前的准备</w:t>
            </w:r>
          </w:p>
        </w:tc>
        <w:tc>
          <w:tcPr>
            <w:tcW w:w="555" w:type="dxa"/>
            <w:vMerge w:val="restart"/>
            <w:vAlign w:val="bottom"/>
          </w:tcPr>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20</w:t>
            </w:r>
            <w:r>
              <w:rPr>
                <w:rFonts w:ascii="宋体" w:eastAsia="宋体" w:hAnsi="宋体" w:cs="宋体" w:hint="eastAsia"/>
                <w:kern w:val="0"/>
                <w:szCs w:val="21"/>
                <w:lang w:eastAsia="en-US"/>
              </w:rPr>
              <w:t>分</w:t>
            </w:r>
          </w:p>
        </w:tc>
        <w:tc>
          <w:tcPr>
            <w:tcW w:w="5490"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结构严谨、文笔通顺，内容清晰明了，符合字数要求，能很好地把网站特色与优势概括出来</w:t>
            </w:r>
            <w:r>
              <w:rPr>
                <w:rFonts w:ascii="宋体" w:eastAsia="宋体" w:hAnsi="宋体" w:cs="宋体" w:hint="eastAsia"/>
                <w:kern w:val="0"/>
                <w:szCs w:val="21"/>
              </w:rPr>
              <w:t xml:space="preserve"> </w:t>
            </w:r>
          </w:p>
        </w:tc>
        <w:tc>
          <w:tcPr>
            <w:tcW w:w="94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p>
        </w:tc>
        <w:tc>
          <w:tcPr>
            <w:tcW w:w="585" w:type="dxa"/>
            <w:vMerge w:val="restart"/>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25" w:type="dxa"/>
            <w:vMerge w:val="restart"/>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90" w:type="dxa"/>
            <w:vMerge w:val="restart"/>
            <w:vAlign w:val="center"/>
          </w:tcPr>
          <w:p w:rsidR="0085176E" w:rsidRDefault="00DD6307">
            <w:pPr>
              <w:widowControl/>
              <w:ind w:right="3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3"/>
        </w:trPr>
        <w:tc>
          <w:tcPr>
            <w:tcW w:w="420" w:type="dxa"/>
            <w:vMerge/>
          </w:tcPr>
          <w:p w:rsidR="0085176E" w:rsidRDefault="0085176E">
            <w:pPr>
              <w:widowControl/>
              <w:spacing w:after="120"/>
              <w:jc w:val="center"/>
              <w:rPr>
                <w:rFonts w:ascii="宋体" w:eastAsia="宋体" w:hAnsi="宋体" w:cs="宋体"/>
                <w:kern w:val="0"/>
                <w:szCs w:val="21"/>
                <w:lang w:eastAsia="en-US"/>
              </w:rPr>
            </w:pPr>
          </w:p>
        </w:tc>
        <w:tc>
          <w:tcPr>
            <w:tcW w:w="600" w:type="dxa"/>
            <w:vMerge/>
          </w:tcPr>
          <w:p w:rsidR="0085176E" w:rsidRDefault="0085176E">
            <w:pPr>
              <w:widowControl/>
              <w:spacing w:after="120"/>
              <w:jc w:val="center"/>
              <w:rPr>
                <w:rFonts w:ascii="宋体" w:eastAsia="宋体" w:hAnsi="宋体" w:cs="宋体"/>
                <w:kern w:val="0"/>
                <w:szCs w:val="21"/>
                <w:lang w:eastAsia="en-US"/>
              </w:rPr>
            </w:pPr>
          </w:p>
        </w:tc>
        <w:tc>
          <w:tcPr>
            <w:tcW w:w="555" w:type="dxa"/>
            <w:vMerge/>
          </w:tcPr>
          <w:p w:rsidR="0085176E" w:rsidRDefault="0085176E">
            <w:pPr>
              <w:widowControl/>
              <w:spacing w:after="120"/>
              <w:jc w:val="center"/>
              <w:rPr>
                <w:rFonts w:ascii="宋体" w:eastAsia="宋体" w:hAnsi="宋体" w:cs="宋体"/>
                <w:kern w:val="0"/>
                <w:szCs w:val="21"/>
                <w:lang w:eastAsia="en-US"/>
              </w:rPr>
            </w:pPr>
          </w:p>
        </w:tc>
        <w:tc>
          <w:tcPr>
            <w:tcW w:w="5490" w:type="dxa"/>
            <w:gridSpan w:val="2"/>
            <w:vAlign w:val="center"/>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结构严谨、文笔通顺，符合字数要求，内容基本上能反映出网站的特色与优势。</w:t>
            </w:r>
            <w:r>
              <w:rPr>
                <w:rFonts w:ascii="宋体" w:eastAsia="宋体" w:hAnsi="宋体" w:cs="宋体" w:hint="eastAsia"/>
                <w:kern w:val="0"/>
                <w:szCs w:val="21"/>
              </w:rPr>
              <w:t xml:space="preserve"> </w:t>
            </w:r>
          </w:p>
        </w:tc>
        <w:tc>
          <w:tcPr>
            <w:tcW w:w="94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p>
        </w:tc>
        <w:tc>
          <w:tcPr>
            <w:tcW w:w="585" w:type="dxa"/>
            <w:vMerge/>
          </w:tcPr>
          <w:p w:rsidR="0085176E" w:rsidRDefault="0085176E">
            <w:pPr>
              <w:widowControl/>
              <w:spacing w:after="120"/>
              <w:jc w:val="left"/>
              <w:rPr>
                <w:rFonts w:ascii="宋体" w:eastAsia="宋体" w:hAnsi="宋体" w:cs="宋体"/>
                <w:kern w:val="0"/>
                <w:szCs w:val="21"/>
                <w:lang w:eastAsia="en-US"/>
              </w:rPr>
            </w:pPr>
          </w:p>
        </w:tc>
        <w:tc>
          <w:tcPr>
            <w:tcW w:w="525" w:type="dxa"/>
            <w:vMerge/>
          </w:tcPr>
          <w:p w:rsidR="0085176E" w:rsidRDefault="0085176E">
            <w:pPr>
              <w:widowControl/>
              <w:spacing w:after="120"/>
              <w:jc w:val="left"/>
              <w:rPr>
                <w:rFonts w:ascii="宋体" w:eastAsia="宋体" w:hAnsi="宋体" w:cs="宋体"/>
                <w:kern w:val="0"/>
                <w:szCs w:val="21"/>
                <w:lang w:eastAsia="en-US"/>
              </w:rPr>
            </w:pPr>
          </w:p>
        </w:tc>
        <w:tc>
          <w:tcPr>
            <w:tcW w:w="69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2"/>
        </w:trPr>
        <w:tc>
          <w:tcPr>
            <w:tcW w:w="420" w:type="dxa"/>
            <w:vMerge/>
          </w:tcPr>
          <w:p w:rsidR="0085176E" w:rsidRDefault="0085176E">
            <w:pPr>
              <w:widowControl/>
              <w:spacing w:after="120"/>
              <w:jc w:val="center"/>
              <w:rPr>
                <w:rFonts w:ascii="宋体" w:eastAsia="宋体" w:hAnsi="宋体" w:cs="宋体"/>
                <w:kern w:val="0"/>
                <w:szCs w:val="21"/>
                <w:lang w:eastAsia="en-US"/>
              </w:rPr>
            </w:pPr>
          </w:p>
        </w:tc>
        <w:tc>
          <w:tcPr>
            <w:tcW w:w="600" w:type="dxa"/>
            <w:vMerge/>
          </w:tcPr>
          <w:p w:rsidR="0085176E" w:rsidRDefault="0085176E">
            <w:pPr>
              <w:widowControl/>
              <w:spacing w:after="120"/>
              <w:jc w:val="center"/>
              <w:rPr>
                <w:rFonts w:ascii="宋体" w:eastAsia="宋体" w:hAnsi="宋体" w:cs="宋体"/>
                <w:kern w:val="0"/>
                <w:szCs w:val="21"/>
                <w:lang w:eastAsia="en-US"/>
              </w:rPr>
            </w:pPr>
          </w:p>
        </w:tc>
        <w:tc>
          <w:tcPr>
            <w:tcW w:w="555" w:type="dxa"/>
            <w:vMerge/>
          </w:tcPr>
          <w:p w:rsidR="0085176E" w:rsidRDefault="0085176E">
            <w:pPr>
              <w:widowControl/>
              <w:spacing w:after="120"/>
              <w:jc w:val="center"/>
              <w:rPr>
                <w:rFonts w:ascii="宋体" w:eastAsia="宋体" w:hAnsi="宋体" w:cs="宋体"/>
                <w:kern w:val="0"/>
                <w:szCs w:val="21"/>
                <w:lang w:eastAsia="en-US"/>
              </w:rPr>
            </w:pPr>
          </w:p>
        </w:tc>
        <w:tc>
          <w:tcPr>
            <w:tcW w:w="5490" w:type="dxa"/>
            <w:gridSpan w:val="2"/>
            <w:vAlign w:val="center"/>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文构较严谨、文笔较通顺，符合字数要求，内容较能体现出网站的特色与优势。</w:t>
            </w:r>
            <w:r>
              <w:rPr>
                <w:rFonts w:ascii="宋体" w:eastAsia="宋体" w:hAnsi="宋体" w:cs="宋体" w:hint="eastAsia"/>
                <w:kern w:val="0"/>
                <w:szCs w:val="21"/>
              </w:rPr>
              <w:t xml:space="preserve"> </w:t>
            </w:r>
          </w:p>
        </w:tc>
        <w:tc>
          <w:tcPr>
            <w:tcW w:w="94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p>
        </w:tc>
        <w:tc>
          <w:tcPr>
            <w:tcW w:w="585" w:type="dxa"/>
            <w:vMerge/>
          </w:tcPr>
          <w:p w:rsidR="0085176E" w:rsidRDefault="0085176E">
            <w:pPr>
              <w:widowControl/>
              <w:spacing w:after="120"/>
              <w:jc w:val="left"/>
              <w:rPr>
                <w:rFonts w:ascii="宋体" w:eastAsia="宋体" w:hAnsi="宋体" w:cs="宋体"/>
                <w:kern w:val="0"/>
                <w:szCs w:val="21"/>
                <w:lang w:eastAsia="en-US"/>
              </w:rPr>
            </w:pPr>
          </w:p>
        </w:tc>
        <w:tc>
          <w:tcPr>
            <w:tcW w:w="525" w:type="dxa"/>
            <w:vMerge/>
          </w:tcPr>
          <w:p w:rsidR="0085176E" w:rsidRDefault="0085176E">
            <w:pPr>
              <w:widowControl/>
              <w:spacing w:after="120"/>
              <w:jc w:val="left"/>
              <w:rPr>
                <w:rFonts w:ascii="宋体" w:eastAsia="宋体" w:hAnsi="宋体" w:cs="宋体"/>
                <w:kern w:val="0"/>
                <w:szCs w:val="21"/>
                <w:lang w:eastAsia="en-US"/>
              </w:rPr>
            </w:pPr>
          </w:p>
        </w:tc>
        <w:tc>
          <w:tcPr>
            <w:tcW w:w="69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16"/>
        </w:trPr>
        <w:tc>
          <w:tcPr>
            <w:tcW w:w="420" w:type="dxa"/>
            <w:vMerge/>
          </w:tcPr>
          <w:p w:rsidR="0085176E" w:rsidRDefault="0085176E">
            <w:pPr>
              <w:widowControl/>
              <w:spacing w:after="120"/>
              <w:jc w:val="center"/>
              <w:rPr>
                <w:rFonts w:ascii="宋体" w:eastAsia="宋体" w:hAnsi="宋体" w:cs="宋体"/>
                <w:kern w:val="0"/>
                <w:szCs w:val="21"/>
                <w:lang w:eastAsia="en-US"/>
              </w:rPr>
            </w:pPr>
          </w:p>
        </w:tc>
        <w:tc>
          <w:tcPr>
            <w:tcW w:w="600" w:type="dxa"/>
            <w:vMerge/>
          </w:tcPr>
          <w:p w:rsidR="0085176E" w:rsidRDefault="0085176E">
            <w:pPr>
              <w:widowControl/>
              <w:spacing w:after="120"/>
              <w:jc w:val="center"/>
              <w:rPr>
                <w:rFonts w:ascii="宋体" w:eastAsia="宋体" w:hAnsi="宋体" w:cs="宋体"/>
                <w:kern w:val="0"/>
                <w:szCs w:val="21"/>
                <w:lang w:eastAsia="en-US"/>
              </w:rPr>
            </w:pPr>
          </w:p>
        </w:tc>
        <w:tc>
          <w:tcPr>
            <w:tcW w:w="555" w:type="dxa"/>
            <w:vMerge/>
          </w:tcPr>
          <w:p w:rsidR="0085176E" w:rsidRDefault="0085176E">
            <w:pPr>
              <w:widowControl/>
              <w:spacing w:after="120"/>
              <w:jc w:val="center"/>
              <w:rPr>
                <w:rFonts w:ascii="宋体" w:eastAsia="宋体" w:hAnsi="宋体" w:cs="宋体"/>
                <w:kern w:val="0"/>
                <w:szCs w:val="21"/>
                <w:lang w:eastAsia="en-US"/>
              </w:rPr>
            </w:pPr>
          </w:p>
        </w:tc>
        <w:tc>
          <w:tcPr>
            <w:tcW w:w="5490"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结构一般、文笔不是很通顺，符合字数要求，内容不能体现出网站的特色与优势。</w:t>
            </w:r>
            <w:r>
              <w:rPr>
                <w:rFonts w:ascii="宋体" w:eastAsia="宋体" w:hAnsi="宋体" w:cs="宋体" w:hint="eastAsia"/>
                <w:kern w:val="0"/>
                <w:szCs w:val="21"/>
              </w:rPr>
              <w:t xml:space="preserve"> </w:t>
            </w:r>
          </w:p>
        </w:tc>
        <w:tc>
          <w:tcPr>
            <w:tcW w:w="94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3-4</w:t>
            </w:r>
            <w:r>
              <w:rPr>
                <w:rFonts w:ascii="宋体" w:eastAsia="宋体" w:hAnsi="宋体" w:cs="宋体" w:hint="eastAsia"/>
                <w:kern w:val="0"/>
                <w:szCs w:val="21"/>
                <w:lang w:eastAsia="en-US"/>
              </w:rPr>
              <w:t>分</w:t>
            </w:r>
          </w:p>
        </w:tc>
        <w:tc>
          <w:tcPr>
            <w:tcW w:w="585" w:type="dxa"/>
            <w:vMerge/>
          </w:tcPr>
          <w:p w:rsidR="0085176E" w:rsidRDefault="0085176E">
            <w:pPr>
              <w:widowControl/>
              <w:spacing w:after="120"/>
              <w:jc w:val="left"/>
              <w:rPr>
                <w:rFonts w:ascii="宋体" w:eastAsia="宋体" w:hAnsi="宋体" w:cs="宋体"/>
                <w:kern w:val="0"/>
                <w:szCs w:val="21"/>
                <w:lang w:eastAsia="en-US"/>
              </w:rPr>
            </w:pPr>
          </w:p>
        </w:tc>
        <w:tc>
          <w:tcPr>
            <w:tcW w:w="525" w:type="dxa"/>
            <w:vMerge/>
          </w:tcPr>
          <w:p w:rsidR="0085176E" w:rsidRDefault="0085176E">
            <w:pPr>
              <w:widowControl/>
              <w:spacing w:after="120"/>
              <w:jc w:val="left"/>
              <w:rPr>
                <w:rFonts w:ascii="宋体" w:eastAsia="宋体" w:hAnsi="宋体" w:cs="宋体"/>
                <w:kern w:val="0"/>
                <w:szCs w:val="21"/>
                <w:lang w:eastAsia="en-US"/>
              </w:rPr>
            </w:pPr>
          </w:p>
        </w:tc>
        <w:tc>
          <w:tcPr>
            <w:tcW w:w="69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390"/>
        </w:trPr>
        <w:tc>
          <w:tcPr>
            <w:tcW w:w="420" w:type="dxa"/>
            <w:vMerge/>
          </w:tcPr>
          <w:p w:rsidR="0085176E" w:rsidRDefault="0085176E">
            <w:pPr>
              <w:widowControl/>
              <w:spacing w:after="120"/>
              <w:jc w:val="center"/>
              <w:rPr>
                <w:rFonts w:ascii="宋体" w:eastAsia="宋体" w:hAnsi="宋体" w:cs="宋体"/>
                <w:kern w:val="0"/>
                <w:szCs w:val="21"/>
                <w:lang w:eastAsia="en-US"/>
              </w:rPr>
            </w:pPr>
          </w:p>
        </w:tc>
        <w:tc>
          <w:tcPr>
            <w:tcW w:w="600" w:type="dxa"/>
            <w:vMerge/>
          </w:tcPr>
          <w:p w:rsidR="0085176E" w:rsidRDefault="0085176E">
            <w:pPr>
              <w:widowControl/>
              <w:spacing w:after="120"/>
              <w:jc w:val="center"/>
              <w:rPr>
                <w:rFonts w:ascii="宋体" w:eastAsia="宋体" w:hAnsi="宋体" w:cs="宋体"/>
                <w:kern w:val="0"/>
                <w:szCs w:val="21"/>
                <w:lang w:eastAsia="en-US"/>
              </w:rPr>
            </w:pPr>
          </w:p>
        </w:tc>
        <w:tc>
          <w:tcPr>
            <w:tcW w:w="555" w:type="dxa"/>
            <w:vMerge/>
          </w:tcPr>
          <w:p w:rsidR="0085176E" w:rsidRDefault="0085176E">
            <w:pPr>
              <w:widowControl/>
              <w:spacing w:after="120"/>
              <w:jc w:val="center"/>
              <w:rPr>
                <w:rFonts w:ascii="宋体" w:eastAsia="宋体" w:hAnsi="宋体" w:cs="宋体"/>
                <w:kern w:val="0"/>
                <w:szCs w:val="21"/>
                <w:lang w:eastAsia="en-US"/>
              </w:rPr>
            </w:pPr>
          </w:p>
        </w:tc>
        <w:tc>
          <w:tcPr>
            <w:tcW w:w="5490" w:type="dxa"/>
            <w:gridSpan w:val="2"/>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文不对题</w:t>
            </w:r>
            <w:r>
              <w:rPr>
                <w:rFonts w:ascii="宋体" w:eastAsia="宋体" w:hAnsi="宋体" w:cs="宋体" w:hint="eastAsia"/>
                <w:kern w:val="0"/>
                <w:szCs w:val="21"/>
                <w:lang w:eastAsia="en-US"/>
              </w:rPr>
              <w:t xml:space="preserve"> </w:t>
            </w:r>
          </w:p>
        </w:tc>
        <w:tc>
          <w:tcPr>
            <w:tcW w:w="94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0-2</w:t>
            </w:r>
            <w:r>
              <w:rPr>
                <w:rFonts w:ascii="宋体" w:eastAsia="宋体" w:hAnsi="宋体" w:cs="宋体" w:hint="eastAsia"/>
                <w:kern w:val="0"/>
                <w:szCs w:val="21"/>
                <w:lang w:eastAsia="en-US"/>
              </w:rPr>
              <w:t>分</w:t>
            </w:r>
          </w:p>
        </w:tc>
        <w:tc>
          <w:tcPr>
            <w:tcW w:w="585" w:type="dxa"/>
            <w:vMerge/>
          </w:tcPr>
          <w:p w:rsidR="0085176E" w:rsidRDefault="0085176E">
            <w:pPr>
              <w:widowControl/>
              <w:spacing w:after="120"/>
              <w:jc w:val="left"/>
              <w:rPr>
                <w:rFonts w:ascii="宋体" w:eastAsia="宋体" w:hAnsi="宋体" w:cs="宋体"/>
                <w:kern w:val="0"/>
                <w:szCs w:val="21"/>
                <w:lang w:eastAsia="en-US"/>
              </w:rPr>
            </w:pPr>
          </w:p>
        </w:tc>
        <w:tc>
          <w:tcPr>
            <w:tcW w:w="525" w:type="dxa"/>
            <w:vMerge/>
          </w:tcPr>
          <w:p w:rsidR="0085176E" w:rsidRDefault="0085176E">
            <w:pPr>
              <w:widowControl/>
              <w:spacing w:after="120"/>
              <w:jc w:val="left"/>
              <w:rPr>
                <w:rFonts w:ascii="宋体" w:eastAsia="宋体" w:hAnsi="宋体" w:cs="宋体"/>
                <w:kern w:val="0"/>
                <w:szCs w:val="21"/>
                <w:lang w:eastAsia="en-US"/>
              </w:rPr>
            </w:pPr>
          </w:p>
        </w:tc>
        <w:tc>
          <w:tcPr>
            <w:tcW w:w="69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705"/>
        </w:trPr>
        <w:tc>
          <w:tcPr>
            <w:tcW w:w="420" w:type="dxa"/>
            <w:vMerge/>
          </w:tcPr>
          <w:p w:rsidR="0085176E" w:rsidRDefault="0085176E">
            <w:pPr>
              <w:widowControl/>
              <w:spacing w:after="120"/>
              <w:jc w:val="center"/>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客户沟通技巧</w:t>
            </w:r>
          </w:p>
        </w:tc>
        <w:tc>
          <w:tcPr>
            <w:tcW w:w="555" w:type="dxa"/>
            <w:vMerge w:val="restart"/>
            <w:vAlign w:val="bottom"/>
          </w:tcPr>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p>
        </w:tc>
        <w:tc>
          <w:tcPr>
            <w:tcW w:w="5490"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目标客户明确，列举了三至五个典型客户群；对每类客户群能按照特点进行产品和卖点介绍，语言富有感染力，能对消费者购买欲望形成足够刺激。</w:t>
            </w:r>
            <w:r>
              <w:rPr>
                <w:rFonts w:ascii="宋体" w:eastAsia="宋体" w:hAnsi="宋体" w:cs="宋体" w:hint="eastAsia"/>
                <w:kern w:val="0"/>
                <w:szCs w:val="21"/>
              </w:rPr>
              <w:t xml:space="preserve"> </w:t>
            </w:r>
          </w:p>
        </w:tc>
        <w:tc>
          <w:tcPr>
            <w:tcW w:w="94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24-30</w:t>
            </w:r>
            <w:r>
              <w:rPr>
                <w:rFonts w:ascii="宋体" w:eastAsia="宋体" w:hAnsi="宋体" w:cs="宋体" w:hint="eastAsia"/>
                <w:kern w:val="0"/>
                <w:szCs w:val="21"/>
                <w:lang w:eastAsia="en-US"/>
              </w:rPr>
              <w:t>分</w:t>
            </w:r>
          </w:p>
        </w:tc>
        <w:tc>
          <w:tcPr>
            <w:tcW w:w="585" w:type="dxa"/>
            <w:vMerge w:val="restart"/>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25" w:type="dxa"/>
            <w:vMerge w:val="restart"/>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90" w:type="dxa"/>
            <w:vMerge w:val="restart"/>
            <w:vAlign w:val="center"/>
          </w:tcPr>
          <w:p w:rsidR="0085176E" w:rsidRDefault="00DD6307">
            <w:pPr>
              <w:widowControl/>
              <w:ind w:right="3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713"/>
        </w:trPr>
        <w:tc>
          <w:tcPr>
            <w:tcW w:w="420" w:type="dxa"/>
            <w:vMerge/>
          </w:tcPr>
          <w:p w:rsidR="0085176E" w:rsidRDefault="0085176E">
            <w:pPr>
              <w:widowControl/>
              <w:spacing w:after="120"/>
              <w:jc w:val="center"/>
              <w:rPr>
                <w:rFonts w:ascii="宋体" w:eastAsia="宋体" w:hAnsi="宋体" w:cs="宋体"/>
                <w:kern w:val="0"/>
                <w:szCs w:val="21"/>
                <w:lang w:eastAsia="en-US"/>
              </w:rPr>
            </w:pPr>
          </w:p>
        </w:tc>
        <w:tc>
          <w:tcPr>
            <w:tcW w:w="600" w:type="dxa"/>
            <w:vMerge/>
          </w:tcPr>
          <w:p w:rsidR="0085176E" w:rsidRDefault="0085176E">
            <w:pPr>
              <w:widowControl/>
              <w:spacing w:after="120"/>
              <w:jc w:val="center"/>
              <w:rPr>
                <w:rFonts w:ascii="宋体" w:eastAsia="宋体" w:hAnsi="宋体" w:cs="宋体"/>
                <w:kern w:val="0"/>
                <w:szCs w:val="21"/>
                <w:lang w:eastAsia="en-US"/>
              </w:rPr>
            </w:pPr>
          </w:p>
        </w:tc>
        <w:tc>
          <w:tcPr>
            <w:tcW w:w="555" w:type="dxa"/>
            <w:vMerge/>
          </w:tcPr>
          <w:p w:rsidR="0085176E" w:rsidRDefault="0085176E">
            <w:pPr>
              <w:widowControl/>
              <w:spacing w:after="120"/>
              <w:jc w:val="center"/>
              <w:rPr>
                <w:rFonts w:ascii="宋体" w:eastAsia="宋体" w:hAnsi="宋体" w:cs="宋体"/>
                <w:kern w:val="0"/>
                <w:szCs w:val="21"/>
                <w:lang w:eastAsia="en-US"/>
              </w:rPr>
            </w:pPr>
          </w:p>
        </w:tc>
        <w:tc>
          <w:tcPr>
            <w:tcW w:w="5490"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目标客户明确，列举了三至五个典型客户群；对每类客户群基本能能按照特点进行产品和卖点介绍，语言表达正确，层次感好。</w:t>
            </w:r>
            <w:r>
              <w:rPr>
                <w:rFonts w:ascii="宋体" w:eastAsia="宋体" w:hAnsi="宋体" w:cs="宋体" w:hint="eastAsia"/>
                <w:kern w:val="0"/>
                <w:szCs w:val="21"/>
              </w:rPr>
              <w:t xml:space="preserve">  </w:t>
            </w:r>
          </w:p>
        </w:tc>
        <w:tc>
          <w:tcPr>
            <w:tcW w:w="94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w:t>
            </w:r>
            <w:r>
              <w:rPr>
                <w:rFonts w:ascii="宋体" w:eastAsia="宋体" w:hAnsi="宋体" w:cs="宋体" w:hint="eastAsia"/>
                <w:kern w:val="0"/>
                <w:szCs w:val="21"/>
              </w:rPr>
              <w:t>J1-</w:t>
            </w:r>
            <w:r>
              <w:rPr>
                <w:rFonts w:ascii="宋体" w:eastAsia="宋体" w:hAnsi="宋体" w:cs="宋体" w:hint="eastAsia"/>
                <w:kern w:val="0"/>
                <w:szCs w:val="21"/>
                <w:lang w:eastAsia="en-US"/>
              </w:rPr>
              <w:t>24</w:t>
            </w:r>
            <w:r>
              <w:rPr>
                <w:rFonts w:ascii="宋体" w:eastAsia="宋体" w:hAnsi="宋体" w:cs="宋体" w:hint="eastAsia"/>
                <w:kern w:val="0"/>
                <w:szCs w:val="21"/>
                <w:lang w:eastAsia="en-US"/>
              </w:rPr>
              <w:t>分</w:t>
            </w:r>
          </w:p>
        </w:tc>
        <w:tc>
          <w:tcPr>
            <w:tcW w:w="585" w:type="dxa"/>
            <w:vMerge/>
          </w:tcPr>
          <w:p w:rsidR="0085176E" w:rsidRDefault="0085176E">
            <w:pPr>
              <w:widowControl/>
              <w:spacing w:after="120"/>
              <w:jc w:val="left"/>
              <w:rPr>
                <w:rFonts w:ascii="宋体" w:eastAsia="宋体" w:hAnsi="宋体" w:cs="宋体"/>
                <w:kern w:val="0"/>
                <w:szCs w:val="21"/>
                <w:lang w:eastAsia="en-US"/>
              </w:rPr>
            </w:pPr>
          </w:p>
        </w:tc>
        <w:tc>
          <w:tcPr>
            <w:tcW w:w="525" w:type="dxa"/>
            <w:vMerge/>
          </w:tcPr>
          <w:p w:rsidR="0085176E" w:rsidRDefault="0085176E">
            <w:pPr>
              <w:widowControl/>
              <w:spacing w:after="120"/>
              <w:jc w:val="left"/>
              <w:rPr>
                <w:rFonts w:ascii="宋体" w:eastAsia="宋体" w:hAnsi="宋体" w:cs="宋体"/>
                <w:kern w:val="0"/>
                <w:szCs w:val="21"/>
                <w:lang w:eastAsia="en-US"/>
              </w:rPr>
            </w:pPr>
          </w:p>
        </w:tc>
        <w:tc>
          <w:tcPr>
            <w:tcW w:w="69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713"/>
        </w:trPr>
        <w:tc>
          <w:tcPr>
            <w:tcW w:w="420" w:type="dxa"/>
            <w:vMerge/>
          </w:tcPr>
          <w:p w:rsidR="0085176E" w:rsidRDefault="0085176E">
            <w:pPr>
              <w:widowControl/>
              <w:spacing w:after="120"/>
              <w:jc w:val="center"/>
              <w:rPr>
                <w:rFonts w:ascii="宋体" w:eastAsia="宋体" w:hAnsi="宋体" w:cs="宋体"/>
                <w:kern w:val="0"/>
                <w:szCs w:val="21"/>
                <w:lang w:eastAsia="en-US"/>
              </w:rPr>
            </w:pPr>
          </w:p>
        </w:tc>
        <w:tc>
          <w:tcPr>
            <w:tcW w:w="600" w:type="dxa"/>
            <w:vMerge/>
          </w:tcPr>
          <w:p w:rsidR="0085176E" w:rsidRDefault="0085176E">
            <w:pPr>
              <w:widowControl/>
              <w:spacing w:after="120"/>
              <w:jc w:val="center"/>
              <w:rPr>
                <w:rFonts w:ascii="宋体" w:eastAsia="宋体" w:hAnsi="宋体" w:cs="宋体"/>
                <w:kern w:val="0"/>
                <w:szCs w:val="21"/>
                <w:lang w:eastAsia="en-US"/>
              </w:rPr>
            </w:pPr>
          </w:p>
        </w:tc>
        <w:tc>
          <w:tcPr>
            <w:tcW w:w="555" w:type="dxa"/>
            <w:vMerge/>
          </w:tcPr>
          <w:p w:rsidR="0085176E" w:rsidRDefault="0085176E">
            <w:pPr>
              <w:widowControl/>
              <w:spacing w:after="120"/>
              <w:jc w:val="center"/>
              <w:rPr>
                <w:rFonts w:ascii="宋体" w:eastAsia="宋体" w:hAnsi="宋体" w:cs="宋体"/>
                <w:kern w:val="0"/>
                <w:szCs w:val="21"/>
                <w:lang w:eastAsia="en-US"/>
              </w:rPr>
            </w:pPr>
          </w:p>
        </w:tc>
        <w:tc>
          <w:tcPr>
            <w:tcW w:w="5490"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目标客户明确，列举了</w:t>
            </w:r>
            <w:r>
              <w:rPr>
                <w:rFonts w:ascii="宋体" w:eastAsia="宋体" w:hAnsi="宋体" w:cs="宋体" w:hint="eastAsia"/>
                <w:kern w:val="0"/>
                <w:szCs w:val="21"/>
              </w:rPr>
              <w:t>1</w:t>
            </w:r>
            <w:r>
              <w:rPr>
                <w:rFonts w:ascii="宋体" w:eastAsia="宋体" w:hAnsi="宋体" w:cs="宋体" w:hint="eastAsia"/>
                <w:kern w:val="0"/>
                <w:szCs w:val="21"/>
              </w:rPr>
              <w:t>至</w:t>
            </w:r>
            <w:r>
              <w:rPr>
                <w:rFonts w:ascii="宋体" w:eastAsia="宋体" w:hAnsi="宋体" w:cs="宋体" w:hint="eastAsia"/>
                <w:kern w:val="0"/>
                <w:szCs w:val="21"/>
              </w:rPr>
              <w:t>2</w:t>
            </w:r>
            <w:r>
              <w:rPr>
                <w:rFonts w:ascii="宋体" w:eastAsia="宋体" w:hAnsi="宋体" w:cs="宋体" w:hint="eastAsia"/>
                <w:kern w:val="0"/>
                <w:szCs w:val="21"/>
              </w:rPr>
              <w:t>个典型客户群；对产品内容和特色介绍准确，不能很好的区别每一类客户群。</w:t>
            </w:r>
            <w:r>
              <w:rPr>
                <w:rFonts w:ascii="宋体" w:eastAsia="宋体" w:hAnsi="宋体" w:cs="宋体" w:hint="eastAsia"/>
                <w:kern w:val="0"/>
                <w:szCs w:val="21"/>
              </w:rPr>
              <w:t xml:space="preserve"> </w:t>
            </w:r>
          </w:p>
        </w:tc>
        <w:tc>
          <w:tcPr>
            <w:tcW w:w="94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18-20</w:t>
            </w:r>
            <w:r>
              <w:rPr>
                <w:rFonts w:ascii="宋体" w:eastAsia="宋体" w:hAnsi="宋体" w:cs="宋体" w:hint="eastAsia"/>
                <w:kern w:val="0"/>
                <w:szCs w:val="21"/>
                <w:lang w:eastAsia="en-US"/>
              </w:rPr>
              <w:t>分</w:t>
            </w:r>
          </w:p>
        </w:tc>
        <w:tc>
          <w:tcPr>
            <w:tcW w:w="585" w:type="dxa"/>
            <w:vMerge/>
          </w:tcPr>
          <w:p w:rsidR="0085176E" w:rsidRDefault="0085176E">
            <w:pPr>
              <w:widowControl/>
              <w:spacing w:after="120"/>
              <w:jc w:val="left"/>
              <w:rPr>
                <w:rFonts w:ascii="宋体" w:eastAsia="宋体" w:hAnsi="宋体" w:cs="宋体"/>
                <w:kern w:val="0"/>
                <w:szCs w:val="21"/>
                <w:lang w:eastAsia="en-US"/>
              </w:rPr>
            </w:pPr>
          </w:p>
        </w:tc>
        <w:tc>
          <w:tcPr>
            <w:tcW w:w="525" w:type="dxa"/>
            <w:vMerge/>
          </w:tcPr>
          <w:p w:rsidR="0085176E" w:rsidRDefault="0085176E">
            <w:pPr>
              <w:widowControl/>
              <w:spacing w:after="120"/>
              <w:jc w:val="left"/>
              <w:rPr>
                <w:rFonts w:ascii="宋体" w:eastAsia="宋体" w:hAnsi="宋体" w:cs="宋体"/>
                <w:kern w:val="0"/>
                <w:szCs w:val="21"/>
                <w:lang w:eastAsia="en-US"/>
              </w:rPr>
            </w:pPr>
          </w:p>
        </w:tc>
        <w:tc>
          <w:tcPr>
            <w:tcW w:w="690" w:type="dxa"/>
            <w:vMerge/>
            <w:vAlign w:val="bottom"/>
          </w:tcPr>
          <w:p w:rsidR="0085176E" w:rsidRDefault="0085176E">
            <w:pPr>
              <w:widowControl/>
              <w:spacing w:after="120"/>
              <w:jc w:val="left"/>
              <w:rPr>
                <w:rFonts w:ascii="宋体" w:eastAsia="宋体" w:hAnsi="宋体" w:cs="宋体"/>
                <w:kern w:val="0"/>
                <w:szCs w:val="21"/>
                <w:lang w:eastAsia="en-US"/>
              </w:rPr>
            </w:pPr>
          </w:p>
        </w:tc>
      </w:tr>
      <w:tr w:rsidR="0085176E">
        <w:trPr>
          <w:trHeight w:val="473"/>
        </w:trPr>
        <w:tc>
          <w:tcPr>
            <w:tcW w:w="420" w:type="dxa"/>
            <w:vMerge/>
            <w:vAlign w:val="bottom"/>
          </w:tcPr>
          <w:p w:rsidR="0085176E" w:rsidRDefault="0085176E">
            <w:pPr>
              <w:widowControl/>
              <w:spacing w:after="120"/>
              <w:jc w:val="center"/>
              <w:rPr>
                <w:rFonts w:ascii="宋体" w:eastAsia="宋体" w:hAnsi="宋体" w:cs="宋体"/>
                <w:kern w:val="0"/>
                <w:szCs w:val="21"/>
                <w:lang w:eastAsia="en-US"/>
              </w:rPr>
            </w:pPr>
          </w:p>
        </w:tc>
        <w:tc>
          <w:tcPr>
            <w:tcW w:w="600" w:type="dxa"/>
            <w:vMerge/>
          </w:tcPr>
          <w:p w:rsidR="0085176E" w:rsidRDefault="0085176E">
            <w:pPr>
              <w:widowControl/>
              <w:spacing w:after="120"/>
              <w:jc w:val="center"/>
              <w:rPr>
                <w:rFonts w:ascii="宋体" w:eastAsia="宋体" w:hAnsi="宋体" w:cs="宋体"/>
                <w:kern w:val="0"/>
                <w:szCs w:val="21"/>
                <w:lang w:eastAsia="en-US"/>
              </w:rPr>
            </w:pPr>
          </w:p>
        </w:tc>
        <w:tc>
          <w:tcPr>
            <w:tcW w:w="555" w:type="dxa"/>
            <w:vMerge/>
            <w:vAlign w:val="bottom"/>
          </w:tcPr>
          <w:p w:rsidR="0085176E" w:rsidRDefault="0085176E">
            <w:pPr>
              <w:widowControl/>
              <w:spacing w:after="120"/>
              <w:jc w:val="center"/>
              <w:rPr>
                <w:rFonts w:ascii="宋体" w:eastAsia="宋体" w:hAnsi="宋体" w:cs="宋体"/>
                <w:kern w:val="0"/>
                <w:szCs w:val="21"/>
                <w:lang w:eastAsia="en-US"/>
              </w:rPr>
            </w:pPr>
          </w:p>
        </w:tc>
        <w:tc>
          <w:tcPr>
            <w:tcW w:w="5490"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目标客户明确，列举了</w:t>
            </w:r>
            <w:r>
              <w:rPr>
                <w:rFonts w:ascii="宋体" w:eastAsia="宋体" w:hAnsi="宋体" w:cs="宋体" w:hint="eastAsia"/>
                <w:kern w:val="0"/>
                <w:szCs w:val="21"/>
              </w:rPr>
              <w:t>1</w:t>
            </w:r>
            <w:r>
              <w:rPr>
                <w:rFonts w:ascii="宋体" w:eastAsia="宋体" w:hAnsi="宋体" w:cs="宋体" w:hint="eastAsia"/>
                <w:kern w:val="0"/>
                <w:szCs w:val="21"/>
              </w:rPr>
              <w:t>至</w:t>
            </w:r>
            <w:r>
              <w:rPr>
                <w:rFonts w:ascii="宋体" w:eastAsia="宋体" w:hAnsi="宋体" w:cs="宋体" w:hint="eastAsia"/>
                <w:kern w:val="0"/>
                <w:szCs w:val="21"/>
              </w:rPr>
              <w:t>2</w:t>
            </w:r>
            <w:r>
              <w:rPr>
                <w:rFonts w:ascii="宋体" w:eastAsia="宋体" w:hAnsi="宋体" w:cs="宋体" w:hint="eastAsia"/>
                <w:kern w:val="0"/>
                <w:szCs w:val="21"/>
              </w:rPr>
              <w:t>个典型客户群；文字表达无误。</w:t>
            </w:r>
            <w:r>
              <w:rPr>
                <w:rFonts w:ascii="宋体" w:eastAsia="宋体" w:hAnsi="宋体" w:cs="宋体" w:hint="eastAsia"/>
                <w:kern w:val="0"/>
                <w:szCs w:val="21"/>
              </w:rPr>
              <w:t xml:space="preserve"> </w:t>
            </w:r>
          </w:p>
        </w:tc>
        <w:tc>
          <w:tcPr>
            <w:tcW w:w="94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15-17</w:t>
            </w:r>
            <w:r>
              <w:rPr>
                <w:rFonts w:ascii="宋体" w:eastAsia="宋体" w:hAnsi="宋体" w:cs="宋体" w:hint="eastAsia"/>
                <w:kern w:val="0"/>
                <w:szCs w:val="21"/>
                <w:lang w:eastAsia="en-US"/>
              </w:rPr>
              <w:t>分</w:t>
            </w:r>
          </w:p>
        </w:tc>
        <w:tc>
          <w:tcPr>
            <w:tcW w:w="585" w:type="dxa"/>
            <w:vMerge/>
          </w:tcPr>
          <w:p w:rsidR="0085176E" w:rsidRDefault="0085176E">
            <w:pPr>
              <w:widowControl/>
              <w:spacing w:after="120"/>
              <w:jc w:val="left"/>
              <w:rPr>
                <w:rFonts w:ascii="宋体" w:eastAsia="宋体" w:hAnsi="宋体" w:cs="宋体"/>
                <w:kern w:val="0"/>
                <w:szCs w:val="21"/>
                <w:lang w:eastAsia="en-US"/>
              </w:rPr>
            </w:pPr>
          </w:p>
        </w:tc>
        <w:tc>
          <w:tcPr>
            <w:tcW w:w="525" w:type="dxa"/>
            <w:vMerge/>
          </w:tcPr>
          <w:p w:rsidR="0085176E" w:rsidRDefault="0085176E">
            <w:pPr>
              <w:widowControl/>
              <w:spacing w:after="120"/>
              <w:jc w:val="left"/>
              <w:rPr>
                <w:rFonts w:ascii="宋体" w:eastAsia="宋体" w:hAnsi="宋体" w:cs="宋体"/>
                <w:kern w:val="0"/>
                <w:szCs w:val="21"/>
                <w:lang w:eastAsia="en-US"/>
              </w:rPr>
            </w:pPr>
          </w:p>
        </w:tc>
        <w:tc>
          <w:tcPr>
            <w:tcW w:w="69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80"/>
        </w:trPr>
        <w:tc>
          <w:tcPr>
            <w:tcW w:w="420" w:type="dxa"/>
            <w:vMerge/>
          </w:tcPr>
          <w:p w:rsidR="0085176E" w:rsidRDefault="0085176E">
            <w:pPr>
              <w:widowControl/>
              <w:spacing w:after="120"/>
              <w:jc w:val="center"/>
              <w:rPr>
                <w:rFonts w:ascii="宋体" w:eastAsia="宋体" w:hAnsi="宋体" w:cs="宋体"/>
                <w:kern w:val="0"/>
                <w:szCs w:val="21"/>
                <w:lang w:eastAsia="en-US"/>
              </w:rPr>
            </w:pPr>
          </w:p>
        </w:tc>
        <w:tc>
          <w:tcPr>
            <w:tcW w:w="600" w:type="dxa"/>
            <w:vMerge/>
          </w:tcPr>
          <w:p w:rsidR="0085176E" w:rsidRDefault="0085176E">
            <w:pPr>
              <w:widowControl/>
              <w:spacing w:after="120"/>
              <w:jc w:val="center"/>
              <w:rPr>
                <w:rFonts w:ascii="宋体" w:eastAsia="宋体" w:hAnsi="宋体" w:cs="宋体"/>
                <w:kern w:val="0"/>
                <w:szCs w:val="21"/>
                <w:lang w:eastAsia="en-US"/>
              </w:rPr>
            </w:pPr>
          </w:p>
        </w:tc>
        <w:tc>
          <w:tcPr>
            <w:tcW w:w="555" w:type="dxa"/>
            <w:vMerge/>
          </w:tcPr>
          <w:p w:rsidR="0085176E" w:rsidRDefault="0085176E">
            <w:pPr>
              <w:widowControl/>
              <w:spacing w:after="120"/>
              <w:jc w:val="center"/>
              <w:rPr>
                <w:rFonts w:ascii="宋体" w:eastAsia="宋体" w:hAnsi="宋体" w:cs="宋体"/>
                <w:kern w:val="0"/>
                <w:szCs w:val="21"/>
                <w:lang w:eastAsia="en-US"/>
              </w:rPr>
            </w:pPr>
          </w:p>
        </w:tc>
        <w:tc>
          <w:tcPr>
            <w:tcW w:w="5490"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目标客户明确，列举了</w:t>
            </w:r>
            <w:r>
              <w:rPr>
                <w:rFonts w:ascii="宋体" w:eastAsia="宋体" w:hAnsi="宋体" w:cs="宋体" w:hint="eastAsia"/>
                <w:kern w:val="0"/>
                <w:szCs w:val="21"/>
              </w:rPr>
              <w:t>1</w:t>
            </w:r>
            <w:r>
              <w:rPr>
                <w:rFonts w:ascii="宋体" w:eastAsia="宋体" w:hAnsi="宋体" w:cs="宋体" w:hint="eastAsia"/>
                <w:kern w:val="0"/>
                <w:szCs w:val="21"/>
              </w:rPr>
              <w:t>至</w:t>
            </w:r>
            <w:r>
              <w:rPr>
                <w:rFonts w:ascii="宋体" w:eastAsia="宋体" w:hAnsi="宋体" w:cs="宋体" w:hint="eastAsia"/>
                <w:kern w:val="0"/>
                <w:szCs w:val="21"/>
              </w:rPr>
              <w:t>2</w:t>
            </w:r>
            <w:r>
              <w:rPr>
                <w:rFonts w:ascii="宋体" w:eastAsia="宋体" w:hAnsi="宋体" w:cs="宋体" w:hint="eastAsia"/>
                <w:kern w:val="0"/>
                <w:szCs w:val="21"/>
              </w:rPr>
              <w:t>个典型客户群；产品介绍文不对题。</w:t>
            </w:r>
            <w:r>
              <w:rPr>
                <w:rFonts w:ascii="宋体" w:eastAsia="宋体" w:hAnsi="宋体" w:cs="宋体" w:hint="eastAsia"/>
                <w:kern w:val="0"/>
                <w:szCs w:val="21"/>
              </w:rPr>
              <w:t xml:space="preserve"> </w:t>
            </w:r>
          </w:p>
        </w:tc>
        <w:tc>
          <w:tcPr>
            <w:tcW w:w="94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0-14</w:t>
            </w:r>
            <w:r>
              <w:rPr>
                <w:rFonts w:ascii="宋体" w:eastAsia="宋体" w:hAnsi="宋体" w:cs="宋体" w:hint="eastAsia"/>
                <w:kern w:val="0"/>
                <w:szCs w:val="21"/>
                <w:lang w:eastAsia="en-US"/>
              </w:rPr>
              <w:t>分</w:t>
            </w:r>
          </w:p>
        </w:tc>
        <w:tc>
          <w:tcPr>
            <w:tcW w:w="585" w:type="dxa"/>
            <w:vMerge/>
          </w:tcPr>
          <w:p w:rsidR="0085176E" w:rsidRDefault="0085176E">
            <w:pPr>
              <w:widowControl/>
              <w:spacing w:after="120"/>
              <w:jc w:val="left"/>
              <w:rPr>
                <w:rFonts w:ascii="宋体" w:eastAsia="宋体" w:hAnsi="宋体" w:cs="宋体"/>
                <w:kern w:val="0"/>
                <w:szCs w:val="21"/>
                <w:lang w:eastAsia="en-US"/>
              </w:rPr>
            </w:pPr>
          </w:p>
        </w:tc>
        <w:tc>
          <w:tcPr>
            <w:tcW w:w="525" w:type="dxa"/>
            <w:vMerge/>
          </w:tcPr>
          <w:p w:rsidR="0085176E" w:rsidRDefault="0085176E">
            <w:pPr>
              <w:widowControl/>
              <w:spacing w:after="120"/>
              <w:jc w:val="left"/>
              <w:rPr>
                <w:rFonts w:ascii="宋体" w:eastAsia="宋体" w:hAnsi="宋体" w:cs="宋体"/>
                <w:kern w:val="0"/>
                <w:szCs w:val="21"/>
                <w:lang w:eastAsia="en-US"/>
              </w:rPr>
            </w:pPr>
          </w:p>
        </w:tc>
        <w:tc>
          <w:tcPr>
            <w:tcW w:w="69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70"/>
        </w:trPr>
        <w:tc>
          <w:tcPr>
            <w:tcW w:w="420" w:type="dxa"/>
            <w:vMerge/>
          </w:tcPr>
          <w:p w:rsidR="0085176E" w:rsidRDefault="0085176E">
            <w:pPr>
              <w:widowControl/>
              <w:spacing w:after="120"/>
              <w:jc w:val="center"/>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lang w:eastAsia="en-US"/>
              </w:rPr>
              <w:t>客户价值</w:t>
            </w:r>
            <w:r>
              <w:rPr>
                <w:rFonts w:ascii="宋体" w:eastAsia="宋体" w:hAnsi="宋体" w:cs="宋体" w:hint="eastAsia"/>
                <w:kern w:val="0"/>
                <w:szCs w:val="21"/>
              </w:rPr>
              <w:t>分析</w:t>
            </w:r>
          </w:p>
        </w:tc>
        <w:tc>
          <w:tcPr>
            <w:tcW w:w="555" w:type="dxa"/>
            <w:vMerge w:val="restart"/>
            <w:vAlign w:val="bottom"/>
          </w:tcPr>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p>
        </w:tc>
        <w:tc>
          <w:tcPr>
            <w:tcW w:w="1166" w:type="dxa"/>
            <w:vAlign w:val="bottom"/>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客户群</w:t>
            </w:r>
          </w:p>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rPr>
              <w:t>）</w:t>
            </w:r>
          </w:p>
        </w:tc>
        <w:tc>
          <w:tcPr>
            <w:tcW w:w="4324" w:type="dxa"/>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lang w:eastAsia="en-US"/>
              </w:rPr>
              <w:t>客户群划分正确。</w:t>
            </w:r>
            <w:r>
              <w:rPr>
                <w:rFonts w:ascii="宋体" w:eastAsia="宋体" w:hAnsi="宋体" w:cs="宋体" w:hint="eastAsia"/>
                <w:kern w:val="0"/>
                <w:szCs w:val="21"/>
                <w:lang w:eastAsia="en-US"/>
              </w:rPr>
              <w:t xml:space="preserve"> </w:t>
            </w:r>
          </w:p>
        </w:tc>
        <w:tc>
          <w:tcPr>
            <w:tcW w:w="945" w:type="dxa"/>
            <w:vAlign w:val="center"/>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0-5</w:t>
            </w:r>
            <w:r>
              <w:rPr>
                <w:rFonts w:ascii="宋体" w:eastAsia="宋体" w:hAnsi="宋体" w:cs="宋体" w:hint="eastAsia"/>
                <w:kern w:val="0"/>
                <w:szCs w:val="21"/>
              </w:rPr>
              <w:t>分</w:t>
            </w:r>
          </w:p>
        </w:tc>
        <w:tc>
          <w:tcPr>
            <w:tcW w:w="585" w:type="dxa"/>
            <w:vMerge w:val="restart"/>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525" w:type="dxa"/>
            <w:vMerge w:val="restart"/>
          </w:tcPr>
          <w:p w:rsidR="0085176E" w:rsidRDefault="00DD6307">
            <w:pPr>
              <w:widowControl/>
              <w:ind w:left="5"/>
              <w:jc w:val="left"/>
              <w:rPr>
                <w:rFonts w:ascii="宋体" w:eastAsia="宋体" w:hAnsi="宋体" w:cs="宋体"/>
                <w:kern w:val="0"/>
                <w:szCs w:val="21"/>
              </w:rPr>
            </w:pPr>
            <w:r>
              <w:rPr>
                <w:rFonts w:ascii="宋体" w:eastAsia="宋体" w:hAnsi="宋体" w:cs="宋体" w:hint="eastAsia"/>
                <w:kern w:val="0"/>
                <w:szCs w:val="21"/>
              </w:rPr>
              <w:t xml:space="preserve"> </w:t>
            </w:r>
          </w:p>
        </w:tc>
        <w:tc>
          <w:tcPr>
            <w:tcW w:w="69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551"/>
        </w:trPr>
        <w:tc>
          <w:tcPr>
            <w:tcW w:w="420" w:type="dxa"/>
            <w:vMerge/>
          </w:tcPr>
          <w:p w:rsidR="0085176E" w:rsidRDefault="0085176E">
            <w:pPr>
              <w:widowControl/>
              <w:spacing w:after="120"/>
              <w:jc w:val="center"/>
              <w:rPr>
                <w:rFonts w:ascii="宋体" w:eastAsia="宋体" w:hAnsi="宋体" w:cs="宋体"/>
                <w:kern w:val="0"/>
                <w:szCs w:val="21"/>
              </w:rPr>
            </w:pPr>
          </w:p>
        </w:tc>
        <w:tc>
          <w:tcPr>
            <w:tcW w:w="600" w:type="dxa"/>
            <w:vMerge/>
          </w:tcPr>
          <w:p w:rsidR="0085176E" w:rsidRDefault="0085176E">
            <w:pPr>
              <w:widowControl/>
              <w:spacing w:after="120"/>
              <w:jc w:val="center"/>
              <w:rPr>
                <w:rFonts w:ascii="宋体" w:eastAsia="宋体" w:hAnsi="宋体" w:cs="宋体"/>
                <w:kern w:val="0"/>
                <w:szCs w:val="21"/>
              </w:rPr>
            </w:pPr>
          </w:p>
        </w:tc>
        <w:tc>
          <w:tcPr>
            <w:tcW w:w="555" w:type="dxa"/>
            <w:vMerge/>
          </w:tcPr>
          <w:p w:rsidR="0085176E" w:rsidRDefault="0085176E">
            <w:pPr>
              <w:widowControl/>
              <w:spacing w:after="120"/>
              <w:jc w:val="center"/>
              <w:rPr>
                <w:rFonts w:ascii="宋体" w:eastAsia="宋体" w:hAnsi="宋体" w:cs="宋体"/>
                <w:kern w:val="0"/>
                <w:szCs w:val="21"/>
              </w:rPr>
            </w:pPr>
          </w:p>
        </w:tc>
        <w:tc>
          <w:tcPr>
            <w:tcW w:w="1166" w:type="dxa"/>
            <w:vAlign w:val="bottom"/>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特点描述</w:t>
            </w:r>
          </w:p>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lang w:eastAsia="en-US"/>
              </w:rPr>
              <w:t>10</w:t>
            </w:r>
            <w:r>
              <w:rPr>
                <w:rFonts w:ascii="宋体" w:eastAsia="宋体" w:hAnsi="宋体" w:cs="宋体" w:hint="eastAsia"/>
                <w:kern w:val="0"/>
                <w:szCs w:val="21"/>
                <w:lang w:eastAsia="en-US"/>
              </w:rPr>
              <w:t>分</w:t>
            </w:r>
            <w:r>
              <w:rPr>
                <w:rFonts w:ascii="宋体" w:eastAsia="宋体" w:hAnsi="宋体" w:cs="宋体" w:hint="eastAsia"/>
                <w:kern w:val="0"/>
                <w:szCs w:val="21"/>
              </w:rPr>
              <w:t>）</w:t>
            </w:r>
          </w:p>
        </w:tc>
        <w:tc>
          <w:tcPr>
            <w:tcW w:w="4324" w:type="dxa"/>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lang w:eastAsia="en-US"/>
              </w:rPr>
              <w:t>描述正确</w:t>
            </w:r>
            <w:r>
              <w:rPr>
                <w:rFonts w:ascii="宋体" w:eastAsia="宋体" w:hAnsi="宋体" w:cs="宋体" w:hint="eastAsia"/>
                <w:kern w:val="0"/>
                <w:szCs w:val="21"/>
                <w:lang w:eastAsia="en-US"/>
              </w:rPr>
              <w:t xml:space="preserve"> </w:t>
            </w:r>
          </w:p>
        </w:tc>
        <w:tc>
          <w:tcPr>
            <w:tcW w:w="945" w:type="dxa"/>
            <w:vAlign w:val="center"/>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0-10</w:t>
            </w:r>
            <w:r>
              <w:rPr>
                <w:rFonts w:ascii="宋体" w:eastAsia="宋体" w:hAnsi="宋体" w:cs="宋体" w:hint="eastAsia"/>
                <w:kern w:val="0"/>
                <w:szCs w:val="21"/>
              </w:rPr>
              <w:t>分</w:t>
            </w:r>
          </w:p>
        </w:tc>
        <w:tc>
          <w:tcPr>
            <w:tcW w:w="585" w:type="dxa"/>
            <w:vMerge/>
          </w:tcPr>
          <w:p w:rsidR="0085176E" w:rsidRDefault="0085176E">
            <w:pPr>
              <w:widowControl/>
              <w:spacing w:after="120"/>
              <w:jc w:val="left"/>
              <w:rPr>
                <w:rFonts w:ascii="宋体" w:eastAsia="宋体" w:hAnsi="宋体" w:cs="宋体"/>
                <w:kern w:val="0"/>
                <w:szCs w:val="21"/>
              </w:rPr>
            </w:pPr>
          </w:p>
        </w:tc>
        <w:tc>
          <w:tcPr>
            <w:tcW w:w="525" w:type="dxa"/>
            <w:vMerge/>
          </w:tcPr>
          <w:p w:rsidR="0085176E" w:rsidRDefault="0085176E">
            <w:pPr>
              <w:widowControl/>
              <w:spacing w:after="120"/>
              <w:jc w:val="left"/>
              <w:rPr>
                <w:rFonts w:ascii="宋体" w:eastAsia="宋体" w:hAnsi="宋体" w:cs="宋体"/>
                <w:kern w:val="0"/>
                <w:szCs w:val="21"/>
              </w:rPr>
            </w:pPr>
          </w:p>
        </w:tc>
        <w:tc>
          <w:tcPr>
            <w:tcW w:w="690" w:type="dxa"/>
            <w:vMerge/>
          </w:tcPr>
          <w:p w:rsidR="0085176E" w:rsidRDefault="0085176E">
            <w:pPr>
              <w:widowControl/>
              <w:spacing w:after="120"/>
              <w:jc w:val="left"/>
              <w:rPr>
                <w:rFonts w:ascii="宋体" w:eastAsia="宋体" w:hAnsi="宋体" w:cs="宋体"/>
                <w:kern w:val="0"/>
                <w:szCs w:val="21"/>
              </w:rPr>
            </w:pPr>
          </w:p>
        </w:tc>
      </w:tr>
      <w:tr w:rsidR="0085176E">
        <w:trPr>
          <w:trHeight w:val="551"/>
        </w:trPr>
        <w:tc>
          <w:tcPr>
            <w:tcW w:w="420" w:type="dxa"/>
            <w:vMerge/>
          </w:tcPr>
          <w:p w:rsidR="0085176E" w:rsidRDefault="0085176E">
            <w:pPr>
              <w:widowControl/>
              <w:spacing w:after="120"/>
              <w:jc w:val="center"/>
              <w:rPr>
                <w:rFonts w:ascii="宋体" w:eastAsia="宋体" w:hAnsi="宋体" w:cs="宋体"/>
                <w:kern w:val="0"/>
                <w:szCs w:val="21"/>
              </w:rPr>
            </w:pPr>
          </w:p>
        </w:tc>
        <w:tc>
          <w:tcPr>
            <w:tcW w:w="600" w:type="dxa"/>
            <w:vMerge/>
          </w:tcPr>
          <w:p w:rsidR="0085176E" w:rsidRDefault="0085176E">
            <w:pPr>
              <w:widowControl/>
              <w:spacing w:after="120"/>
              <w:jc w:val="center"/>
              <w:rPr>
                <w:rFonts w:ascii="宋体" w:eastAsia="宋体" w:hAnsi="宋体" w:cs="宋体"/>
                <w:kern w:val="0"/>
                <w:szCs w:val="21"/>
              </w:rPr>
            </w:pPr>
          </w:p>
        </w:tc>
        <w:tc>
          <w:tcPr>
            <w:tcW w:w="555" w:type="dxa"/>
            <w:vMerge/>
          </w:tcPr>
          <w:p w:rsidR="0085176E" w:rsidRDefault="0085176E">
            <w:pPr>
              <w:widowControl/>
              <w:spacing w:after="120"/>
              <w:jc w:val="center"/>
              <w:rPr>
                <w:rFonts w:ascii="宋体" w:eastAsia="宋体" w:hAnsi="宋体" w:cs="宋体"/>
                <w:kern w:val="0"/>
                <w:szCs w:val="21"/>
              </w:rPr>
            </w:pPr>
          </w:p>
        </w:tc>
        <w:tc>
          <w:tcPr>
            <w:tcW w:w="1166" w:type="dxa"/>
            <w:vAlign w:val="bottom"/>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推广方式</w:t>
            </w:r>
          </w:p>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lang w:eastAsia="en-US"/>
              </w:rPr>
              <w:t>10</w:t>
            </w:r>
            <w:r>
              <w:rPr>
                <w:rFonts w:ascii="宋体" w:eastAsia="宋体" w:hAnsi="宋体" w:cs="宋体" w:hint="eastAsia"/>
                <w:kern w:val="0"/>
                <w:szCs w:val="21"/>
                <w:lang w:eastAsia="en-US"/>
              </w:rPr>
              <w:t>分</w:t>
            </w:r>
            <w:r>
              <w:rPr>
                <w:rFonts w:ascii="宋体" w:eastAsia="宋体" w:hAnsi="宋体" w:cs="宋体" w:hint="eastAsia"/>
                <w:kern w:val="0"/>
                <w:szCs w:val="21"/>
              </w:rPr>
              <w:t>）</w:t>
            </w:r>
          </w:p>
        </w:tc>
        <w:tc>
          <w:tcPr>
            <w:tcW w:w="4324" w:type="dxa"/>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推广方式选择恰当，描述合理，有一定的创意</w:t>
            </w:r>
            <w:r>
              <w:rPr>
                <w:rFonts w:ascii="宋体" w:eastAsia="宋体" w:hAnsi="宋体" w:cs="宋体" w:hint="eastAsia"/>
                <w:kern w:val="0"/>
                <w:szCs w:val="21"/>
              </w:rPr>
              <w:t xml:space="preserve"> </w:t>
            </w:r>
          </w:p>
        </w:tc>
        <w:tc>
          <w:tcPr>
            <w:tcW w:w="945" w:type="dxa"/>
            <w:vAlign w:val="center"/>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0-10</w:t>
            </w:r>
            <w:r>
              <w:rPr>
                <w:rFonts w:ascii="宋体" w:eastAsia="宋体" w:hAnsi="宋体" w:cs="宋体" w:hint="eastAsia"/>
                <w:kern w:val="0"/>
                <w:szCs w:val="21"/>
              </w:rPr>
              <w:t>分</w:t>
            </w:r>
          </w:p>
        </w:tc>
        <w:tc>
          <w:tcPr>
            <w:tcW w:w="585" w:type="dxa"/>
          </w:tcPr>
          <w:p w:rsidR="0085176E" w:rsidRDefault="0085176E">
            <w:pPr>
              <w:widowControl/>
              <w:spacing w:after="120"/>
              <w:jc w:val="left"/>
              <w:rPr>
                <w:rFonts w:ascii="宋体" w:eastAsia="宋体" w:hAnsi="宋体" w:cs="宋体"/>
                <w:kern w:val="0"/>
                <w:szCs w:val="21"/>
              </w:rPr>
            </w:pPr>
          </w:p>
        </w:tc>
        <w:tc>
          <w:tcPr>
            <w:tcW w:w="525" w:type="dxa"/>
          </w:tcPr>
          <w:p w:rsidR="0085176E" w:rsidRDefault="0085176E">
            <w:pPr>
              <w:widowControl/>
              <w:spacing w:after="120"/>
              <w:jc w:val="left"/>
              <w:rPr>
                <w:rFonts w:ascii="宋体" w:eastAsia="宋体" w:hAnsi="宋体" w:cs="宋体"/>
                <w:kern w:val="0"/>
                <w:szCs w:val="21"/>
              </w:rPr>
            </w:pPr>
          </w:p>
        </w:tc>
        <w:tc>
          <w:tcPr>
            <w:tcW w:w="690" w:type="dxa"/>
          </w:tcPr>
          <w:p w:rsidR="0085176E" w:rsidRDefault="0085176E">
            <w:pPr>
              <w:widowControl/>
              <w:spacing w:after="120"/>
              <w:jc w:val="left"/>
              <w:rPr>
                <w:rFonts w:ascii="宋体" w:eastAsia="宋体" w:hAnsi="宋体" w:cs="宋体"/>
                <w:kern w:val="0"/>
                <w:szCs w:val="21"/>
              </w:rPr>
            </w:pPr>
          </w:p>
        </w:tc>
      </w:tr>
      <w:tr w:rsidR="0085176E">
        <w:trPr>
          <w:trHeight w:val="432"/>
        </w:trPr>
        <w:tc>
          <w:tcPr>
            <w:tcW w:w="420" w:type="dxa"/>
            <w:vMerge/>
          </w:tcPr>
          <w:p w:rsidR="0085176E" w:rsidRDefault="0085176E">
            <w:pPr>
              <w:widowControl/>
              <w:spacing w:after="120"/>
              <w:jc w:val="center"/>
              <w:rPr>
                <w:rFonts w:ascii="宋体" w:eastAsia="宋体" w:hAnsi="宋体" w:cs="宋体"/>
                <w:kern w:val="0"/>
                <w:szCs w:val="21"/>
              </w:rPr>
            </w:pPr>
          </w:p>
        </w:tc>
        <w:tc>
          <w:tcPr>
            <w:tcW w:w="60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客户分类管理</w:t>
            </w:r>
          </w:p>
        </w:tc>
        <w:tc>
          <w:tcPr>
            <w:tcW w:w="555" w:type="dxa"/>
            <w:vMerge w:val="restart"/>
            <w:vAlign w:val="bottom"/>
          </w:tcPr>
          <w:p w:rsidR="0085176E" w:rsidRDefault="00DD6307">
            <w:pPr>
              <w:widowControl/>
              <w:ind w:left="5"/>
              <w:jc w:val="center"/>
              <w:rPr>
                <w:rFonts w:ascii="宋体" w:eastAsia="宋体" w:hAnsi="宋体" w:cs="宋体"/>
                <w:kern w:val="0"/>
                <w:szCs w:val="21"/>
                <w:lang w:eastAsia="en-US"/>
              </w:rPr>
            </w:pPr>
            <w:r>
              <w:rPr>
                <w:rFonts w:ascii="宋体" w:eastAsia="宋体" w:hAnsi="宋体" w:cs="宋体" w:hint="eastAsia"/>
                <w:kern w:val="0"/>
                <w:szCs w:val="21"/>
                <w:lang w:eastAsia="en-US"/>
              </w:rPr>
              <w:t>20</w:t>
            </w:r>
            <w:r>
              <w:rPr>
                <w:rFonts w:ascii="宋体" w:eastAsia="宋体" w:hAnsi="宋体" w:cs="宋体" w:hint="eastAsia"/>
                <w:kern w:val="0"/>
                <w:szCs w:val="21"/>
                <w:lang w:eastAsia="en-US"/>
              </w:rPr>
              <w:t>分</w:t>
            </w:r>
          </w:p>
        </w:tc>
        <w:tc>
          <w:tcPr>
            <w:tcW w:w="6435" w:type="dxa"/>
            <w:gridSpan w:val="3"/>
            <w:vAlign w:val="center"/>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客户分类完全正确</w:t>
            </w:r>
            <w:r>
              <w:rPr>
                <w:rFonts w:ascii="宋体" w:eastAsia="宋体" w:hAnsi="宋体" w:cs="宋体" w:hint="eastAsia"/>
                <w:kern w:val="0"/>
                <w:szCs w:val="21"/>
              </w:rPr>
              <w:t>10</w:t>
            </w:r>
            <w:r>
              <w:rPr>
                <w:rFonts w:ascii="宋体" w:eastAsia="宋体" w:hAnsi="宋体" w:cs="宋体" w:hint="eastAsia"/>
                <w:kern w:val="0"/>
                <w:szCs w:val="21"/>
              </w:rPr>
              <w:t>分，客户分类错一个扣</w:t>
            </w:r>
            <w:r>
              <w:rPr>
                <w:rFonts w:ascii="宋体" w:eastAsia="宋体" w:hAnsi="宋体" w:cs="宋体" w:hint="eastAsia"/>
                <w:kern w:val="0"/>
                <w:szCs w:val="21"/>
              </w:rPr>
              <w:t>1</w:t>
            </w:r>
            <w:r>
              <w:rPr>
                <w:rFonts w:ascii="宋体" w:eastAsia="宋体" w:hAnsi="宋体" w:cs="宋体" w:hint="eastAsia"/>
                <w:kern w:val="0"/>
                <w:szCs w:val="21"/>
              </w:rPr>
              <w:t>分，直至</w:t>
            </w:r>
            <w:r>
              <w:rPr>
                <w:rFonts w:ascii="宋体" w:eastAsia="宋体" w:hAnsi="宋体" w:cs="宋体" w:hint="eastAsia"/>
                <w:kern w:val="0"/>
                <w:szCs w:val="21"/>
              </w:rPr>
              <w:t>0</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85" w:type="dxa"/>
            <w:vMerge w:val="restart"/>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525" w:type="dxa"/>
            <w:vMerge w:val="restart"/>
          </w:tcPr>
          <w:p w:rsidR="0085176E" w:rsidRDefault="00DD6307">
            <w:pPr>
              <w:widowControl/>
              <w:ind w:left="5"/>
              <w:jc w:val="left"/>
              <w:rPr>
                <w:rFonts w:ascii="宋体" w:eastAsia="宋体" w:hAnsi="宋体" w:cs="宋体"/>
                <w:kern w:val="0"/>
                <w:szCs w:val="21"/>
              </w:rPr>
            </w:pPr>
            <w:r>
              <w:rPr>
                <w:rFonts w:ascii="宋体" w:eastAsia="宋体" w:hAnsi="宋体" w:cs="宋体" w:hint="eastAsia"/>
                <w:kern w:val="0"/>
                <w:szCs w:val="21"/>
              </w:rPr>
              <w:t xml:space="preserve"> </w:t>
            </w:r>
          </w:p>
        </w:tc>
        <w:tc>
          <w:tcPr>
            <w:tcW w:w="69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539"/>
        </w:trPr>
        <w:tc>
          <w:tcPr>
            <w:tcW w:w="420" w:type="dxa"/>
            <w:vMerge/>
          </w:tcPr>
          <w:p w:rsidR="0085176E" w:rsidRDefault="0085176E">
            <w:pPr>
              <w:widowControl/>
              <w:spacing w:after="120"/>
              <w:jc w:val="center"/>
              <w:rPr>
                <w:rFonts w:ascii="宋体" w:eastAsia="宋体" w:hAnsi="宋体" w:cs="宋体"/>
                <w:kern w:val="0"/>
                <w:szCs w:val="21"/>
              </w:rPr>
            </w:pPr>
          </w:p>
        </w:tc>
        <w:tc>
          <w:tcPr>
            <w:tcW w:w="600" w:type="dxa"/>
            <w:vMerge/>
          </w:tcPr>
          <w:p w:rsidR="0085176E" w:rsidRDefault="0085176E">
            <w:pPr>
              <w:widowControl/>
              <w:spacing w:after="120"/>
              <w:jc w:val="center"/>
              <w:rPr>
                <w:rFonts w:ascii="宋体" w:eastAsia="宋体" w:hAnsi="宋体" w:cs="宋体"/>
                <w:kern w:val="0"/>
                <w:szCs w:val="21"/>
              </w:rPr>
            </w:pPr>
          </w:p>
        </w:tc>
        <w:tc>
          <w:tcPr>
            <w:tcW w:w="555" w:type="dxa"/>
            <w:vMerge/>
          </w:tcPr>
          <w:p w:rsidR="0085176E" w:rsidRDefault="0085176E">
            <w:pPr>
              <w:widowControl/>
              <w:spacing w:after="120"/>
              <w:jc w:val="center"/>
              <w:rPr>
                <w:rFonts w:ascii="宋体" w:eastAsia="宋体" w:hAnsi="宋体" w:cs="宋体"/>
                <w:kern w:val="0"/>
                <w:szCs w:val="21"/>
              </w:rPr>
            </w:pPr>
          </w:p>
        </w:tc>
        <w:tc>
          <w:tcPr>
            <w:tcW w:w="6435" w:type="dxa"/>
            <w:gridSpan w:val="3"/>
          </w:tcPr>
          <w:p w:rsidR="0085176E" w:rsidRDefault="00DD6307">
            <w:pPr>
              <w:widowControl/>
              <w:ind w:left="6" w:right="62"/>
              <w:jc w:val="left"/>
              <w:rPr>
                <w:rFonts w:ascii="宋体" w:eastAsia="宋体" w:hAnsi="宋体" w:cs="宋体"/>
                <w:kern w:val="0"/>
                <w:szCs w:val="21"/>
              </w:rPr>
            </w:pPr>
            <w:r>
              <w:rPr>
                <w:rFonts w:ascii="宋体" w:eastAsia="宋体" w:hAnsi="宋体" w:cs="宋体" w:hint="eastAsia"/>
                <w:kern w:val="0"/>
                <w:szCs w:val="21"/>
              </w:rPr>
              <w:t>客户分级管理的意义</w:t>
            </w:r>
            <w:r>
              <w:rPr>
                <w:rFonts w:ascii="宋体" w:eastAsia="宋体" w:hAnsi="宋体" w:cs="宋体" w:hint="eastAsia"/>
                <w:kern w:val="0"/>
                <w:szCs w:val="21"/>
              </w:rPr>
              <w:t>4</w:t>
            </w:r>
            <w:r>
              <w:rPr>
                <w:rFonts w:ascii="宋体" w:eastAsia="宋体" w:hAnsi="宋体" w:cs="宋体" w:hint="eastAsia"/>
                <w:kern w:val="0"/>
                <w:szCs w:val="21"/>
              </w:rPr>
              <w:t>分高效的管理措施</w:t>
            </w:r>
            <w:r>
              <w:rPr>
                <w:rFonts w:ascii="宋体" w:eastAsia="宋体" w:hAnsi="宋体" w:cs="宋体" w:hint="eastAsia"/>
                <w:kern w:val="0"/>
                <w:szCs w:val="21"/>
              </w:rPr>
              <w:t xml:space="preserve"> 6</w:t>
            </w:r>
            <w:r>
              <w:rPr>
                <w:rFonts w:ascii="宋体" w:eastAsia="宋体" w:hAnsi="宋体" w:cs="宋体" w:hint="eastAsia"/>
                <w:kern w:val="0"/>
                <w:szCs w:val="21"/>
              </w:rPr>
              <w:t>分，没有结合案例背景分析扣</w:t>
            </w:r>
            <w:r>
              <w:rPr>
                <w:rFonts w:ascii="宋体" w:eastAsia="宋体" w:hAnsi="宋体" w:cs="宋体" w:hint="eastAsia"/>
                <w:kern w:val="0"/>
                <w:szCs w:val="21"/>
              </w:rPr>
              <w:t>4</w:t>
            </w:r>
            <w:r>
              <w:rPr>
                <w:rFonts w:ascii="宋体" w:eastAsia="宋体" w:hAnsi="宋体" w:cs="宋体" w:hint="eastAsia"/>
                <w:kern w:val="0"/>
                <w:szCs w:val="21"/>
              </w:rPr>
              <w:t>分，其他按照回答的正确与否和合理性进行给分</w:t>
            </w:r>
            <w:r>
              <w:rPr>
                <w:rFonts w:ascii="宋体" w:eastAsia="宋体" w:hAnsi="宋体" w:cs="宋体" w:hint="eastAsia"/>
                <w:kern w:val="0"/>
                <w:szCs w:val="21"/>
              </w:rPr>
              <w:t xml:space="preserve"> </w:t>
            </w:r>
          </w:p>
        </w:tc>
        <w:tc>
          <w:tcPr>
            <w:tcW w:w="585" w:type="dxa"/>
            <w:vMerge/>
          </w:tcPr>
          <w:p w:rsidR="0085176E" w:rsidRDefault="0085176E">
            <w:pPr>
              <w:widowControl/>
              <w:spacing w:after="120"/>
              <w:jc w:val="left"/>
              <w:rPr>
                <w:rFonts w:ascii="宋体" w:eastAsia="宋体" w:hAnsi="宋体" w:cs="宋体"/>
                <w:kern w:val="0"/>
                <w:szCs w:val="21"/>
              </w:rPr>
            </w:pPr>
          </w:p>
        </w:tc>
        <w:tc>
          <w:tcPr>
            <w:tcW w:w="525" w:type="dxa"/>
            <w:vMerge/>
          </w:tcPr>
          <w:p w:rsidR="0085176E" w:rsidRDefault="0085176E">
            <w:pPr>
              <w:widowControl/>
              <w:spacing w:after="120"/>
              <w:jc w:val="left"/>
              <w:rPr>
                <w:rFonts w:ascii="宋体" w:eastAsia="宋体" w:hAnsi="宋体" w:cs="宋体"/>
                <w:kern w:val="0"/>
                <w:szCs w:val="21"/>
              </w:rPr>
            </w:pPr>
          </w:p>
        </w:tc>
        <w:tc>
          <w:tcPr>
            <w:tcW w:w="690" w:type="dxa"/>
            <w:vMerge/>
          </w:tcPr>
          <w:p w:rsidR="0085176E" w:rsidRDefault="0085176E">
            <w:pPr>
              <w:widowControl/>
              <w:spacing w:after="120"/>
              <w:jc w:val="left"/>
              <w:rPr>
                <w:rFonts w:ascii="宋体" w:eastAsia="宋体" w:hAnsi="宋体" w:cs="宋体"/>
                <w:kern w:val="0"/>
                <w:szCs w:val="21"/>
              </w:rPr>
            </w:pPr>
          </w:p>
        </w:tc>
      </w:tr>
      <w:tr w:rsidR="0085176E">
        <w:trPr>
          <w:trHeight w:val="424"/>
        </w:trPr>
        <w:tc>
          <w:tcPr>
            <w:tcW w:w="1020" w:type="dxa"/>
            <w:gridSpan w:val="2"/>
            <w:vAlign w:val="center"/>
          </w:tcPr>
          <w:p w:rsidR="0085176E" w:rsidRDefault="00DD6307">
            <w:pPr>
              <w:widowControl/>
              <w:ind w:left="8"/>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6990" w:type="dxa"/>
            <w:gridSpan w:val="4"/>
          </w:tcPr>
          <w:p w:rsidR="0085176E" w:rsidRDefault="00DD6307">
            <w:pPr>
              <w:widowControl/>
              <w:spacing w:after="120"/>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85"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25" w:type="dxa"/>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9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24"/>
        </w:trPr>
        <w:tc>
          <w:tcPr>
            <w:tcW w:w="9810" w:type="dxa"/>
            <w:gridSpan w:val="9"/>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DD6307">
      <w:pPr>
        <w:keepNext/>
        <w:keepLines/>
        <w:pageBreakBefore/>
        <w:widowControl/>
        <w:spacing w:line="360" w:lineRule="auto"/>
        <w:ind w:left="11" w:hanging="11"/>
        <w:outlineLvl w:val="0"/>
        <w:rPr>
          <w:rFonts w:ascii="微软雅黑" w:eastAsia="微软雅黑" w:hAnsi="微软雅黑" w:cs="微软雅黑"/>
          <w:b/>
          <w:sz w:val="24"/>
          <w:szCs w:val="24"/>
        </w:rPr>
      </w:pPr>
      <w:bookmarkStart w:id="23" w:name="_Toc22296"/>
      <w:bookmarkStart w:id="24" w:name="_Toc6768"/>
      <w:r>
        <w:rPr>
          <w:rFonts w:ascii="宋体" w:eastAsia="宋体" w:hAnsi="宋体" w:cs="宋体" w:hint="eastAsia"/>
          <w:b/>
          <w:sz w:val="24"/>
          <w:szCs w:val="24"/>
        </w:rPr>
        <w:lastRenderedPageBreak/>
        <w:t>6</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6</w:t>
      </w:r>
      <w:r>
        <w:rPr>
          <w:rFonts w:ascii="宋体" w:eastAsia="宋体" w:hAnsi="宋体" w:cs="宋体" w:hint="eastAsia"/>
          <w:b/>
          <w:sz w:val="24"/>
          <w:szCs w:val="24"/>
        </w:rPr>
        <w:t>，售前客户服务与管理</w:t>
      </w:r>
      <w:bookmarkEnd w:id="8"/>
      <w:bookmarkEnd w:id="23"/>
      <w:bookmarkEnd w:id="24"/>
      <w:r>
        <w:rPr>
          <w:rFonts w:ascii="Times New Roman" w:eastAsia="Times New Roman" w:hAnsi="Times New Roman"/>
          <w:b/>
          <w:sz w:val="24"/>
          <w:szCs w:val="24"/>
        </w:rPr>
        <w:t xml:space="preserve">  </w:t>
      </w:r>
    </w:p>
    <w:p w:rsidR="0085176E" w:rsidRDefault="00DD6307">
      <w:pPr>
        <w:widowControl/>
        <w:spacing w:line="360" w:lineRule="auto"/>
        <w:jc w:val="left"/>
        <w:rPr>
          <w:rFonts w:ascii="宋体" w:eastAsia="宋体" w:hAnsi="宋体" w:cs="宋体"/>
          <w:kern w:val="0"/>
          <w:szCs w:val="21"/>
        </w:rPr>
      </w:pPr>
      <w:bookmarkStart w:id="25" w:name="_Toc6701_WPSOffice_Level2"/>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25"/>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麦德龙股份公司</w:t>
      </w:r>
      <w:r>
        <w:rPr>
          <w:rFonts w:ascii="宋体" w:eastAsia="宋体" w:hAnsi="宋体" w:cs="宋体" w:hint="eastAsia"/>
          <w:kern w:val="0"/>
          <w:szCs w:val="21"/>
        </w:rPr>
        <w:t>(Metro AG)</w:t>
      </w:r>
      <w:r>
        <w:rPr>
          <w:rFonts w:ascii="宋体" w:eastAsia="宋体" w:hAnsi="宋体" w:cs="宋体" w:hint="eastAsia"/>
          <w:kern w:val="0"/>
          <w:szCs w:val="21"/>
        </w:rPr>
        <w:t>常称作</w:t>
      </w:r>
      <w:r>
        <w:rPr>
          <w:rFonts w:ascii="宋体" w:eastAsia="宋体" w:hAnsi="宋体" w:cs="宋体" w:hint="eastAsia"/>
          <w:kern w:val="0"/>
          <w:szCs w:val="21"/>
        </w:rPr>
        <w:t>"</w:t>
      </w:r>
      <w:r>
        <w:rPr>
          <w:rFonts w:ascii="宋体" w:eastAsia="宋体" w:hAnsi="宋体" w:cs="宋体" w:hint="eastAsia"/>
          <w:kern w:val="0"/>
          <w:szCs w:val="21"/>
        </w:rPr>
        <w:t>麦德龙超市</w:t>
      </w:r>
      <w:r>
        <w:rPr>
          <w:rFonts w:ascii="宋体" w:eastAsia="宋体" w:hAnsi="宋体" w:cs="宋体" w:hint="eastAsia"/>
          <w:kern w:val="0"/>
          <w:szCs w:val="21"/>
        </w:rPr>
        <w:t>"</w:t>
      </w:r>
      <w:r>
        <w:rPr>
          <w:rFonts w:ascii="宋体" w:eastAsia="宋体" w:hAnsi="宋体" w:cs="宋体" w:hint="eastAsia"/>
          <w:kern w:val="0"/>
          <w:szCs w:val="21"/>
        </w:rPr>
        <w:t>，是德国最大、欧洲第二、世界第三的零售批发超市集团，在麦德龙和万客隆</w:t>
      </w:r>
      <w:r>
        <w:rPr>
          <w:rFonts w:ascii="宋体" w:eastAsia="宋体" w:hAnsi="宋体" w:cs="宋体" w:hint="eastAsia"/>
          <w:kern w:val="0"/>
          <w:szCs w:val="21"/>
        </w:rPr>
        <w:t>(</w:t>
      </w:r>
      <w:r>
        <w:rPr>
          <w:rFonts w:ascii="宋体" w:eastAsia="宋体" w:hAnsi="宋体" w:cs="宋体" w:hint="eastAsia"/>
          <w:kern w:val="0"/>
          <w:szCs w:val="21"/>
        </w:rPr>
        <w:t>仅限欧洲</w:t>
      </w:r>
      <w:r>
        <w:rPr>
          <w:rFonts w:ascii="宋体" w:eastAsia="宋体" w:hAnsi="宋体" w:cs="宋体" w:hint="eastAsia"/>
          <w:kern w:val="0"/>
          <w:szCs w:val="21"/>
        </w:rPr>
        <w:t>)</w:t>
      </w:r>
      <w:r>
        <w:rPr>
          <w:rFonts w:ascii="宋体" w:eastAsia="宋体" w:hAnsi="宋体" w:cs="宋体" w:hint="eastAsia"/>
          <w:kern w:val="0"/>
          <w:szCs w:val="21"/>
        </w:rPr>
        <w:t>品牌旗下拥有多家麦德龙现购自运商场，是德国股票指数</w:t>
      </w:r>
      <w:r>
        <w:rPr>
          <w:rFonts w:ascii="宋体" w:eastAsia="宋体" w:hAnsi="宋体" w:cs="宋体" w:hint="eastAsia"/>
          <w:kern w:val="0"/>
          <w:szCs w:val="21"/>
        </w:rPr>
        <w:t>DAX</w:t>
      </w:r>
      <w:r>
        <w:rPr>
          <w:rFonts w:ascii="宋体" w:eastAsia="宋体" w:hAnsi="宋体" w:cs="宋体" w:hint="eastAsia"/>
          <w:kern w:val="0"/>
          <w:szCs w:val="21"/>
        </w:rPr>
        <w:t>的成分公司，世界</w:t>
      </w:r>
      <w:r>
        <w:rPr>
          <w:rFonts w:ascii="宋体" w:eastAsia="宋体" w:hAnsi="宋体" w:cs="宋体" w:hint="eastAsia"/>
          <w:kern w:val="0"/>
          <w:szCs w:val="21"/>
        </w:rPr>
        <w:t>500</w:t>
      </w:r>
      <w:r>
        <w:rPr>
          <w:rFonts w:ascii="宋体" w:eastAsia="宋体" w:hAnsi="宋体" w:cs="宋体" w:hint="eastAsia"/>
          <w:kern w:val="0"/>
          <w:szCs w:val="21"/>
        </w:rPr>
        <w:t>强之一，分店遍布</w:t>
      </w:r>
      <w:r>
        <w:rPr>
          <w:rFonts w:ascii="宋体" w:eastAsia="宋体" w:hAnsi="宋体" w:cs="宋体" w:hint="eastAsia"/>
          <w:kern w:val="0"/>
          <w:szCs w:val="21"/>
        </w:rPr>
        <w:t>32</w:t>
      </w:r>
      <w:r>
        <w:rPr>
          <w:rFonts w:ascii="宋体" w:eastAsia="宋体" w:hAnsi="宋体" w:cs="宋体" w:hint="eastAsia"/>
          <w:kern w:val="0"/>
          <w:szCs w:val="21"/>
        </w:rPr>
        <w:t>个国家。由奥托·拜斯海姆</w:t>
      </w:r>
      <w:r>
        <w:rPr>
          <w:rFonts w:ascii="宋体" w:eastAsia="宋体" w:hAnsi="宋体" w:cs="宋体" w:hint="eastAsia"/>
          <w:kern w:val="0"/>
          <w:szCs w:val="21"/>
        </w:rPr>
        <w:t>(Otto Beisheim)</w:t>
      </w:r>
      <w:r>
        <w:rPr>
          <w:rFonts w:ascii="宋体" w:eastAsia="宋体" w:hAnsi="宋体" w:cs="宋体" w:hint="eastAsia"/>
          <w:kern w:val="0"/>
          <w:szCs w:val="21"/>
        </w:rPr>
        <w:t>创建，目前总部位于杜塞尔多夫。麦德龙超市</w:t>
      </w:r>
      <w:r>
        <w:rPr>
          <w:rFonts w:ascii="宋体" w:eastAsia="宋体" w:hAnsi="宋体" w:cs="宋体" w:hint="eastAsia"/>
          <w:kern w:val="0"/>
          <w:szCs w:val="21"/>
        </w:rPr>
        <w:t xml:space="preserve"> 1995 </w:t>
      </w:r>
      <w:r>
        <w:rPr>
          <w:rFonts w:ascii="宋体" w:eastAsia="宋体" w:hAnsi="宋体" w:cs="宋体" w:hint="eastAsia"/>
          <w:kern w:val="0"/>
          <w:szCs w:val="21"/>
        </w:rPr>
        <w:t>年进入中国，一直秉承着其独特的经营理念。</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麦德龙是仓储式会员制，目前在中国的店铺一般都超过</w:t>
      </w:r>
      <w:r>
        <w:rPr>
          <w:rFonts w:ascii="宋体" w:eastAsia="宋体" w:hAnsi="宋体" w:cs="宋体" w:hint="eastAsia"/>
          <w:kern w:val="0"/>
          <w:szCs w:val="21"/>
        </w:rPr>
        <w:t>1</w:t>
      </w:r>
      <w:r>
        <w:rPr>
          <w:rFonts w:ascii="宋体" w:eastAsia="宋体" w:hAnsi="宋体" w:cs="宋体" w:hint="eastAsia"/>
          <w:kern w:val="0"/>
          <w:szCs w:val="21"/>
        </w:rPr>
        <w:t>万多平方米，加上建筑面积和与建筑面积基本等同的停车场面积，有的甚至达到</w:t>
      </w:r>
      <w:r>
        <w:rPr>
          <w:rFonts w:ascii="宋体" w:eastAsia="宋体" w:hAnsi="宋体" w:cs="宋体" w:hint="eastAsia"/>
          <w:kern w:val="0"/>
          <w:szCs w:val="21"/>
        </w:rPr>
        <w:t>3</w:t>
      </w:r>
      <w:r>
        <w:rPr>
          <w:rFonts w:ascii="宋体" w:eastAsia="宋体" w:hAnsi="宋体" w:cs="宋体" w:hint="eastAsia"/>
          <w:kern w:val="0"/>
          <w:szCs w:val="21"/>
        </w:rPr>
        <w:t>万～</w:t>
      </w:r>
      <w:r>
        <w:rPr>
          <w:rFonts w:ascii="宋体" w:eastAsia="宋体" w:hAnsi="宋体" w:cs="宋体" w:hint="eastAsia"/>
          <w:kern w:val="0"/>
          <w:szCs w:val="21"/>
        </w:rPr>
        <w:t>5</w:t>
      </w:r>
      <w:r>
        <w:rPr>
          <w:rFonts w:ascii="宋体" w:eastAsia="宋体" w:hAnsi="宋体" w:cs="宋体" w:hint="eastAsia"/>
          <w:kern w:val="0"/>
          <w:szCs w:val="21"/>
        </w:rPr>
        <w:t>万</w:t>
      </w:r>
      <w:r>
        <w:rPr>
          <w:rFonts w:ascii="宋体" w:eastAsia="宋体" w:hAnsi="宋体" w:cs="宋体" w:hint="eastAsia"/>
          <w:kern w:val="0"/>
          <w:szCs w:val="21"/>
        </w:rPr>
        <w:t>多平方米。与大型综合超市如家乐福与沃尔玛相比，麦德龙店对地点、面积的要求更严格，更难选到合适的店，所以，自建成为麦德龙的一贯选择。</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麦德龙的客户很“有限”，因为它只对工商领域的经营者、群体消费层实行仓储式会员制，会员必须是具有法人资格的企事业单位。只有申请加入并拥有“会员证”的顾客才能进场消费。</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值得注意的是，如果您带着小孩，也许您只能自己带着会员卡进超市消费了，因为麦德龙禁止</w:t>
      </w:r>
      <w:r>
        <w:rPr>
          <w:rFonts w:ascii="宋体" w:eastAsia="宋体" w:hAnsi="宋体" w:cs="宋体" w:hint="eastAsia"/>
          <w:kern w:val="0"/>
          <w:szCs w:val="21"/>
        </w:rPr>
        <w:t xml:space="preserve"> 1.2 </w:t>
      </w:r>
      <w:r>
        <w:rPr>
          <w:rFonts w:ascii="宋体" w:eastAsia="宋体" w:hAnsi="宋体" w:cs="宋体" w:hint="eastAsia"/>
          <w:kern w:val="0"/>
          <w:szCs w:val="21"/>
        </w:rPr>
        <w:t>米以下的儿童进入卖场，理由很简单：作为一家大型仓储式商场，需要进行叉车作业，补充货品，而</w:t>
      </w:r>
      <w:r>
        <w:rPr>
          <w:rFonts w:ascii="宋体" w:eastAsia="宋体" w:hAnsi="宋体" w:cs="宋体" w:hint="eastAsia"/>
          <w:kern w:val="0"/>
          <w:szCs w:val="21"/>
        </w:rPr>
        <w:t xml:space="preserve"> 1.2 </w:t>
      </w:r>
      <w:r>
        <w:rPr>
          <w:rFonts w:ascii="宋体" w:eastAsia="宋体" w:hAnsi="宋体" w:cs="宋体" w:hint="eastAsia"/>
          <w:kern w:val="0"/>
          <w:szCs w:val="21"/>
        </w:rPr>
        <w:t>米以下的儿童恰恰是在叉</w:t>
      </w:r>
      <w:r>
        <w:rPr>
          <w:rFonts w:ascii="宋体" w:eastAsia="宋体" w:hAnsi="宋体" w:cs="宋体" w:hint="eastAsia"/>
          <w:kern w:val="0"/>
          <w:szCs w:val="21"/>
        </w:rPr>
        <w:t>车驾驶员的视觉盲区。</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购物完成后，尽管你不愿意，但你的名字将不得不重复出现在你的每一张收银单上。“透明”</w:t>
      </w:r>
      <w:r>
        <w:rPr>
          <w:rFonts w:ascii="宋体" w:eastAsia="宋体" w:hAnsi="宋体" w:cs="宋体" w:hint="eastAsia"/>
          <w:kern w:val="0"/>
          <w:szCs w:val="21"/>
        </w:rPr>
        <w:t xml:space="preserve"> </w:t>
      </w:r>
      <w:r>
        <w:rPr>
          <w:rFonts w:ascii="宋体" w:eastAsia="宋体" w:hAnsi="宋体" w:cs="宋体" w:hint="eastAsia"/>
          <w:kern w:val="0"/>
          <w:szCs w:val="21"/>
        </w:rPr>
        <w:t>收银单上面详尽地排列着消费者所购商品名称、单价、数量、金额、日期和顾客姓名等。其详细程度甚至连每包卫生纸的卷数都有说明，绝无丁点含糊。在欧洲，这种透明方式很受欢迎，可是在中国市场推行起来却有了问题。据说，截至</w:t>
      </w:r>
      <w:r>
        <w:rPr>
          <w:rFonts w:ascii="宋体" w:eastAsia="宋体" w:hAnsi="宋体" w:cs="宋体" w:hint="eastAsia"/>
          <w:kern w:val="0"/>
          <w:szCs w:val="21"/>
        </w:rPr>
        <w:t xml:space="preserve"> 2003 </w:t>
      </w:r>
      <w:r>
        <w:rPr>
          <w:rFonts w:ascii="宋体" w:eastAsia="宋体" w:hAnsi="宋体" w:cs="宋体" w:hint="eastAsia"/>
          <w:kern w:val="0"/>
          <w:szCs w:val="21"/>
        </w:rPr>
        <w:t>年初，麦德龙为此事已经遭遇了金额高达上百万元的退货。</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麦德龙内部根据客户规模和购买量将客户分“</w:t>
      </w:r>
      <w:r>
        <w:rPr>
          <w:rFonts w:ascii="宋体" w:eastAsia="宋体" w:hAnsi="宋体" w:cs="宋体" w:hint="eastAsia"/>
          <w:kern w:val="0"/>
          <w:szCs w:val="21"/>
        </w:rPr>
        <w:t>ABC</w:t>
      </w:r>
      <w:r>
        <w:rPr>
          <w:rFonts w:ascii="宋体" w:eastAsia="宋体" w:hAnsi="宋体" w:cs="宋体" w:hint="eastAsia"/>
          <w:kern w:val="0"/>
          <w:szCs w:val="21"/>
        </w:rPr>
        <w:t>”三类，其专门成立的“客户顾问小组”，对客户的消费结构进行分析，向客户提供专业咨询</w:t>
      </w:r>
      <w:r>
        <w:rPr>
          <w:rFonts w:ascii="宋体" w:eastAsia="宋体" w:hAnsi="宋体" w:cs="宋体" w:hint="eastAsia"/>
          <w:kern w:val="0"/>
          <w:szCs w:val="21"/>
        </w:rPr>
        <w:t>服务，帮助他们用最少的钱，配最合适的货，如：为小型装修队选配所需电动工具和手动工具提供的商品建议清单；为小型餐饮业准备的各种套餐餐具；为企事业单位准备的福利套餐商品建议目录等等。这种专业性的服务不仅帮助客户降低采购成本，还让麦德龙拥有了大批的稳定客户，并能及时掌握市场需求动态，提高商品管理的主动性和灵活性。</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）客服前的准备（提炼企业产品服务特色及优势）</w:t>
      </w:r>
      <w:r>
        <w:rPr>
          <w:rFonts w:ascii="宋体" w:eastAsia="宋体" w:hAnsi="宋体" w:cs="宋体" w:hint="eastAsia"/>
          <w:kern w:val="0"/>
          <w:szCs w:val="21"/>
        </w:rPr>
        <w:t xml:space="preserve"> </w:t>
      </w:r>
    </w:p>
    <w:p w:rsidR="0085176E" w:rsidRDefault="00DD6307">
      <w:pPr>
        <w:widowControl/>
        <w:spacing w:line="360" w:lineRule="auto"/>
        <w:ind w:right="115" w:firstLine="420"/>
        <w:jc w:val="left"/>
        <w:rPr>
          <w:rFonts w:ascii="宋体" w:eastAsia="宋体" w:hAnsi="宋体" w:cs="宋体"/>
          <w:kern w:val="0"/>
          <w:szCs w:val="21"/>
        </w:rPr>
      </w:pPr>
      <w:r>
        <w:rPr>
          <w:rFonts w:ascii="宋体" w:eastAsia="宋体" w:hAnsi="宋体" w:cs="宋体" w:hint="eastAsia"/>
          <w:kern w:val="0"/>
          <w:szCs w:val="21"/>
        </w:rPr>
        <w:lastRenderedPageBreak/>
        <w:t xml:space="preserve"> </w:t>
      </w:r>
      <w:r>
        <w:rPr>
          <w:rFonts w:ascii="宋体" w:eastAsia="宋体" w:hAnsi="宋体" w:cs="宋体" w:hint="eastAsia"/>
          <w:kern w:val="0"/>
          <w:szCs w:val="21"/>
        </w:rPr>
        <w:t>根据背景材料的第</w:t>
      </w:r>
      <w:r>
        <w:rPr>
          <w:rFonts w:ascii="宋体" w:eastAsia="宋体" w:hAnsi="宋体" w:cs="宋体" w:hint="eastAsia"/>
          <w:kern w:val="0"/>
          <w:szCs w:val="21"/>
        </w:rPr>
        <w:t xml:space="preserve"> 2 </w:t>
      </w:r>
      <w:r>
        <w:rPr>
          <w:rFonts w:ascii="宋体" w:eastAsia="宋体" w:hAnsi="宋体" w:cs="宋体" w:hint="eastAsia"/>
          <w:kern w:val="0"/>
          <w:szCs w:val="21"/>
        </w:rPr>
        <w:t>段到第</w:t>
      </w:r>
      <w:r>
        <w:rPr>
          <w:rFonts w:ascii="宋体" w:eastAsia="宋体" w:hAnsi="宋体" w:cs="宋体" w:hint="eastAsia"/>
          <w:kern w:val="0"/>
          <w:szCs w:val="21"/>
        </w:rPr>
        <w:t xml:space="preserve"> 5 </w:t>
      </w:r>
      <w:r>
        <w:rPr>
          <w:rFonts w:ascii="宋体" w:eastAsia="宋体" w:hAnsi="宋体" w:cs="宋体" w:hint="eastAsia"/>
          <w:kern w:val="0"/>
          <w:szCs w:val="21"/>
        </w:rPr>
        <w:t>段，简单概括出麦德龙不同于其他竞争对手的</w:t>
      </w:r>
      <w:r>
        <w:rPr>
          <w:rFonts w:ascii="宋体" w:eastAsia="宋体" w:hAnsi="宋体" w:cs="宋体" w:hint="eastAsia"/>
          <w:kern w:val="0"/>
          <w:szCs w:val="21"/>
        </w:rPr>
        <w:t xml:space="preserve"> 4 </w:t>
      </w:r>
      <w:r>
        <w:rPr>
          <w:rFonts w:ascii="宋体" w:eastAsia="宋体" w:hAnsi="宋体" w:cs="宋体" w:hint="eastAsia"/>
          <w:kern w:val="0"/>
          <w:szCs w:val="21"/>
        </w:rPr>
        <w:t>个服务特色（</w:t>
      </w:r>
      <w:r>
        <w:rPr>
          <w:rFonts w:ascii="宋体" w:eastAsia="宋体" w:hAnsi="宋体" w:cs="宋体" w:hint="eastAsia"/>
          <w:kern w:val="0"/>
          <w:szCs w:val="21"/>
        </w:rPr>
        <w:t xml:space="preserve">200 </w:t>
      </w:r>
      <w:r>
        <w:rPr>
          <w:rFonts w:ascii="宋体" w:eastAsia="宋体" w:hAnsi="宋体" w:cs="宋体" w:hint="eastAsia"/>
          <w:kern w:val="0"/>
          <w:szCs w:val="21"/>
        </w:rPr>
        <w:t>字左右），将概括的各特色填入表</w:t>
      </w: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093"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1 </w:t>
      </w:r>
      <w:r>
        <w:rPr>
          <w:rFonts w:ascii="宋体" w:eastAsia="宋体" w:hAnsi="宋体" w:cs="宋体" w:hint="eastAsia"/>
          <w:kern w:val="0"/>
          <w:szCs w:val="21"/>
          <w:lang w:eastAsia="en-US"/>
        </w:rPr>
        <w:t>客服前的准备</w:t>
      </w:r>
      <w:r>
        <w:rPr>
          <w:rFonts w:ascii="宋体" w:eastAsia="宋体" w:hAnsi="宋体" w:cs="宋体" w:hint="eastAsia"/>
          <w:kern w:val="0"/>
          <w:szCs w:val="21"/>
          <w:lang w:eastAsia="en-US"/>
        </w:rPr>
        <w:t xml:space="preserve"> </w:t>
      </w:r>
    </w:p>
    <w:tbl>
      <w:tblPr>
        <w:tblW w:w="0" w:type="auto"/>
        <w:tblInd w:w="93" w:type="dxa"/>
        <w:tblLayout w:type="fixed"/>
        <w:tblCellMar>
          <w:top w:w="36" w:type="dxa"/>
          <w:left w:w="78" w:type="dxa"/>
          <w:right w:w="86" w:type="dxa"/>
        </w:tblCellMar>
        <w:tblLook w:val="04A0" w:firstRow="1" w:lastRow="0" w:firstColumn="1" w:lastColumn="0" w:noHBand="0" w:noVBand="1"/>
      </w:tblPr>
      <w:tblGrid>
        <w:gridCol w:w="8525"/>
      </w:tblGrid>
      <w:tr w:rsidR="0085176E">
        <w:trPr>
          <w:trHeight w:val="334"/>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服务特色概述</w:t>
            </w:r>
            <w:r>
              <w:rPr>
                <w:rFonts w:ascii="宋体" w:eastAsia="宋体" w:hAnsi="宋体" w:cs="宋体" w:hint="eastAsia"/>
                <w:kern w:val="0"/>
                <w:szCs w:val="21"/>
                <w:lang w:eastAsia="en-US"/>
              </w:rPr>
              <w:t xml:space="preserve"> </w:t>
            </w:r>
          </w:p>
        </w:tc>
      </w:tr>
      <w:tr w:rsidR="0085176E">
        <w:trPr>
          <w:trHeight w:val="499"/>
        </w:trPr>
        <w:tc>
          <w:tcPr>
            <w:tcW w:w="8525"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numPr>
          <w:ilvl w:val="0"/>
          <w:numId w:val="3"/>
        </w:numPr>
        <w:spacing w:after="29" w:line="360" w:lineRule="auto"/>
        <w:ind w:hanging="338"/>
        <w:jc w:val="left"/>
        <w:rPr>
          <w:rFonts w:ascii="宋体" w:eastAsia="宋体" w:hAnsi="宋体" w:cs="宋体"/>
          <w:kern w:val="0"/>
          <w:szCs w:val="21"/>
        </w:rPr>
      </w:pPr>
      <w:r>
        <w:rPr>
          <w:rFonts w:ascii="宋体" w:eastAsia="宋体" w:hAnsi="宋体" w:cs="宋体" w:hint="eastAsia"/>
          <w:kern w:val="0"/>
          <w:szCs w:val="21"/>
        </w:rPr>
        <w:t>分析目标客户，进行客户开发，掌握客户沟通技巧</w:t>
      </w:r>
      <w:r>
        <w:rPr>
          <w:rFonts w:ascii="宋体" w:eastAsia="宋体" w:hAnsi="宋体" w:cs="宋体" w:hint="eastAsia"/>
          <w:kern w:val="0"/>
          <w:szCs w:val="21"/>
        </w:rPr>
        <w:t xml:space="preserve"> </w:t>
      </w:r>
    </w:p>
    <w:p w:rsidR="0085176E" w:rsidRDefault="00DD6307">
      <w:pPr>
        <w:widowControl/>
        <w:spacing w:line="360" w:lineRule="auto"/>
        <w:ind w:right="115" w:firstLine="420"/>
        <w:jc w:val="left"/>
        <w:rPr>
          <w:rFonts w:ascii="宋体" w:eastAsia="宋体" w:hAnsi="宋体" w:cs="宋体"/>
          <w:kern w:val="0"/>
          <w:szCs w:val="21"/>
        </w:rPr>
      </w:pPr>
      <w:r>
        <w:rPr>
          <w:rFonts w:ascii="宋体" w:eastAsia="宋体" w:hAnsi="宋体" w:cs="宋体" w:hint="eastAsia"/>
          <w:kern w:val="0"/>
          <w:szCs w:val="21"/>
        </w:rPr>
        <w:t>根据材料，麦德龙超市定位的是哪一类目标客户？如果你是售前营销人员，你会怎样来争取其成为麦德龙超市的会员。试着用文字表述出来。填入下表</w:t>
      </w:r>
      <w:r>
        <w:rPr>
          <w:rFonts w:ascii="宋体" w:eastAsia="宋体" w:hAnsi="宋体" w:cs="宋体" w:hint="eastAsia"/>
          <w:kern w:val="0"/>
          <w:szCs w:val="21"/>
        </w:rPr>
        <w:t xml:space="preserve"> 2</w:t>
      </w:r>
    </w:p>
    <w:p w:rsidR="0085176E" w:rsidRDefault="00DD6307">
      <w:pPr>
        <w:widowControl/>
        <w:spacing w:line="360" w:lineRule="auto"/>
        <w:ind w:right="115" w:firstLine="42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2  </w:t>
      </w:r>
      <w:r>
        <w:rPr>
          <w:rFonts w:ascii="宋体" w:eastAsia="宋体" w:hAnsi="宋体" w:cs="宋体" w:hint="eastAsia"/>
          <w:kern w:val="0"/>
          <w:szCs w:val="21"/>
        </w:rPr>
        <w:t>目标客户及售前沟通模拟</w:t>
      </w:r>
    </w:p>
    <w:tbl>
      <w:tblPr>
        <w:tblW w:w="0" w:type="auto"/>
        <w:tblInd w:w="168" w:type="dxa"/>
        <w:tblLayout w:type="fixed"/>
        <w:tblCellMar>
          <w:top w:w="63" w:type="dxa"/>
          <w:left w:w="78" w:type="dxa"/>
          <w:right w:w="86" w:type="dxa"/>
        </w:tblCellMar>
        <w:tblLook w:val="04A0" w:firstRow="1" w:lastRow="0" w:firstColumn="1" w:lastColumn="0" w:noHBand="0" w:noVBand="1"/>
      </w:tblPr>
      <w:tblGrid>
        <w:gridCol w:w="8525"/>
      </w:tblGrid>
      <w:tr w:rsidR="0085176E">
        <w:trPr>
          <w:trHeight w:val="330"/>
        </w:trPr>
        <w:tc>
          <w:tcPr>
            <w:tcW w:w="8525" w:type="dxa"/>
            <w:tcBorders>
              <w:top w:val="single" w:sz="8" w:space="0" w:color="000000"/>
              <w:left w:val="single" w:sz="8" w:space="0" w:color="000000"/>
              <w:bottom w:val="single" w:sz="4"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目标客户有哪些？</w:t>
            </w:r>
            <w:r>
              <w:rPr>
                <w:rFonts w:ascii="宋体" w:eastAsia="宋体" w:hAnsi="宋体" w:cs="宋体" w:hint="eastAsia"/>
                <w:kern w:val="0"/>
                <w:szCs w:val="21"/>
                <w:lang w:eastAsia="en-US"/>
              </w:rPr>
              <w:t xml:space="preserve"> </w:t>
            </w:r>
          </w:p>
        </w:tc>
      </w:tr>
      <w:tr w:rsidR="0085176E">
        <w:trPr>
          <w:trHeight w:val="495"/>
        </w:trPr>
        <w:tc>
          <w:tcPr>
            <w:tcW w:w="8525" w:type="dxa"/>
            <w:tcBorders>
              <w:top w:val="single" w:sz="4" w:space="0" w:color="000000"/>
              <w:left w:val="single" w:sz="8" w:space="0" w:color="000000"/>
              <w:bottom w:val="single" w:sz="8" w:space="0" w:color="000000"/>
              <w:right w:val="single" w:sz="8" w:space="0" w:color="000000"/>
            </w:tcBorders>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38"/>
        </w:trPr>
        <w:tc>
          <w:tcPr>
            <w:tcW w:w="8525" w:type="dxa"/>
            <w:tcBorders>
              <w:top w:val="single" w:sz="8" w:space="0" w:color="000000"/>
              <w:left w:val="single" w:sz="8" w:space="0" w:color="000000"/>
              <w:bottom w:val="single" w:sz="4"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售前沟通模拟测试：（参照淘宝网店等售前客服沟通</w:t>
            </w:r>
            <w:r>
              <w:rPr>
                <w:rFonts w:ascii="宋体" w:eastAsia="宋体" w:hAnsi="宋体" w:cs="宋体" w:hint="eastAsia"/>
                <w:kern w:val="0"/>
                <w:szCs w:val="21"/>
              </w:rPr>
              <w:t xml:space="preserve"> 7</w:t>
            </w:r>
            <w:r>
              <w:rPr>
                <w:rFonts w:ascii="宋体" w:eastAsia="宋体" w:hAnsi="宋体" w:cs="宋体" w:hint="eastAsia"/>
                <w:kern w:val="0"/>
                <w:szCs w:val="21"/>
              </w:rPr>
              <w:t>步法）</w:t>
            </w:r>
            <w:r>
              <w:rPr>
                <w:rFonts w:ascii="宋体" w:eastAsia="宋体" w:hAnsi="宋体" w:cs="宋体" w:hint="eastAsia"/>
                <w:kern w:val="0"/>
                <w:szCs w:val="21"/>
              </w:rPr>
              <w:t xml:space="preserve"> </w:t>
            </w:r>
          </w:p>
        </w:tc>
      </w:tr>
      <w:tr w:rsidR="0085176E">
        <w:trPr>
          <w:trHeight w:val="495"/>
        </w:trPr>
        <w:tc>
          <w:tcPr>
            <w:tcW w:w="8525" w:type="dxa"/>
            <w:tcBorders>
              <w:top w:val="single" w:sz="4" w:space="0" w:color="000000"/>
              <w:left w:val="single" w:sz="8" w:space="0" w:color="000000"/>
              <w:bottom w:val="single" w:sz="8" w:space="0" w:color="000000"/>
              <w:right w:val="single" w:sz="8" w:space="0" w:color="000000"/>
            </w:tcBorders>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numPr>
          <w:ilvl w:val="0"/>
          <w:numId w:val="3"/>
        </w:numPr>
        <w:spacing w:after="29" w:line="360" w:lineRule="auto"/>
        <w:ind w:hanging="338"/>
        <w:jc w:val="left"/>
        <w:rPr>
          <w:rFonts w:ascii="宋体" w:eastAsia="宋体" w:hAnsi="宋体" w:cs="宋体"/>
          <w:kern w:val="0"/>
          <w:szCs w:val="21"/>
          <w:lang w:eastAsia="en-US"/>
        </w:rPr>
      </w:pPr>
      <w:r>
        <w:rPr>
          <w:rFonts w:ascii="宋体" w:eastAsia="宋体" w:hAnsi="宋体" w:cs="宋体" w:hint="eastAsia"/>
          <w:kern w:val="0"/>
          <w:szCs w:val="21"/>
          <w:lang w:eastAsia="en-US"/>
        </w:rPr>
        <w:t>客户终生价值计算</w:t>
      </w:r>
      <w:r>
        <w:rPr>
          <w:rFonts w:ascii="宋体" w:eastAsia="宋体" w:hAnsi="宋体" w:cs="宋体" w:hint="eastAsia"/>
          <w:kern w:val="0"/>
          <w:szCs w:val="21"/>
          <w:lang w:eastAsia="en-US"/>
        </w:rPr>
        <w:t xml:space="preserve"> </w:t>
      </w:r>
    </w:p>
    <w:p w:rsidR="0085176E" w:rsidRDefault="00DD6307">
      <w:pPr>
        <w:widowControl/>
        <w:spacing w:line="360" w:lineRule="auto"/>
        <w:ind w:right="115" w:firstLine="420"/>
        <w:jc w:val="left"/>
        <w:rPr>
          <w:rFonts w:ascii="宋体" w:eastAsia="宋体" w:hAnsi="宋体" w:cs="宋体"/>
          <w:kern w:val="0"/>
          <w:szCs w:val="21"/>
        </w:rPr>
      </w:pPr>
      <w:r>
        <w:rPr>
          <w:rFonts w:ascii="宋体" w:eastAsia="宋体" w:hAnsi="宋体" w:cs="宋体" w:hint="eastAsia"/>
          <w:kern w:val="0"/>
          <w:szCs w:val="21"/>
        </w:rPr>
        <w:t>假定一个客户在麦德龙的保留时间为</w:t>
      </w:r>
      <w:r>
        <w:rPr>
          <w:rFonts w:ascii="宋体" w:eastAsia="宋体" w:hAnsi="宋体" w:cs="宋体" w:hint="eastAsia"/>
          <w:kern w:val="0"/>
          <w:szCs w:val="21"/>
        </w:rPr>
        <w:t>15</w:t>
      </w:r>
      <w:r>
        <w:rPr>
          <w:rFonts w:ascii="宋体" w:eastAsia="宋体" w:hAnsi="宋体" w:cs="宋体" w:hint="eastAsia"/>
          <w:kern w:val="0"/>
          <w:szCs w:val="21"/>
        </w:rPr>
        <w:t xml:space="preserve"> </w:t>
      </w:r>
      <w:r>
        <w:rPr>
          <w:rFonts w:ascii="宋体" w:eastAsia="宋体" w:hAnsi="宋体" w:cs="宋体" w:hint="eastAsia"/>
          <w:kern w:val="0"/>
          <w:szCs w:val="21"/>
        </w:rPr>
        <w:t>年，吸引、营销、维系一个客户的的</w:t>
      </w:r>
      <w:r>
        <w:rPr>
          <w:rFonts w:ascii="宋体" w:eastAsia="宋体" w:hAnsi="宋体" w:cs="宋体" w:hint="eastAsia"/>
          <w:kern w:val="0"/>
          <w:szCs w:val="21"/>
        </w:rPr>
        <w:t xml:space="preserve"> 1</w:t>
      </w:r>
      <w:r>
        <w:rPr>
          <w:rFonts w:ascii="宋体" w:eastAsia="宋体" w:hAnsi="宋体" w:cs="宋体" w:hint="eastAsia"/>
          <w:kern w:val="0"/>
          <w:szCs w:val="21"/>
        </w:rPr>
        <w:t>年所用的成本是</w:t>
      </w:r>
      <w:r>
        <w:rPr>
          <w:rFonts w:ascii="宋体" w:eastAsia="宋体" w:hAnsi="宋体" w:cs="宋体" w:hint="eastAsia"/>
          <w:kern w:val="0"/>
          <w:szCs w:val="21"/>
        </w:rPr>
        <w:t xml:space="preserve"> 200</w:t>
      </w:r>
      <w:r>
        <w:rPr>
          <w:rFonts w:ascii="宋体" w:eastAsia="宋体" w:hAnsi="宋体" w:cs="宋体" w:hint="eastAsia"/>
          <w:kern w:val="0"/>
          <w:szCs w:val="21"/>
        </w:rPr>
        <w:t>元。该客户每</w:t>
      </w:r>
      <w:r>
        <w:rPr>
          <w:rFonts w:ascii="宋体" w:eastAsia="宋体" w:hAnsi="宋体" w:cs="宋体" w:hint="eastAsia"/>
          <w:kern w:val="0"/>
          <w:szCs w:val="21"/>
        </w:rPr>
        <w:t>周</w:t>
      </w:r>
      <w:r>
        <w:rPr>
          <w:rFonts w:ascii="宋体" w:eastAsia="宋体" w:hAnsi="宋体" w:cs="宋体" w:hint="eastAsia"/>
          <w:kern w:val="0"/>
          <w:szCs w:val="21"/>
        </w:rPr>
        <w:t>去麦德龙交易</w:t>
      </w:r>
      <w:r>
        <w:rPr>
          <w:rFonts w:ascii="宋体" w:eastAsia="宋体" w:hAnsi="宋体" w:cs="宋体" w:hint="eastAsia"/>
          <w:kern w:val="0"/>
          <w:szCs w:val="21"/>
        </w:rPr>
        <w:t>1</w:t>
      </w:r>
      <w:r>
        <w:rPr>
          <w:rFonts w:ascii="宋体" w:eastAsia="宋体" w:hAnsi="宋体" w:cs="宋体" w:hint="eastAsia"/>
          <w:kern w:val="0"/>
          <w:szCs w:val="21"/>
        </w:rPr>
        <w:t>次，平均每次交易发生额</w:t>
      </w:r>
      <w:r>
        <w:rPr>
          <w:rFonts w:ascii="宋体" w:eastAsia="宋体" w:hAnsi="宋体" w:cs="宋体" w:hint="eastAsia"/>
          <w:kern w:val="0"/>
          <w:szCs w:val="21"/>
        </w:rPr>
        <w:t xml:space="preserve"> 5000 </w:t>
      </w:r>
      <w:r>
        <w:rPr>
          <w:rFonts w:ascii="宋体" w:eastAsia="宋体" w:hAnsi="宋体" w:cs="宋体" w:hint="eastAsia"/>
          <w:kern w:val="0"/>
          <w:szCs w:val="21"/>
        </w:rPr>
        <w:t>元，平均每次交易麦德龙的人员、服务、铺面等成本是</w:t>
      </w:r>
      <w:r>
        <w:rPr>
          <w:rFonts w:ascii="宋体" w:eastAsia="宋体" w:hAnsi="宋体" w:cs="宋体" w:hint="eastAsia"/>
          <w:kern w:val="0"/>
          <w:szCs w:val="21"/>
        </w:rPr>
        <w:t xml:space="preserve"> </w:t>
      </w:r>
      <w:r>
        <w:rPr>
          <w:rFonts w:ascii="宋体" w:eastAsia="宋体" w:hAnsi="宋体" w:cs="宋体" w:hint="eastAsia"/>
          <w:kern w:val="0"/>
          <w:szCs w:val="21"/>
        </w:rPr>
        <w:t>4000</w:t>
      </w:r>
      <w:r>
        <w:rPr>
          <w:rFonts w:ascii="宋体" w:eastAsia="宋体" w:hAnsi="宋体" w:cs="宋体" w:hint="eastAsia"/>
          <w:kern w:val="0"/>
          <w:szCs w:val="21"/>
        </w:rPr>
        <w:t xml:space="preserve"> </w:t>
      </w:r>
      <w:r>
        <w:rPr>
          <w:rFonts w:ascii="宋体" w:eastAsia="宋体" w:hAnsi="宋体" w:cs="宋体" w:hint="eastAsia"/>
          <w:kern w:val="0"/>
          <w:szCs w:val="21"/>
        </w:rPr>
        <w:t>元，请计算该客户的终生价值，并简述客户终生价值的作用。填入表</w:t>
      </w:r>
      <w:r>
        <w:rPr>
          <w:rFonts w:ascii="宋体" w:eastAsia="宋体" w:hAnsi="宋体" w:cs="宋体" w:hint="eastAsia"/>
          <w:kern w:val="0"/>
          <w:szCs w:val="21"/>
        </w:rPr>
        <w:t xml:space="preserve"> 3 </w:t>
      </w:r>
    </w:p>
    <w:p w:rsidR="0085176E" w:rsidRDefault="00DD6307">
      <w:pPr>
        <w:widowControl/>
        <w:spacing w:line="360" w:lineRule="auto"/>
        <w:ind w:right="115" w:firstLine="42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3 </w:t>
      </w:r>
      <w:r>
        <w:rPr>
          <w:rFonts w:ascii="宋体" w:eastAsia="宋体" w:hAnsi="宋体" w:cs="宋体" w:hint="eastAsia"/>
          <w:kern w:val="0"/>
          <w:szCs w:val="21"/>
        </w:rPr>
        <w:t>客户终生价值</w:t>
      </w:r>
    </w:p>
    <w:tbl>
      <w:tblPr>
        <w:tblW w:w="0" w:type="auto"/>
        <w:tblInd w:w="168" w:type="dxa"/>
        <w:tblLayout w:type="fixed"/>
        <w:tblCellMar>
          <w:top w:w="61" w:type="dxa"/>
          <w:left w:w="78" w:type="dxa"/>
          <w:bottom w:w="33" w:type="dxa"/>
          <w:right w:w="86" w:type="dxa"/>
        </w:tblCellMar>
        <w:tblLook w:val="04A0" w:firstRow="1" w:lastRow="0" w:firstColumn="1" w:lastColumn="0" w:noHBand="0" w:noVBand="1"/>
      </w:tblPr>
      <w:tblGrid>
        <w:gridCol w:w="8525"/>
      </w:tblGrid>
      <w:tr w:rsidR="0085176E">
        <w:trPr>
          <w:trHeight w:val="330"/>
        </w:trPr>
        <w:tc>
          <w:tcPr>
            <w:tcW w:w="8525" w:type="dxa"/>
            <w:tcBorders>
              <w:top w:val="single" w:sz="8" w:space="0" w:color="000000"/>
              <w:left w:val="single" w:sz="8" w:space="0" w:color="000000"/>
              <w:bottom w:val="single" w:sz="4"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计算客户的终生价值</w:t>
            </w:r>
            <w:r>
              <w:rPr>
                <w:rFonts w:ascii="宋体" w:eastAsia="宋体" w:hAnsi="宋体" w:cs="宋体" w:hint="eastAsia"/>
                <w:b/>
                <w:kern w:val="0"/>
                <w:szCs w:val="21"/>
                <w:lang w:eastAsia="en-US"/>
              </w:rPr>
              <w:t xml:space="preserve"> </w:t>
            </w:r>
          </w:p>
        </w:tc>
      </w:tr>
      <w:tr w:rsidR="0085176E">
        <w:trPr>
          <w:trHeight w:val="533"/>
        </w:trPr>
        <w:tc>
          <w:tcPr>
            <w:tcW w:w="8525" w:type="dxa"/>
            <w:tcBorders>
              <w:top w:val="single" w:sz="4" w:space="0" w:color="000000"/>
              <w:left w:val="single" w:sz="8" w:space="0" w:color="000000"/>
              <w:bottom w:val="single" w:sz="4" w:space="0" w:color="000000"/>
              <w:right w:val="single" w:sz="8" w:space="0" w:color="000000"/>
            </w:tcBorders>
            <w:vAlign w:val="bottom"/>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b/>
                <w:kern w:val="0"/>
                <w:szCs w:val="21"/>
                <w:lang w:eastAsia="en-US"/>
              </w:rPr>
              <w:t xml:space="preserve"> </w:t>
            </w:r>
          </w:p>
        </w:tc>
      </w:tr>
      <w:tr w:rsidR="0085176E">
        <w:trPr>
          <w:trHeight w:val="330"/>
        </w:trPr>
        <w:tc>
          <w:tcPr>
            <w:tcW w:w="8525" w:type="dxa"/>
            <w:tcBorders>
              <w:top w:val="single" w:sz="4" w:space="0" w:color="000000"/>
              <w:left w:val="single" w:sz="8" w:space="0" w:color="000000"/>
              <w:bottom w:val="single" w:sz="4"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简述客户终生价值的作用</w:t>
            </w:r>
            <w:r>
              <w:rPr>
                <w:rFonts w:ascii="宋体" w:eastAsia="宋体" w:hAnsi="宋体" w:cs="宋体" w:hint="eastAsia"/>
                <w:kern w:val="0"/>
                <w:szCs w:val="21"/>
              </w:rPr>
              <w:t xml:space="preserve"> </w:t>
            </w:r>
          </w:p>
        </w:tc>
      </w:tr>
      <w:tr w:rsidR="0085176E">
        <w:trPr>
          <w:trHeight w:val="495"/>
        </w:trPr>
        <w:tc>
          <w:tcPr>
            <w:tcW w:w="8525" w:type="dxa"/>
            <w:tcBorders>
              <w:top w:val="single" w:sz="4" w:space="0" w:color="000000"/>
              <w:left w:val="single" w:sz="8" w:space="0" w:color="000000"/>
              <w:bottom w:val="single" w:sz="8" w:space="0" w:color="000000"/>
              <w:right w:val="single" w:sz="8" w:space="0" w:color="000000"/>
            </w:tcBorders>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numPr>
          <w:ilvl w:val="0"/>
          <w:numId w:val="3"/>
        </w:numPr>
        <w:spacing w:after="29" w:line="360" w:lineRule="auto"/>
        <w:ind w:hanging="338"/>
        <w:jc w:val="left"/>
        <w:rPr>
          <w:rFonts w:ascii="宋体" w:eastAsia="宋体" w:hAnsi="宋体" w:cs="宋体"/>
          <w:kern w:val="0"/>
          <w:szCs w:val="21"/>
          <w:lang w:eastAsia="en-US"/>
        </w:rPr>
      </w:pPr>
      <w:r>
        <w:rPr>
          <w:rFonts w:ascii="宋体" w:eastAsia="宋体" w:hAnsi="宋体" w:cs="宋体" w:hint="eastAsia"/>
          <w:kern w:val="0"/>
          <w:szCs w:val="21"/>
          <w:lang w:eastAsia="en-US"/>
        </w:rPr>
        <w:t>客户分级管理</w:t>
      </w:r>
      <w:r>
        <w:rPr>
          <w:rFonts w:ascii="宋体" w:eastAsia="宋体" w:hAnsi="宋体" w:cs="宋体" w:hint="eastAsia"/>
          <w:kern w:val="0"/>
          <w:szCs w:val="21"/>
          <w:lang w:eastAsia="en-US"/>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材料中提到了麦德龙分类管理客户的方法，其实还可以对客户进行分级管理，下面是麦德龙某超市门店的客户分级管理利润表，看后回答表后的问题。</w:t>
      </w:r>
      <w:r>
        <w:rPr>
          <w:rFonts w:ascii="宋体" w:eastAsia="宋体" w:hAnsi="宋体" w:cs="宋体" w:hint="eastAsia"/>
          <w:kern w:val="0"/>
          <w:szCs w:val="21"/>
        </w:rPr>
        <w:t xml:space="preserve"> </w:t>
      </w:r>
    </w:p>
    <w:p w:rsidR="0085176E" w:rsidRDefault="00DD6307">
      <w:pPr>
        <w:widowControl/>
        <w:spacing w:after="5" w:line="360" w:lineRule="auto"/>
        <w:ind w:left="1420" w:right="1100"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4 </w:t>
      </w:r>
      <w:r>
        <w:rPr>
          <w:rFonts w:ascii="宋体" w:eastAsia="宋体" w:hAnsi="宋体" w:cs="宋体" w:hint="eastAsia"/>
          <w:kern w:val="0"/>
          <w:szCs w:val="21"/>
        </w:rPr>
        <w:t>客户分级管理利润表</w:t>
      </w:r>
      <w:r>
        <w:rPr>
          <w:rFonts w:ascii="宋体" w:eastAsia="宋体" w:hAnsi="宋体" w:cs="宋体" w:hint="eastAsia"/>
          <w:kern w:val="0"/>
          <w:szCs w:val="21"/>
        </w:rPr>
        <w:t xml:space="preserve"> </w:t>
      </w:r>
    </w:p>
    <w:tbl>
      <w:tblPr>
        <w:tblW w:w="0" w:type="auto"/>
        <w:tblInd w:w="78" w:type="dxa"/>
        <w:tblLayout w:type="fixed"/>
        <w:tblCellMar>
          <w:top w:w="63" w:type="dxa"/>
          <w:left w:w="78" w:type="dxa"/>
          <w:right w:w="23" w:type="dxa"/>
        </w:tblCellMar>
        <w:tblLook w:val="04A0" w:firstRow="1" w:lastRow="0" w:firstColumn="1" w:lastColumn="0" w:noHBand="0" w:noVBand="1"/>
      </w:tblPr>
      <w:tblGrid>
        <w:gridCol w:w="1561"/>
        <w:gridCol w:w="1981"/>
        <w:gridCol w:w="2521"/>
        <w:gridCol w:w="2717"/>
      </w:tblGrid>
      <w:tr w:rsidR="0085176E">
        <w:trPr>
          <w:trHeight w:val="645"/>
        </w:trPr>
        <w:tc>
          <w:tcPr>
            <w:tcW w:w="1561" w:type="dxa"/>
            <w:tcBorders>
              <w:top w:val="single" w:sz="8" w:space="0" w:color="000000"/>
              <w:left w:val="nil"/>
              <w:bottom w:val="single" w:sz="4"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客户等级</w:t>
            </w:r>
          </w:p>
        </w:tc>
        <w:tc>
          <w:tcPr>
            <w:tcW w:w="1981" w:type="dxa"/>
            <w:tcBorders>
              <w:top w:val="single" w:sz="8"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客户数量</w:t>
            </w:r>
          </w:p>
        </w:tc>
        <w:tc>
          <w:tcPr>
            <w:tcW w:w="2521" w:type="dxa"/>
            <w:tcBorders>
              <w:top w:val="single" w:sz="8"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交易总金额</w:t>
            </w:r>
            <w:r>
              <w:rPr>
                <w:rFonts w:ascii="宋体" w:eastAsia="宋体" w:hAnsi="宋体" w:cs="宋体" w:hint="eastAsia"/>
                <w:kern w:val="0"/>
                <w:szCs w:val="21"/>
              </w:rPr>
              <w:t>(</w:t>
            </w:r>
            <w:r>
              <w:rPr>
                <w:rFonts w:ascii="宋体" w:eastAsia="宋体" w:hAnsi="宋体" w:cs="宋体" w:hint="eastAsia"/>
                <w:kern w:val="0"/>
                <w:szCs w:val="21"/>
              </w:rPr>
              <w:t>单位：万元</w:t>
            </w:r>
            <w:r>
              <w:rPr>
                <w:rFonts w:ascii="宋体" w:eastAsia="宋体" w:hAnsi="宋体" w:cs="宋体" w:hint="eastAsia"/>
                <w:kern w:val="0"/>
                <w:szCs w:val="21"/>
              </w:rPr>
              <w:t>)</w:t>
            </w:r>
          </w:p>
        </w:tc>
        <w:tc>
          <w:tcPr>
            <w:tcW w:w="2717" w:type="dxa"/>
            <w:tcBorders>
              <w:top w:val="single" w:sz="8" w:space="0" w:color="000000"/>
              <w:left w:val="single" w:sz="4" w:space="0" w:color="000000"/>
              <w:bottom w:val="single" w:sz="4" w:space="0" w:color="000000"/>
              <w:right w:val="nil"/>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按</w:t>
            </w:r>
            <w:r>
              <w:rPr>
                <w:rFonts w:ascii="宋体" w:eastAsia="宋体" w:hAnsi="宋体" w:cs="宋体" w:hint="eastAsia"/>
                <w:kern w:val="0"/>
                <w:szCs w:val="21"/>
              </w:rPr>
              <w:t xml:space="preserve"> </w:t>
            </w:r>
            <w:r>
              <w:rPr>
                <w:rFonts w:ascii="宋体" w:eastAsia="宋体" w:hAnsi="宋体" w:cs="宋体" w:hint="eastAsia"/>
                <w:kern w:val="0"/>
                <w:szCs w:val="21"/>
              </w:rPr>
              <w:t>10%</w:t>
            </w:r>
            <w:r>
              <w:rPr>
                <w:rFonts w:ascii="宋体" w:eastAsia="宋体" w:hAnsi="宋体" w:cs="宋体" w:hint="eastAsia"/>
                <w:kern w:val="0"/>
                <w:szCs w:val="21"/>
              </w:rPr>
              <w:t>利润率计算利润</w:t>
            </w:r>
            <w:r>
              <w:rPr>
                <w:rFonts w:ascii="宋体" w:eastAsia="宋体" w:hAnsi="宋体" w:cs="宋体" w:hint="eastAsia"/>
                <w:kern w:val="0"/>
                <w:szCs w:val="21"/>
              </w:rPr>
              <w:t>(</w:t>
            </w:r>
            <w:r>
              <w:rPr>
                <w:rFonts w:ascii="宋体" w:eastAsia="宋体" w:hAnsi="宋体" w:cs="宋体" w:hint="eastAsia"/>
                <w:kern w:val="0"/>
                <w:szCs w:val="21"/>
              </w:rPr>
              <w:t>单位：万元</w:t>
            </w:r>
            <w:r>
              <w:rPr>
                <w:rFonts w:ascii="宋体" w:eastAsia="宋体" w:hAnsi="宋体" w:cs="宋体" w:hint="eastAsia"/>
                <w:kern w:val="0"/>
                <w:szCs w:val="21"/>
              </w:rPr>
              <w:t>)</w:t>
            </w:r>
          </w:p>
        </w:tc>
      </w:tr>
      <w:tr w:rsidR="0085176E">
        <w:trPr>
          <w:trHeight w:val="330"/>
        </w:trPr>
        <w:tc>
          <w:tcPr>
            <w:tcW w:w="1561" w:type="dxa"/>
            <w:tcBorders>
              <w:top w:val="single" w:sz="4" w:space="0" w:color="000000"/>
              <w:left w:val="nil"/>
              <w:bottom w:val="single" w:sz="4"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lastRenderedPageBreak/>
              <w:t>重要客户</w:t>
            </w:r>
          </w:p>
        </w:tc>
        <w:tc>
          <w:tcPr>
            <w:tcW w:w="1981" w:type="dxa"/>
            <w:tcBorders>
              <w:top w:val="single" w:sz="4"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20%</w:t>
            </w:r>
          </w:p>
        </w:tc>
        <w:tc>
          <w:tcPr>
            <w:tcW w:w="2521" w:type="dxa"/>
            <w:tcBorders>
              <w:top w:val="single" w:sz="4"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800</w:t>
            </w:r>
          </w:p>
        </w:tc>
        <w:tc>
          <w:tcPr>
            <w:tcW w:w="2717" w:type="dxa"/>
            <w:tcBorders>
              <w:top w:val="single" w:sz="4" w:space="0" w:color="000000"/>
              <w:left w:val="single" w:sz="4" w:space="0" w:color="000000"/>
              <w:bottom w:val="single" w:sz="4"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80</w:t>
            </w:r>
          </w:p>
        </w:tc>
      </w:tr>
      <w:tr w:rsidR="0085176E">
        <w:trPr>
          <w:trHeight w:val="331"/>
        </w:trPr>
        <w:tc>
          <w:tcPr>
            <w:tcW w:w="1561" w:type="dxa"/>
            <w:tcBorders>
              <w:top w:val="single" w:sz="4" w:space="0" w:color="000000"/>
              <w:left w:val="nil"/>
              <w:bottom w:val="single" w:sz="4"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普通客户</w:t>
            </w:r>
          </w:p>
        </w:tc>
        <w:tc>
          <w:tcPr>
            <w:tcW w:w="1981" w:type="dxa"/>
            <w:tcBorders>
              <w:top w:val="single" w:sz="4"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30%</w:t>
            </w:r>
          </w:p>
        </w:tc>
        <w:tc>
          <w:tcPr>
            <w:tcW w:w="2521" w:type="dxa"/>
            <w:tcBorders>
              <w:top w:val="single" w:sz="4"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112</w:t>
            </w:r>
          </w:p>
        </w:tc>
        <w:tc>
          <w:tcPr>
            <w:tcW w:w="2717" w:type="dxa"/>
            <w:tcBorders>
              <w:top w:val="single" w:sz="4" w:space="0" w:color="000000"/>
              <w:left w:val="single" w:sz="4" w:space="0" w:color="000000"/>
              <w:bottom w:val="single" w:sz="4"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11.2</w:t>
            </w:r>
          </w:p>
        </w:tc>
      </w:tr>
      <w:tr w:rsidR="0085176E">
        <w:trPr>
          <w:trHeight w:val="345"/>
        </w:trPr>
        <w:tc>
          <w:tcPr>
            <w:tcW w:w="1561" w:type="dxa"/>
            <w:tcBorders>
              <w:top w:val="single" w:sz="4" w:space="0" w:color="000000"/>
              <w:left w:val="nil"/>
              <w:bottom w:val="single" w:sz="8"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中小客户</w:t>
            </w:r>
          </w:p>
        </w:tc>
        <w:tc>
          <w:tcPr>
            <w:tcW w:w="1981" w:type="dxa"/>
            <w:tcBorders>
              <w:top w:val="single" w:sz="4" w:space="0" w:color="000000"/>
              <w:left w:val="single" w:sz="4" w:space="0" w:color="000000"/>
              <w:bottom w:val="single" w:sz="8"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50%</w:t>
            </w:r>
          </w:p>
        </w:tc>
        <w:tc>
          <w:tcPr>
            <w:tcW w:w="2521" w:type="dxa"/>
            <w:tcBorders>
              <w:top w:val="single" w:sz="4" w:space="0" w:color="000000"/>
              <w:left w:val="single" w:sz="4" w:space="0" w:color="000000"/>
              <w:bottom w:val="single" w:sz="8"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88</w:t>
            </w:r>
          </w:p>
        </w:tc>
        <w:tc>
          <w:tcPr>
            <w:tcW w:w="2717" w:type="dxa"/>
            <w:tcBorders>
              <w:top w:val="single" w:sz="4" w:space="0" w:color="000000"/>
              <w:left w:val="single" w:sz="4" w:space="0" w:color="000000"/>
              <w:bottom w:val="single" w:sz="8"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8.8</w:t>
            </w:r>
          </w:p>
        </w:tc>
      </w:tr>
    </w:tbl>
    <w:p w:rsidR="0085176E" w:rsidRDefault="00DD6307">
      <w:pPr>
        <w:widowControl/>
        <w:spacing w:after="29" w:line="360" w:lineRule="auto"/>
        <w:ind w:left="430" w:hanging="10"/>
        <w:jc w:val="left"/>
        <w:rPr>
          <w:rFonts w:ascii="宋体" w:eastAsia="宋体" w:hAnsi="宋体" w:cs="宋体"/>
          <w:kern w:val="0"/>
          <w:szCs w:val="21"/>
        </w:rPr>
      </w:pPr>
      <w:r>
        <w:rPr>
          <w:rFonts w:ascii="宋体" w:eastAsia="宋体" w:hAnsi="宋体" w:cs="宋体" w:hint="eastAsia"/>
          <w:kern w:val="0"/>
          <w:szCs w:val="21"/>
        </w:rPr>
        <w:t>分析上表数据，回答下表中提出的问题。</w:t>
      </w:r>
      <w:r>
        <w:rPr>
          <w:rFonts w:ascii="宋体" w:eastAsia="宋体" w:hAnsi="宋体" w:cs="宋体" w:hint="eastAsia"/>
          <w:kern w:val="0"/>
          <w:szCs w:val="21"/>
        </w:rPr>
        <w:t xml:space="preserve"> </w:t>
      </w:r>
    </w:p>
    <w:p w:rsidR="0085176E" w:rsidRDefault="00DD6307">
      <w:pPr>
        <w:widowControl/>
        <w:spacing w:after="5" w:line="360" w:lineRule="auto"/>
        <w:ind w:left="1420" w:right="1093"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5 </w:t>
      </w:r>
      <w:r>
        <w:rPr>
          <w:rFonts w:ascii="宋体" w:eastAsia="宋体" w:hAnsi="宋体" w:cs="宋体" w:hint="eastAsia"/>
          <w:kern w:val="0"/>
          <w:szCs w:val="21"/>
          <w:lang w:eastAsia="en-US"/>
        </w:rPr>
        <w:t>客户分级管理</w:t>
      </w:r>
      <w:r>
        <w:rPr>
          <w:rFonts w:ascii="宋体" w:eastAsia="宋体" w:hAnsi="宋体" w:cs="宋体" w:hint="eastAsia"/>
          <w:kern w:val="0"/>
          <w:szCs w:val="21"/>
          <w:lang w:eastAsia="en-US"/>
        </w:rPr>
        <w:t xml:space="preserve"> </w:t>
      </w:r>
    </w:p>
    <w:tbl>
      <w:tblPr>
        <w:tblW w:w="0" w:type="auto"/>
        <w:tblInd w:w="168" w:type="dxa"/>
        <w:tblLayout w:type="fixed"/>
        <w:tblCellMar>
          <w:top w:w="55" w:type="dxa"/>
          <w:left w:w="78" w:type="dxa"/>
          <w:right w:w="86" w:type="dxa"/>
        </w:tblCellMar>
        <w:tblLook w:val="04A0" w:firstRow="1" w:lastRow="0" w:firstColumn="1" w:lastColumn="0" w:noHBand="0" w:noVBand="1"/>
      </w:tblPr>
      <w:tblGrid>
        <w:gridCol w:w="8525"/>
      </w:tblGrid>
      <w:tr w:rsidR="0085176E">
        <w:trPr>
          <w:trHeight w:val="484"/>
        </w:trPr>
        <w:tc>
          <w:tcPr>
            <w:tcW w:w="8525" w:type="dxa"/>
            <w:tcBorders>
              <w:top w:val="single" w:sz="8" w:space="0" w:color="000000"/>
              <w:left w:val="single" w:sz="8" w:space="0" w:color="000000"/>
              <w:bottom w:val="single" w:sz="2" w:space="0" w:color="000000"/>
              <w:right w:val="single" w:sz="8" w:space="0" w:color="000000"/>
            </w:tcBorders>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上表反映了一个什么现象，你如何看待该现象：</w:t>
            </w:r>
            <w:r>
              <w:rPr>
                <w:rFonts w:ascii="宋体" w:eastAsia="宋体" w:hAnsi="宋体" w:cs="宋体" w:hint="eastAsia"/>
                <w:kern w:val="0"/>
                <w:szCs w:val="21"/>
              </w:rPr>
              <w:t xml:space="preserve"> </w:t>
            </w:r>
          </w:p>
        </w:tc>
      </w:tr>
      <w:tr w:rsidR="0085176E">
        <w:trPr>
          <w:trHeight w:val="405"/>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23"/>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为什么要对客户分级管理，对于重要客户，你认为要做好哪些方面的工作：</w:t>
            </w:r>
            <w:r>
              <w:rPr>
                <w:rFonts w:ascii="宋体" w:eastAsia="宋体" w:hAnsi="宋体" w:cs="宋体" w:hint="eastAsia"/>
                <w:kern w:val="0"/>
                <w:szCs w:val="21"/>
              </w:rPr>
              <w:t xml:space="preserve"> </w:t>
            </w:r>
          </w:p>
        </w:tc>
      </w:tr>
      <w:tr w:rsidR="0085176E">
        <w:trPr>
          <w:trHeight w:val="484"/>
        </w:trPr>
        <w:tc>
          <w:tcPr>
            <w:tcW w:w="8525" w:type="dxa"/>
            <w:tcBorders>
              <w:top w:val="single" w:sz="2" w:space="0" w:color="000000"/>
              <w:left w:val="single" w:sz="8" w:space="0" w:color="000000"/>
              <w:bottom w:val="single" w:sz="8" w:space="0" w:color="000000"/>
              <w:right w:val="single" w:sz="8" w:space="0" w:color="000000"/>
            </w:tcBorders>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spacing w:line="360" w:lineRule="auto"/>
        <w:jc w:val="left"/>
        <w:rPr>
          <w:rFonts w:ascii="宋体" w:eastAsia="宋体" w:hAnsi="宋体" w:cs="宋体"/>
          <w:b/>
          <w:bCs/>
          <w:kern w:val="0"/>
          <w:szCs w:val="21"/>
        </w:rPr>
      </w:pPr>
      <w:bookmarkStart w:id="26" w:name="_Toc1589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26"/>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27" w:name="_Toc22167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27"/>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28" w:name="_Toc28850_WPSOffice_Level2"/>
      <w:r>
        <w:rPr>
          <w:rFonts w:ascii="宋体" w:eastAsia="宋体" w:hAnsi="宋体" w:cs="宋体" w:hint="eastAsia"/>
          <w:b/>
          <w:bCs/>
          <w:szCs w:val="21"/>
        </w:rPr>
        <w:t>(4)</w:t>
      </w:r>
      <w:r>
        <w:rPr>
          <w:rFonts w:ascii="宋体" w:eastAsia="宋体" w:hAnsi="宋体" w:cs="宋体" w:hint="eastAsia"/>
          <w:b/>
          <w:bCs/>
          <w:szCs w:val="21"/>
        </w:rPr>
        <w:t>评分标准</w:t>
      </w:r>
      <w:bookmarkEnd w:id="28"/>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w:t>
      </w:r>
      <w:r>
        <w:rPr>
          <w:rFonts w:ascii="宋体" w:eastAsia="宋体" w:hAnsi="宋体" w:cs="宋体" w:hint="eastAsia"/>
          <w:kern w:val="0"/>
          <w:szCs w:val="21"/>
        </w:rPr>
        <w:t>前</w:t>
      </w:r>
      <w:r>
        <w:rPr>
          <w:rFonts w:ascii="宋体" w:eastAsia="宋体" w:hAnsi="宋体" w:cs="宋体" w:hint="eastAsia"/>
          <w:kern w:val="0"/>
          <w:szCs w:val="21"/>
        </w:rPr>
        <w:t>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6</w:t>
      </w:r>
      <w:r>
        <w:rPr>
          <w:rFonts w:ascii="宋体" w:eastAsia="宋体" w:hAnsi="宋体" w:cs="宋体" w:hint="eastAsia"/>
          <w:kern w:val="0"/>
          <w:szCs w:val="21"/>
        </w:rPr>
        <w:t>)</w:t>
      </w:r>
    </w:p>
    <w:p w:rsidR="0085176E" w:rsidRDefault="0085176E">
      <w:pPr>
        <w:widowControl/>
        <w:spacing w:after="256" w:line="360" w:lineRule="auto"/>
        <w:jc w:val="left"/>
        <w:rPr>
          <w:rFonts w:ascii="宋体" w:eastAsia="宋体" w:hAnsi="宋体" w:cs="宋体"/>
          <w:b/>
          <w:bCs/>
          <w:kern w:val="0"/>
          <w:szCs w:val="21"/>
        </w:rPr>
      </w:pPr>
    </w:p>
    <w:p w:rsidR="0085176E" w:rsidRDefault="0085176E">
      <w:pPr>
        <w:widowControl/>
        <w:spacing w:after="256" w:line="360" w:lineRule="auto"/>
        <w:jc w:val="left"/>
        <w:rPr>
          <w:rFonts w:ascii="宋体" w:eastAsia="宋体" w:hAnsi="宋体" w:cs="宋体"/>
          <w:b/>
          <w:bCs/>
          <w:kern w:val="0"/>
          <w:szCs w:val="21"/>
        </w:rPr>
      </w:pPr>
    </w:p>
    <w:p w:rsidR="0085176E" w:rsidRDefault="0085176E">
      <w:pPr>
        <w:widowControl/>
        <w:spacing w:after="256" w:line="360" w:lineRule="auto"/>
        <w:jc w:val="left"/>
        <w:rPr>
          <w:rFonts w:ascii="宋体" w:eastAsia="宋体" w:hAnsi="宋体" w:cs="宋体"/>
          <w:b/>
          <w:bCs/>
          <w:kern w:val="0"/>
          <w:szCs w:val="21"/>
        </w:rPr>
      </w:pPr>
    </w:p>
    <w:p w:rsidR="0085176E" w:rsidRDefault="0085176E">
      <w:pPr>
        <w:widowControl/>
        <w:spacing w:after="256" w:line="360" w:lineRule="auto"/>
        <w:jc w:val="left"/>
        <w:rPr>
          <w:rFonts w:ascii="宋体" w:eastAsia="宋体" w:hAnsi="宋体" w:cs="宋体"/>
          <w:b/>
          <w:bCs/>
          <w:kern w:val="0"/>
          <w:szCs w:val="21"/>
        </w:rPr>
      </w:pPr>
    </w:p>
    <w:p w:rsidR="0085176E" w:rsidRDefault="0085176E">
      <w:pPr>
        <w:widowControl/>
        <w:spacing w:after="256" w:line="360" w:lineRule="auto"/>
        <w:jc w:val="left"/>
        <w:rPr>
          <w:rFonts w:ascii="宋体" w:eastAsia="宋体" w:hAnsi="宋体" w:cs="宋体"/>
          <w:b/>
          <w:bCs/>
          <w:kern w:val="0"/>
          <w:szCs w:val="21"/>
        </w:rPr>
      </w:pPr>
    </w:p>
    <w:p w:rsidR="0085176E" w:rsidRDefault="0085176E">
      <w:pPr>
        <w:widowControl/>
        <w:spacing w:after="256" w:line="360" w:lineRule="auto"/>
        <w:jc w:val="left"/>
        <w:rPr>
          <w:rFonts w:ascii="宋体" w:eastAsia="宋体" w:hAnsi="宋体" w:cs="宋体"/>
          <w:b/>
          <w:bCs/>
          <w:kern w:val="0"/>
          <w:szCs w:val="21"/>
        </w:rPr>
      </w:pPr>
    </w:p>
    <w:p w:rsidR="0085176E" w:rsidRDefault="00DD6307">
      <w:pPr>
        <w:pageBreakBefore/>
        <w:widowControl/>
        <w:jc w:val="center"/>
        <w:rPr>
          <w:rFonts w:ascii="宋体" w:eastAsia="宋体" w:hAnsi="宋体" w:cs="宋体"/>
          <w:b/>
          <w:bCs/>
          <w:kern w:val="0"/>
          <w:szCs w:val="21"/>
        </w:rPr>
      </w:pPr>
      <w:bookmarkStart w:id="29" w:name="_Toc26255_WPSOffice_Level2"/>
      <w:r>
        <w:rPr>
          <w:rFonts w:ascii="宋体" w:eastAsia="宋体" w:hAnsi="宋体" w:cs="宋体" w:hint="eastAsia"/>
          <w:b/>
          <w:bCs/>
          <w:kern w:val="0"/>
          <w:szCs w:val="21"/>
        </w:rPr>
        <w:lastRenderedPageBreak/>
        <w:t>售前客户服务与管理评分卡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6</w:t>
      </w:r>
      <w:r>
        <w:rPr>
          <w:rFonts w:ascii="宋体" w:eastAsia="宋体" w:hAnsi="宋体" w:cs="宋体" w:hint="eastAsia"/>
          <w:b/>
          <w:bCs/>
          <w:kern w:val="0"/>
          <w:szCs w:val="21"/>
        </w:rPr>
        <w:t>)</w:t>
      </w:r>
      <w:bookmarkEnd w:id="29"/>
    </w:p>
    <w:tbl>
      <w:tblPr>
        <w:tblW w:w="9465" w:type="dxa"/>
        <w:tblLayout w:type="fixed"/>
        <w:tblCellMar>
          <w:top w:w="16" w:type="dxa"/>
          <w:left w:w="81" w:type="dxa"/>
          <w:right w:w="45" w:type="dxa"/>
        </w:tblCellMar>
        <w:tblLook w:val="04A0" w:firstRow="1" w:lastRow="0" w:firstColumn="1" w:lastColumn="0" w:noHBand="0" w:noVBand="1"/>
      </w:tblPr>
      <w:tblGrid>
        <w:gridCol w:w="454"/>
        <w:gridCol w:w="566"/>
        <w:gridCol w:w="600"/>
        <w:gridCol w:w="623"/>
        <w:gridCol w:w="4477"/>
        <w:gridCol w:w="960"/>
        <w:gridCol w:w="585"/>
        <w:gridCol w:w="585"/>
        <w:gridCol w:w="615"/>
      </w:tblGrid>
      <w:tr w:rsidR="0085176E">
        <w:trPr>
          <w:trHeight w:val="454"/>
        </w:trPr>
        <w:tc>
          <w:tcPr>
            <w:tcW w:w="1020" w:type="dxa"/>
            <w:gridSpan w:val="2"/>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spacing w:after="5"/>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p>
        </w:tc>
        <w:tc>
          <w:tcPr>
            <w:tcW w:w="600" w:type="dxa"/>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配分</w:t>
            </w:r>
          </w:p>
        </w:tc>
        <w:tc>
          <w:tcPr>
            <w:tcW w:w="6060" w:type="dxa"/>
            <w:gridSpan w:val="3"/>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ind w:right="36"/>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p>
        </w:tc>
        <w:tc>
          <w:tcPr>
            <w:tcW w:w="585" w:type="dxa"/>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85" w:type="dxa"/>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615" w:type="dxa"/>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48"/>
        </w:trPr>
        <w:tc>
          <w:tcPr>
            <w:tcW w:w="1020" w:type="dxa"/>
            <w:gridSpan w:val="2"/>
            <w:tcBorders>
              <w:top w:val="single" w:sz="8" w:space="0" w:color="000000"/>
              <w:left w:val="single" w:sz="8" w:space="0" w:color="000000"/>
              <w:bottom w:val="single" w:sz="8" w:space="0" w:color="000000"/>
              <w:right w:val="single" w:sz="8" w:space="0" w:color="000000"/>
            </w:tcBorders>
          </w:tcPr>
          <w:p w:rsidR="0085176E" w:rsidRDefault="00DD6307">
            <w:pPr>
              <w:widowControl/>
              <w:spacing w:after="19"/>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p>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600" w:type="dxa"/>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p>
        </w:tc>
        <w:tc>
          <w:tcPr>
            <w:tcW w:w="6060" w:type="dxa"/>
            <w:gridSpan w:val="3"/>
            <w:tcBorders>
              <w:top w:val="single" w:sz="8" w:space="0" w:color="000000"/>
              <w:left w:val="single" w:sz="8" w:space="0" w:color="000000"/>
              <w:bottom w:val="single" w:sz="8" w:space="0" w:color="000000"/>
              <w:right w:val="single" w:sz="8" w:space="0" w:color="000000"/>
            </w:tcBorders>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85" w:type="dxa"/>
            <w:tcBorders>
              <w:top w:val="single" w:sz="8"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85" w:type="dxa"/>
            <w:tcBorders>
              <w:top w:val="single" w:sz="8"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3"/>
        </w:trPr>
        <w:tc>
          <w:tcPr>
            <w:tcW w:w="454" w:type="dxa"/>
            <w:vMerge w:val="restart"/>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ind w:left="14" w:right="8"/>
              <w:jc w:val="center"/>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14"/>
              <w:jc w:val="center"/>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14"/>
              <w:jc w:val="center"/>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66" w:type="dxa"/>
            <w:vMerge w:val="restart"/>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客服前的准备</w:t>
            </w:r>
          </w:p>
        </w:tc>
        <w:tc>
          <w:tcPr>
            <w:tcW w:w="600" w:type="dxa"/>
            <w:vMerge w:val="restart"/>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20</w:t>
            </w:r>
            <w:r>
              <w:rPr>
                <w:rFonts w:ascii="宋体" w:eastAsia="宋体" w:hAnsi="宋体" w:cs="宋体" w:hint="eastAsia"/>
                <w:kern w:val="0"/>
                <w:szCs w:val="21"/>
                <w:lang w:eastAsia="en-US"/>
              </w:rPr>
              <w:t>分</w:t>
            </w:r>
          </w:p>
        </w:tc>
        <w:tc>
          <w:tcPr>
            <w:tcW w:w="5100" w:type="dxa"/>
            <w:gridSpan w:val="2"/>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结构严谨、文笔通顺，内容清晰明了，符合字数要求，能很好地把服务特色与优势概括出来。</w:t>
            </w:r>
            <w:r>
              <w:rPr>
                <w:rFonts w:ascii="宋体" w:eastAsia="宋体" w:hAnsi="宋体" w:cs="宋体" w:hint="eastAsia"/>
                <w:kern w:val="0"/>
                <w:szCs w:val="21"/>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p>
        </w:tc>
        <w:tc>
          <w:tcPr>
            <w:tcW w:w="585" w:type="dxa"/>
            <w:vMerge w:val="restart"/>
            <w:tcBorders>
              <w:top w:val="single" w:sz="8" w:space="0" w:color="000000"/>
              <w:left w:val="single" w:sz="8" w:space="0" w:color="000000"/>
              <w:bottom w:val="single" w:sz="8" w:space="0" w:color="000000"/>
              <w:right w:val="single" w:sz="8" w:space="0" w:color="000000"/>
            </w:tcBorders>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85" w:type="dxa"/>
            <w:vMerge w:val="restart"/>
            <w:tcBorders>
              <w:top w:val="single" w:sz="8" w:space="0" w:color="000000"/>
              <w:left w:val="single" w:sz="8" w:space="0" w:color="000000"/>
              <w:bottom w:val="single" w:sz="8" w:space="0" w:color="000000"/>
              <w:right w:val="single" w:sz="8" w:space="0" w:color="000000"/>
            </w:tcBorders>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Merge w:val="restart"/>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08"/>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66"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600"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100" w:type="dxa"/>
            <w:gridSpan w:val="2"/>
            <w:tcBorders>
              <w:top w:val="single" w:sz="8" w:space="0" w:color="000000"/>
              <w:left w:val="single" w:sz="8" w:space="0" w:color="000000"/>
              <w:bottom w:val="single" w:sz="8" w:space="0" w:color="000000"/>
              <w:right w:val="single" w:sz="8" w:space="0" w:color="000000"/>
            </w:tcBorders>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结构严谨、文笔通顺，符合字数要求，内容基本上能反映出服务的特色。</w:t>
            </w:r>
            <w:r>
              <w:rPr>
                <w:rFonts w:ascii="宋体" w:eastAsia="宋体" w:hAnsi="宋体" w:cs="宋体" w:hint="eastAsia"/>
                <w:kern w:val="0"/>
                <w:szCs w:val="21"/>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p>
        </w:tc>
        <w:tc>
          <w:tcPr>
            <w:tcW w:w="58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58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1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66"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600"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100" w:type="dxa"/>
            <w:gridSpan w:val="2"/>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文构较严谨、文笔较通顺，符合字数要求，内容较能体现出服务的特色。</w:t>
            </w:r>
            <w:r>
              <w:rPr>
                <w:rFonts w:ascii="宋体" w:eastAsia="宋体" w:hAnsi="宋体" w:cs="宋体" w:hint="eastAsia"/>
                <w:kern w:val="0"/>
                <w:szCs w:val="21"/>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p>
        </w:tc>
        <w:tc>
          <w:tcPr>
            <w:tcW w:w="58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58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1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r>
      <w:tr w:rsidR="0085176E">
        <w:trPr>
          <w:trHeight w:val="615"/>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66"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600"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100" w:type="dxa"/>
            <w:gridSpan w:val="2"/>
            <w:tcBorders>
              <w:top w:val="single" w:sz="8" w:space="0" w:color="000000"/>
              <w:left w:val="single" w:sz="8" w:space="0" w:color="000000"/>
              <w:bottom w:val="single" w:sz="8" w:space="0" w:color="000000"/>
              <w:right w:val="single" w:sz="8" w:space="0" w:color="000000"/>
            </w:tcBorders>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结构一般、文笔不是很通顺，符合字数要求，内容不能体现出服务的特色。</w:t>
            </w:r>
            <w:r>
              <w:rPr>
                <w:rFonts w:ascii="宋体" w:eastAsia="宋体" w:hAnsi="宋体" w:cs="宋体" w:hint="eastAsia"/>
                <w:kern w:val="0"/>
                <w:szCs w:val="21"/>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3-4</w:t>
            </w:r>
            <w:r>
              <w:rPr>
                <w:rFonts w:ascii="宋体" w:eastAsia="宋体" w:hAnsi="宋体" w:cs="宋体" w:hint="eastAsia"/>
                <w:kern w:val="0"/>
                <w:szCs w:val="21"/>
                <w:lang w:eastAsia="en-US"/>
              </w:rPr>
              <w:t>分</w:t>
            </w:r>
          </w:p>
        </w:tc>
        <w:tc>
          <w:tcPr>
            <w:tcW w:w="58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58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1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r>
      <w:tr w:rsidR="0085176E">
        <w:trPr>
          <w:trHeight w:val="315"/>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66"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600"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100" w:type="dxa"/>
            <w:gridSpan w:val="2"/>
            <w:tcBorders>
              <w:top w:val="single" w:sz="8" w:space="0" w:color="000000"/>
              <w:left w:val="single" w:sz="8" w:space="0" w:color="000000"/>
              <w:bottom w:val="single" w:sz="8" w:space="0" w:color="000000"/>
              <w:right w:val="single" w:sz="8" w:space="0" w:color="000000"/>
            </w:tcBorders>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文不对题。</w:t>
            </w:r>
            <w:r>
              <w:rPr>
                <w:rFonts w:ascii="宋体" w:eastAsia="宋体" w:hAnsi="宋体" w:cs="宋体" w:hint="eastAsia"/>
                <w:kern w:val="0"/>
                <w:szCs w:val="21"/>
                <w:lang w:eastAsia="en-US"/>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0-2</w:t>
            </w:r>
            <w:r>
              <w:rPr>
                <w:rFonts w:ascii="宋体" w:eastAsia="宋体" w:hAnsi="宋体" w:cs="宋体" w:hint="eastAsia"/>
                <w:kern w:val="0"/>
                <w:szCs w:val="21"/>
                <w:lang w:eastAsia="en-US"/>
              </w:rPr>
              <w:t>分</w:t>
            </w:r>
          </w:p>
        </w:tc>
        <w:tc>
          <w:tcPr>
            <w:tcW w:w="58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58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1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r>
      <w:tr w:rsidR="0085176E">
        <w:trPr>
          <w:trHeight w:val="339"/>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66" w:type="dxa"/>
            <w:vMerge w:val="restart"/>
            <w:tcBorders>
              <w:top w:val="single" w:sz="8" w:space="0" w:color="000000"/>
              <w:left w:val="single" w:sz="8" w:space="0" w:color="000000"/>
              <w:right w:val="single" w:sz="8" w:space="0" w:color="000000"/>
            </w:tcBorders>
          </w:tcPr>
          <w:p w:rsidR="0085176E" w:rsidRDefault="0085176E">
            <w:pPr>
              <w:widowControl/>
              <w:ind w:left="6"/>
              <w:jc w:val="center"/>
              <w:rPr>
                <w:rFonts w:ascii="宋体" w:eastAsia="宋体" w:hAnsi="宋体" w:cs="宋体"/>
                <w:kern w:val="0"/>
                <w:szCs w:val="21"/>
                <w:lang w:eastAsia="en-US"/>
              </w:rPr>
            </w:pPr>
          </w:p>
          <w:p w:rsidR="0085176E" w:rsidRDefault="0085176E">
            <w:pPr>
              <w:widowControl/>
              <w:ind w:left="6"/>
              <w:jc w:val="center"/>
              <w:rPr>
                <w:rFonts w:ascii="宋体" w:eastAsia="宋体" w:hAnsi="宋体" w:cs="宋体"/>
                <w:kern w:val="0"/>
                <w:szCs w:val="21"/>
                <w:lang w:eastAsia="en-US"/>
              </w:rPr>
            </w:pPr>
          </w:p>
          <w:p w:rsidR="0085176E" w:rsidRDefault="0085176E">
            <w:pPr>
              <w:widowControl/>
              <w:ind w:left="6"/>
              <w:jc w:val="center"/>
              <w:rPr>
                <w:rFonts w:ascii="宋体" w:eastAsia="宋体" w:hAnsi="宋体" w:cs="宋体"/>
                <w:kern w:val="0"/>
                <w:szCs w:val="21"/>
                <w:lang w:eastAsia="en-US"/>
              </w:rPr>
            </w:pPr>
          </w:p>
          <w:p w:rsidR="0085176E" w:rsidRDefault="0085176E">
            <w:pPr>
              <w:widowControl/>
              <w:ind w:left="6"/>
              <w:jc w:val="center"/>
              <w:rPr>
                <w:rFonts w:ascii="宋体" w:eastAsia="宋体" w:hAnsi="宋体" w:cs="宋体"/>
                <w:kern w:val="0"/>
                <w:szCs w:val="21"/>
                <w:lang w:eastAsia="en-US"/>
              </w:rPr>
            </w:pPr>
          </w:p>
          <w:p w:rsidR="0085176E" w:rsidRDefault="0085176E">
            <w:pPr>
              <w:widowControl/>
              <w:ind w:left="6"/>
              <w:jc w:val="center"/>
              <w:rPr>
                <w:rFonts w:ascii="宋体" w:eastAsia="宋体" w:hAnsi="宋体" w:cs="宋体"/>
                <w:kern w:val="0"/>
                <w:szCs w:val="21"/>
                <w:lang w:eastAsia="en-US"/>
              </w:rPr>
            </w:pPr>
          </w:p>
          <w:p w:rsidR="0085176E" w:rsidRDefault="0085176E">
            <w:pPr>
              <w:widowControl/>
              <w:ind w:left="6"/>
              <w:jc w:val="center"/>
              <w:rPr>
                <w:rFonts w:ascii="宋体" w:eastAsia="宋体" w:hAnsi="宋体" w:cs="宋体"/>
                <w:kern w:val="0"/>
                <w:szCs w:val="21"/>
                <w:lang w:eastAsia="en-US"/>
              </w:rPr>
            </w:pPr>
          </w:p>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客户沟通技巧</w:t>
            </w:r>
          </w:p>
        </w:tc>
        <w:tc>
          <w:tcPr>
            <w:tcW w:w="600" w:type="dxa"/>
            <w:vMerge w:val="restart"/>
            <w:tcBorders>
              <w:top w:val="single" w:sz="8" w:space="0" w:color="000000"/>
              <w:left w:val="single" w:sz="8" w:space="0" w:color="000000"/>
              <w:right w:val="single" w:sz="8" w:space="0" w:color="000000"/>
            </w:tcBorders>
          </w:tcPr>
          <w:p w:rsidR="0085176E" w:rsidRDefault="0085176E">
            <w:pPr>
              <w:widowControl/>
              <w:ind w:left="6"/>
              <w:jc w:val="center"/>
              <w:rPr>
                <w:rFonts w:ascii="宋体" w:eastAsia="宋体" w:hAnsi="宋体" w:cs="宋体"/>
                <w:kern w:val="0"/>
                <w:szCs w:val="21"/>
                <w:lang w:eastAsia="en-US"/>
              </w:rPr>
            </w:pPr>
          </w:p>
          <w:p w:rsidR="0085176E" w:rsidRDefault="0085176E">
            <w:pPr>
              <w:widowControl/>
              <w:ind w:left="6"/>
              <w:jc w:val="center"/>
              <w:rPr>
                <w:rFonts w:ascii="宋体" w:eastAsia="宋体" w:hAnsi="宋体" w:cs="宋体"/>
                <w:kern w:val="0"/>
                <w:szCs w:val="21"/>
                <w:lang w:eastAsia="en-US"/>
              </w:rPr>
            </w:pPr>
          </w:p>
          <w:p w:rsidR="0085176E" w:rsidRDefault="0085176E">
            <w:pPr>
              <w:widowControl/>
              <w:ind w:left="6"/>
              <w:jc w:val="center"/>
              <w:rPr>
                <w:rFonts w:ascii="宋体" w:eastAsia="宋体" w:hAnsi="宋体" w:cs="宋体"/>
                <w:kern w:val="0"/>
                <w:szCs w:val="21"/>
                <w:lang w:eastAsia="en-US"/>
              </w:rPr>
            </w:pPr>
          </w:p>
          <w:p w:rsidR="0085176E" w:rsidRDefault="0085176E">
            <w:pPr>
              <w:widowControl/>
              <w:ind w:left="6"/>
              <w:jc w:val="center"/>
              <w:rPr>
                <w:rFonts w:ascii="宋体" w:eastAsia="宋体" w:hAnsi="宋体" w:cs="宋体"/>
                <w:kern w:val="0"/>
                <w:szCs w:val="21"/>
                <w:lang w:eastAsia="en-US"/>
              </w:rPr>
            </w:pPr>
          </w:p>
          <w:p w:rsidR="0085176E" w:rsidRDefault="0085176E">
            <w:pPr>
              <w:widowControl/>
              <w:ind w:left="6"/>
              <w:jc w:val="center"/>
              <w:rPr>
                <w:rFonts w:ascii="宋体" w:eastAsia="宋体" w:hAnsi="宋体" w:cs="宋体"/>
                <w:kern w:val="0"/>
                <w:szCs w:val="21"/>
                <w:lang w:eastAsia="en-US"/>
              </w:rPr>
            </w:pPr>
          </w:p>
          <w:p w:rsidR="0085176E" w:rsidRDefault="0085176E">
            <w:pPr>
              <w:widowControl/>
              <w:ind w:left="6"/>
              <w:jc w:val="center"/>
              <w:rPr>
                <w:rFonts w:ascii="宋体" w:eastAsia="宋体" w:hAnsi="宋体" w:cs="宋体"/>
                <w:kern w:val="0"/>
                <w:szCs w:val="21"/>
                <w:lang w:eastAsia="en-US"/>
              </w:rPr>
            </w:pPr>
          </w:p>
          <w:p w:rsidR="0085176E" w:rsidRDefault="0085176E">
            <w:pPr>
              <w:widowControl/>
              <w:ind w:left="6"/>
              <w:jc w:val="center"/>
              <w:rPr>
                <w:rFonts w:ascii="宋体" w:eastAsia="宋体" w:hAnsi="宋体" w:cs="宋体"/>
                <w:kern w:val="0"/>
                <w:szCs w:val="21"/>
                <w:lang w:eastAsia="en-US"/>
              </w:rPr>
            </w:pPr>
          </w:p>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p>
        </w:tc>
        <w:tc>
          <w:tcPr>
            <w:tcW w:w="623" w:type="dxa"/>
            <w:vMerge w:val="restart"/>
            <w:tcBorders>
              <w:top w:val="single" w:sz="8" w:space="0" w:color="000000"/>
              <w:left w:val="single" w:sz="8" w:space="0" w:color="000000"/>
              <w:right w:val="single" w:sz="8" w:space="0" w:color="000000"/>
            </w:tcBorders>
          </w:tcPr>
          <w:p w:rsidR="0085176E" w:rsidRDefault="00DD6307">
            <w:pPr>
              <w:widowControl/>
              <w:rPr>
                <w:rFonts w:ascii="宋体" w:eastAsia="宋体" w:hAnsi="宋体" w:cs="宋体"/>
                <w:kern w:val="0"/>
                <w:szCs w:val="21"/>
              </w:rPr>
            </w:pPr>
            <w:r>
              <w:rPr>
                <w:rFonts w:ascii="宋体" w:eastAsia="宋体" w:hAnsi="宋体" w:cs="宋体" w:hint="eastAsia"/>
                <w:kern w:val="0"/>
                <w:szCs w:val="21"/>
              </w:rPr>
              <w:t>目标客户</w:t>
            </w:r>
          </w:p>
        </w:tc>
        <w:tc>
          <w:tcPr>
            <w:tcW w:w="4477"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目标客户明确，列举了</w:t>
            </w:r>
            <w:r>
              <w:rPr>
                <w:rFonts w:ascii="宋体" w:eastAsia="宋体" w:hAnsi="宋体" w:cs="宋体" w:hint="eastAsia"/>
                <w:kern w:val="0"/>
                <w:szCs w:val="21"/>
              </w:rPr>
              <w:t>3</w:t>
            </w:r>
            <w:r>
              <w:rPr>
                <w:rFonts w:ascii="宋体" w:eastAsia="宋体" w:hAnsi="宋体" w:cs="宋体" w:hint="eastAsia"/>
                <w:kern w:val="0"/>
                <w:szCs w:val="21"/>
              </w:rPr>
              <w:t>至</w:t>
            </w:r>
            <w:r>
              <w:rPr>
                <w:rFonts w:ascii="宋体" w:eastAsia="宋体" w:hAnsi="宋体" w:cs="宋体" w:hint="eastAsia"/>
                <w:kern w:val="0"/>
                <w:szCs w:val="21"/>
              </w:rPr>
              <w:t>5</w:t>
            </w:r>
            <w:r>
              <w:rPr>
                <w:rFonts w:ascii="宋体" w:eastAsia="宋体" w:hAnsi="宋体" w:cs="宋体" w:hint="eastAsia"/>
                <w:kern w:val="0"/>
                <w:szCs w:val="21"/>
              </w:rPr>
              <w:t>个典型客户群；</w:t>
            </w:r>
          </w:p>
        </w:tc>
        <w:tc>
          <w:tcPr>
            <w:tcW w:w="960"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rPr>
            </w:pPr>
            <w:r>
              <w:rPr>
                <w:rFonts w:ascii="宋体" w:eastAsia="宋体" w:hAnsi="宋体" w:cs="宋体" w:hint="eastAsia"/>
                <w:kern w:val="0"/>
                <w:szCs w:val="21"/>
              </w:rPr>
              <w:t>5-7</w:t>
            </w:r>
            <w:r>
              <w:rPr>
                <w:rFonts w:ascii="宋体" w:eastAsia="宋体" w:hAnsi="宋体" w:cs="宋体" w:hint="eastAsia"/>
                <w:kern w:val="0"/>
                <w:szCs w:val="21"/>
              </w:rPr>
              <w:t>分</w:t>
            </w:r>
          </w:p>
        </w:tc>
        <w:tc>
          <w:tcPr>
            <w:tcW w:w="585" w:type="dxa"/>
            <w:vMerge w:val="restart"/>
            <w:tcBorders>
              <w:top w:val="single" w:sz="8" w:space="0" w:color="000000"/>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585" w:type="dxa"/>
            <w:vMerge w:val="restart"/>
            <w:tcBorders>
              <w:top w:val="single" w:sz="8" w:space="0" w:color="000000"/>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15" w:type="dxa"/>
            <w:vMerge w:val="restart"/>
            <w:tcBorders>
              <w:top w:val="single" w:sz="8" w:space="0" w:color="000000"/>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r>
      <w:tr w:rsidR="0085176E">
        <w:trPr>
          <w:trHeight w:val="389"/>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66" w:type="dxa"/>
            <w:vMerge/>
            <w:tcBorders>
              <w:left w:val="single" w:sz="8" w:space="0" w:color="000000"/>
              <w:right w:val="single" w:sz="8" w:space="0" w:color="000000"/>
            </w:tcBorders>
          </w:tcPr>
          <w:p w:rsidR="0085176E" w:rsidRDefault="0085176E">
            <w:pPr>
              <w:widowControl/>
              <w:ind w:left="6"/>
              <w:jc w:val="center"/>
              <w:rPr>
                <w:rFonts w:ascii="宋体" w:eastAsia="宋体" w:hAnsi="宋体" w:cs="宋体"/>
                <w:kern w:val="0"/>
                <w:szCs w:val="21"/>
                <w:lang w:eastAsia="en-US"/>
              </w:rPr>
            </w:pPr>
          </w:p>
        </w:tc>
        <w:tc>
          <w:tcPr>
            <w:tcW w:w="600" w:type="dxa"/>
            <w:vMerge/>
            <w:tcBorders>
              <w:left w:val="single" w:sz="8" w:space="0" w:color="000000"/>
              <w:right w:val="single" w:sz="8" w:space="0" w:color="000000"/>
            </w:tcBorders>
          </w:tcPr>
          <w:p w:rsidR="0085176E" w:rsidRDefault="0085176E">
            <w:pPr>
              <w:widowControl/>
              <w:ind w:left="6"/>
              <w:jc w:val="center"/>
              <w:rPr>
                <w:rFonts w:ascii="宋体" w:eastAsia="宋体" w:hAnsi="宋体" w:cs="宋体"/>
                <w:kern w:val="0"/>
                <w:szCs w:val="21"/>
                <w:lang w:eastAsia="en-US"/>
              </w:rPr>
            </w:pPr>
          </w:p>
        </w:tc>
        <w:tc>
          <w:tcPr>
            <w:tcW w:w="623" w:type="dxa"/>
            <w:vMerge/>
            <w:tcBorders>
              <w:left w:val="single" w:sz="8" w:space="0" w:color="000000"/>
              <w:bottom w:val="single" w:sz="8" w:space="0" w:color="000000"/>
              <w:right w:val="single" w:sz="8" w:space="0" w:color="000000"/>
            </w:tcBorders>
          </w:tcPr>
          <w:p w:rsidR="0085176E" w:rsidRDefault="0085176E">
            <w:pPr>
              <w:widowControl/>
              <w:ind w:left="6"/>
              <w:jc w:val="center"/>
              <w:rPr>
                <w:rFonts w:ascii="宋体" w:eastAsia="宋体" w:hAnsi="宋体" w:cs="宋体"/>
                <w:kern w:val="0"/>
                <w:szCs w:val="21"/>
              </w:rPr>
            </w:pPr>
          </w:p>
        </w:tc>
        <w:tc>
          <w:tcPr>
            <w:tcW w:w="4477"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目标客户明确，列举了</w:t>
            </w:r>
            <w:r>
              <w:rPr>
                <w:rFonts w:ascii="宋体" w:eastAsia="宋体" w:hAnsi="宋体" w:cs="宋体" w:hint="eastAsia"/>
                <w:kern w:val="0"/>
                <w:szCs w:val="21"/>
              </w:rPr>
              <w:t>1</w:t>
            </w:r>
            <w:r>
              <w:rPr>
                <w:rFonts w:ascii="宋体" w:eastAsia="宋体" w:hAnsi="宋体" w:cs="宋体" w:hint="eastAsia"/>
                <w:kern w:val="0"/>
                <w:szCs w:val="21"/>
              </w:rPr>
              <w:t>至</w:t>
            </w:r>
            <w:r>
              <w:rPr>
                <w:rFonts w:ascii="宋体" w:eastAsia="宋体" w:hAnsi="宋体" w:cs="宋体" w:hint="eastAsia"/>
                <w:kern w:val="0"/>
                <w:szCs w:val="21"/>
              </w:rPr>
              <w:t>2</w:t>
            </w:r>
            <w:r>
              <w:rPr>
                <w:rFonts w:ascii="宋体" w:eastAsia="宋体" w:hAnsi="宋体" w:cs="宋体" w:hint="eastAsia"/>
                <w:kern w:val="0"/>
                <w:szCs w:val="21"/>
              </w:rPr>
              <w:t>个典型客户群；</w:t>
            </w:r>
          </w:p>
        </w:tc>
        <w:tc>
          <w:tcPr>
            <w:tcW w:w="960"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rPr>
            </w:pPr>
            <w:r>
              <w:rPr>
                <w:rFonts w:ascii="宋体" w:eastAsia="宋体" w:hAnsi="宋体" w:cs="宋体" w:hint="eastAsia"/>
                <w:kern w:val="0"/>
                <w:szCs w:val="21"/>
              </w:rPr>
              <w:t>2-4</w:t>
            </w:r>
            <w:r>
              <w:rPr>
                <w:rFonts w:ascii="宋体" w:eastAsia="宋体" w:hAnsi="宋体" w:cs="宋体" w:hint="eastAsia"/>
                <w:kern w:val="0"/>
                <w:szCs w:val="21"/>
              </w:rPr>
              <w:t>分</w:t>
            </w:r>
          </w:p>
        </w:tc>
        <w:tc>
          <w:tcPr>
            <w:tcW w:w="585" w:type="dxa"/>
            <w:vMerge/>
            <w:tcBorders>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585" w:type="dxa"/>
            <w:vMerge/>
            <w:tcBorders>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15" w:type="dxa"/>
            <w:vMerge/>
            <w:tcBorders>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r>
      <w:tr w:rsidR="0085176E">
        <w:trPr>
          <w:trHeight w:val="972"/>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66" w:type="dxa"/>
            <w:vMerge/>
            <w:tcBorders>
              <w:left w:val="single" w:sz="8" w:space="0" w:color="000000"/>
              <w:right w:val="single" w:sz="8" w:space="0" w:color="000000"/>
            </w:tcBorders>
          </w:tcPr>
          <w:p w:rsidR="0085176E" w:rsidRDefault="0085176E">
            <w:pPr>
              <w:widowControl/>
              <w:ind w:left="6"/>
              <w:jc w:val="center"/>
              <w:rPr>
                <w:rFonts w:ascii="宋体" w:eastAsia="宋体" w:hAnsi="宋体" w:cs="宋体"/>
                <w:kern w:val="0"/>
                <w:szCs w:val="21"/>
                <w:lang w:eastAsia="en-US"/>
              </w:rPr>
            </w:pPr>
          </w:p>
        </w:tc>
        <w:tc>
          <w:tcPr>
            <w:tcW w:w="600" w:type="dxa"/>
            <w:vMerge/>
            <w:tcBorders>
              <w:left w:val="single" w:sz="8" w:space="0" w:color="000000"/>
              <w:right w:val="single" w:sz="8" w:space="0" w:color="000000"/>
            </w:tcBorders>
          </w:tcPr>
          <w:p w:rsidR="0085176E" w:rsidRDefault="0085176E">
            <w:pPr>
              <w:widowControl/>
              <w:ind w:left="6"/>
              <w:jc w:val="center"/>
              <w:rPr>
                <w:rFonts w:ascii="宋体" w:eastAsia="宋体" w:hAnsi="宋体" w:cs="宋体"/>
                <w:kern w:val="0"/>
                <w:szCs w:val="21"/>
                <w:lang w:eastAsia="en-US"/>
              </w:rPr>
            </w:pPr>
          </w:p>
        </w:tc>
        <w:tc>
          <w:tcPr>
            <w:tcW w:w="623" w:type="dxa"/>
            <w:vMerge w:val="restart"/>
            <w:tcBorders>
              <w:top w:val="single" w:sz="8" w:space="0" w:color="000000"/>
              <w:left w:val="single" w:sz="8" w:space="0" w:color="000000"/>
              <w:right w:val="single" w:sz="8" w:space="0" w:color="000000"/>
            </w:tcBorders>
          </w:tcPr>
          <w:p w:rsidR="0085176E" w:rsidRDefault="0085176E">
            <w:pPr>
              <w:widowControl/>
              <w:ind w:left="6"/>
              <w:jc w:val="center"/>
              <w:rPr>
                <w:rFonts w:ascii="宋体" w:eastAsia="宋体" w:hAnsi="宋体" w:cs="宋体"/>
                <w:kern w:val="0"/>
                <w:szCs w:val="21"/>
              </w:rPr>
            </w:pPr>
          </w:p>
          <w:p w:rsidR="0085176E" w:rsidRDefault="0085176E">
            <w:pPr>
              <w:widowControl/>
              <w:ind w:left="6"/>
              <w:jc w:val="center"/>
              <w:rPr>
                <w:rFonts w:ascii="宋体" w:eastAsia="宋体" w:hAnsi="宋体" w:cs="宋体"/>
                <w:kern w:val="0"/>
                <w:szCs w:val="21"/>
              </w:rPr>
            </w:pPr>
          </w:p>
          <w:p w:rsidR="0085176E" w:rsidRDefault="0085176E">
            <w:pPr>
              <w:widowControl/>
              <w:ind w:left="6"/>
              <w:jc w:val="center"/>
              <w:rPr>
                <w:rFonts w:ascii="宋体" w:eastAsia="宋体" w:hAnsi="宋体" w:cs="宋体"/>
                <w:kern w:val="0"/>
                <w:szCs w:val="21"/>
              </w:rPr>
            </w:pPr>
          </w:p>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售前沟通模拟测试</w:t>
            </w:r>
          </w:p>
        </w:tc>
        <w:tc>
          <w:tcPr>
            <w:tcW w:w="4477"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模拟售前营销过程中七步骤（①招呼、②询问、③推荐、④议价、⑤</w:t>
            </w:r>
            <w:r>
              <w:rPr>
                <w:rFonts w:ascii="宋体" w:eastAsia="宋体" w:hAnsi="宋体" w:cs="宋体" w:hint="eastAsia"/>
                <w:kern w:val="0"/>
                <w:szCs w:val="21"/>
              </w:rPr>
              <w:t xml:space="preserve"> </w:t>
            </w:r>
            <w:r>
              <w:rPr>
                <w:rFonts w:ascii="宋体" w:eastAsia="宋体" w:hAnsi="宋体" w:cs="宋体" w:hint="eastAsia"/>
                <w:kern w:val="0"/>
                <w:szCs w:val="21"/>
              </w:rPr>
              <w:t>核实、⑥道别、⑦跟进）阐述明确。</w:t>
            </w:r>
            <w:r>
              <w:rPr>
                <w:rFonts w:ascii="宋体" w:eastAsia="宋体" w:hAnsi="宋体" w:cs="宋体" w:hint="eastAsia"/>
                <w:kern w:val="0"/>
                <w:szCs w:val="21"/>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rPr>
            </w:pPr>
            <w:r>
              <w:rPr>
                <w:rFonts w:ascii="宋体" w:eastAsia="宋体" w:hAnsi="宋体" w:cs="宋体" w:hint="eastAsia"/>
                <w:kern w:val="0"/>
                <w:szCs w:val="21"/>
              </w:rPr>
              <w:t>20-23</w:t>
            </w:r>
            <w:r>
              <w:rPr>
                <w:rFonts w:ascii="宋体" w:eastAsia="宋体" w:hAnsi="宋体" w:cs="宋体" w:hint="eastAsia"/>
                <w:kern w:val="0"/>
                <w:szCs w:val="21"/>
              </w:rPr>
              <w:t>分</w:t>
            </w:r>
          </w:p>
        </w:tc>
        <w:tc>
          <w:tcPr>
            <w:tcW w:w="585" w:type="dxa"/>
            <w:vMerge w:val="restart"/>
            <w:tcBorders>
              <w:top w:val="single" w:sz="8" w:space="0" w:color="000000"/>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585" w:type="dxa"/>
            <w:vMerge w:val="restart"/>
            <w:tcBorders>
              <w:top w:val="single" w:sz="8" w:space="0" w:color="000000"/>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15" w:type="dxa"/>
            <w:vMerge w:val="restart"/>
            <w:tcBorders>
              <w:top w:val="single" w:sz="8" w:space="0" w:color="000000"/>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r>
      <w:tr w:rsidR="0085176E">
        <w:trPr>
          <w:trHeight w:val="404"/>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66"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00"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23"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rPr>
            </w:pPr>
          </w:p>
        </w:tc>
        <w:tc>
          <w:tcPr>
            <w:tcW w:w="4477"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模拟售前营销过程中七步骤答题中提到了</w:t>
            </w:r>
            <w:r>
              <w:rPr>
                <w:rFonts w:ascii="宋体" w:eastAsia="宋体" w:hAnsi="宋体" w:cs="宋体" w:hint="eastAsia"/>
                <w:kern w:val="0"/>
                <w:szCs w:val="21"/>
              </w:rPr>
              <w:t>5</w:t>
            </w:r>
            <w:r>
              <w:rPr>
                <w:rFonts w:ascii="宋体" w:eastAsia="宋体" w:hAnsi="宋体" w:cs="宋体" w:hint="eastAsia"/>
                <w:kern w:val="0"/>
                <w:szCs w:val="21"/>
              </w:rPr>
              <w:t>点。</w:t>
            </w:r>
            <w:r>
              <w:rPr>
                <w:rFonts w:ascii="宋体" w:eastAsia="宋体" w:hAnsi="宋体" w:cs="宋体" w:hint="eastAsia"/>
                <w:kern w:val="0"/>
                <w:szCs w:val="21"/>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rPr>
            </w:pPr>
            <w:r>
              <w:rPr>
                <w:rFonts w:ascii="宋体" w:eastAsia="宋体" w:hAnsi="宋体" w:cs="宋体" w:hint="eastAsia"/>
                <w:kern w:val="0"/>
                <w:szCs w:val="21"/>
              </w:rPr>
              <w:t>15-19</w:t>
            </w:r>
            <w:r>
              <w:rPr>
                <w:rFonts w:ascii="宋体" w:eastAsia="宋体" w:hAnsi="宋体" w:cs="宋体" w:hint="eastAsia"/>
                <w:kern w:val="0"/>
                <w:szCs w:val="21"/>
              </w:rPr>
              <w:t>分</w:t>
            </w:r>
          </w:p>
        </w:tc>
        <w:tc>
          <w:tcPr>
            <w:tcW w:w="585"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585"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15"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r>
      <w:tr w:rsidR="0085176E">
        <w:trPr>
          <w:trHeight w:val="404"/>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66"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00"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23"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rPr>
            </w:pPr>
          </w:p>
        </w:tc>
        <w:tc>
          <w:tcPr>
            <w:tcW w:w="4477"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rPr>
            </w:pPr>
            <w:r>
              <w:rPr>
                <w:rFonts w:ascii="宋体" w:eastAsia="宋体" w:hAnsi="宋体" w:cs="宋体" w:hint="eastAsia"/>
                <w:kern w:val="0"/>
                <w:szCs w:val="21"/>
              </w:rPr>
              <w:t>模拟售前营销过程中七步骤答题中提到了</w:t>
            </w:r>
            <w:r>
              <w:rPr>
                <w:rFonts w:ascii="宋体" w:eastAsia="宋体" w:hAnsi="宋体" w:cs="宋体" w:hint="eastAsia"/>
                <w:kern w:val="0"/>
                <w:szCs w:val="21"/>
              </w:rPr>
              <w:t>4</w:t>
            </w:r>
            <w:r>
              <w:rPr>
                <w:rFonts w:ascii="宋体" w:eastAsia="宋体" w:hAnsi="宋体" w:cs="宋体" w:hint="eastAsia"/>
                <w:kern w:val="0"/>
                <w:szCs w:val="21"/>
              </w:rPr>
              <w:t>点。</w:t>
            </w:r>
            <w:r>
              <w:rPr>
                <w:rFonts w:ascii="宋体" w:eastAsia="宋体" w:hAnsi="宋体" w:cs="宋体" w:hint="eastAsia"/>
                <w:kern w:val="0"/>
                <w:szCs w:val="21"/>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rPr>
            </w:pPr>
            <w:r>
              <w:rPr>
                <w:rFonts w:ascii="宋体" w:eastAsia="宋体" w:hAnsi="宋体" w:cs="宋体" w:hint="eastAsia"/>
                <w:kern w:val="0"/>
                <w:szCs w:val="21"/>
              </w:rPr>
              <w:t>10-14</w:t>
            </w:r>
            <w:r>
              <w:rPr>
                <w:rFonts w:ascii="宋体" w:eastAsia="宋体" w:hAnsi="宋体" w:cs="宋体" w:hint="eastAsia"/>
                <w:kern w:val="0"/>
                <w:szCs w:val="21"/>
              </w:rPr>
              <w:t>分</w:t>
            </w:r>
          </w:p>
        </w:tc>
        <w:tc>
          <w:tcPr>
            <w:tcW w:w="585"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585"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15"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r>
      <w:tr w:rsidR="0085176E">
        <w:trPr>
          <w:trHeight w:val="314"/>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66"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00"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23"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rPr>
            </w:pPr>
          </w:p>
        </w:tc>
        <w:tc>
          <w:tcPr>
            <w:tcW w:w="4477"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模拟售前营销过程中七步骤答题中提到了</w:t>
            </w:r>
            <w:r>
              <w:rPr>
                <w:rFonts w:ascii="宋体" w:eastAsia="宋体" w:hAnsi="宋体" w:cs="宋体" w:hint="eastAsia"/>
                <w:kern w:val="0"/>
                <w:szCs w:val="21"/>
              </w:rPr>
              <w:t>3</w:t>
            </w:r>
            <w:r>
              <w:rPr>
                <w:rFonts w:ascii="宋体" w:eastAsia="宋体" w:hAnsi="宋体" w:cs="宋体" w:hint="eastAsia"/>
                <w:kern w:val="0"/>
                <w:szCs w:val="21"/>
              </w:rPr>
              <w:t>点。</w:t>
            </w:r>
            <w:r>
              <w:rPr>
                <w:rFonts w:ascii="宋体" w:eastAsia="宋体" w:hAnsi="宋体" w:cs="宋体" w:hint="eastAsia"/>
                <w:kern w:val="0"/>
                <w:szCs w:val="21"/>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8-13</w:t>
            </w:r>
            <w:r>
              <w:rPr>
                <w:rFonts w:ascii="宋体" w:eastAsia="宋体" w:hAnsi="宋体" w:cs="宋体" w:hint="eastAsia"/>
                <w:kern w:val="0"/>
                <w:szCs w:val="21"/>
              </w:rPr>
              <w:t>分</w:t>
            </w:r>
          </w:p>
        </w:tc>
        <w:tc>
          <w:tcPr>
            <w:tcW w:w="585"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585"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15" w:type="dxa"/>
            <w:vMerge/>
            <w:tcBorders>
              <w:left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66" w:type="dxa"/>
            <w:vMerge/>
            <w:tcBorders>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00" w:type="dxa"/>
            <w:vMerge/>
            <w:tcBorders>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23" w:type="dxa"/>
            <w:vMerge/>
            <w:tcBorders>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rPr>
            </w:pPr>
          </w:p>
        </w:tc>
        <w:tc>
          <w:tcPr>
            <w:tcW w:w="4477"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rPr>
            </w:pPr>
            <w:r>
              <w:rPr>
                <w:rFonts w:ascii="宋体" w:eastAsia="宋体" w:hAnsi="宋体" w:cs="宋体" w:hint="eastAsia"/>
                <w:kern w:val="0"/>
                <w:szCs w:val="21"/>
              </w:rPr>
              <w:t>模拟售前营销过程中七步骤答题中提到了</w:t>
            </w:r>
            <w:r>
              <w:rPr>
                <w:rFonts w:ascii="宋体" w:eastAsia="宋体" w:hAnsi="宋体" w:cs="宋体" w:hint="eastAsia"/>
                <w:kern w:val="0"/>
                <w:szCs w:val="21"/>
              </w:rPr>
              <w:t>3</w:t>
            </w:r>
            <w:r>
              <w:rPr>
                <w:rFonts w:ascii="宋体" w:eastAsia="宋体" w:hAnsi="宋体" w:cs="宋体" w:hint="eastAsia"/>
                <w:kern w:val="0"/>
                <w:szCs w:val="21"/>
              </w:rPr>
              <w:t>点</w:t>
            </w:r>
            <w:r>
              <w:rPr>
                <w:rFonts w:ascii="宋体" w:eastAsia="宋体" w:hAnsi="宋体" w:cs="宋体" w:hint="eastAsia"/>
                <w:kern w:val="0"/>
                <w:szCs w:val="21"/>
              </w:rPr>
              <w:t>以下</w:t>
            </w:r>
            <w:r>
              <w:rPr>
                <w:rFonts w:ascii="宋体" w:eastAsia="宋体" w:hAnsi="宋体" w:cs="宋体" w:hint="eastAsia"/>
                <w:kern w:val="0"/>
                <w:szCs w:val="21"/>
              </w:rPr>
              <w:t>。</w:t>
            </w:r>
            <w:r>
              <w:rPr>
                <w:rFonts w:ascii="宋体" w:eastAsia="宋体" w:hAnsi="宋体" w:cs="宋体" w:hint="eastAsia"/>
                <w:kern w:val="0"/>
                <w:szCs w:val="21"/>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85176E" w:rsidRDefault="00DD6307">
            <w:pPr>
              <w:widowControl/>
              <w:spacing w:after="120"/>
              <w:jc w:val="left"/>
              <w:rPr>
                <w:rFonts w:ascii="宋体" w:eastAsia="宋体" w:hAnsi="宋体" w:cs="宋体"/>
                <w:kern w:val="0"/>
                <w:szCs w:val="21"/>
              </w:rPr>
            </w:pPr>
            <w:r>
              <w:rPr>
                <w:rFonts w:ascii="宋体" w:eastAsia="宋体" w:hAnsi="宋体" w:cs="宋体" w:hint="eastAsia"/>
                <w:kern w:val="0"/>
                <w:szCs w:val="21"/>
              </w:rPr>
              <w:t>0-7</w:t>
            </w:r>
            <w:r>
              <w:rPr>
                <w:rFonts w:ascii="宋体" w:eastAsia="宋体" w:hAnsi="宋体" w:cs="宋体" w:hint="eastAsia"/>
                <w:kern w:val="0"/>
                <w:szCs w:val="21"/>
              </w:rPr>
              <w:t>分</w:t>
            </w:r>
          </w:p>
        </w:tc>
        <w:tc>
          <w:tcPr>
            <w:tcW w:w="585" w:type="dxa"/>
            <w:vMerge/>
            <w:tcBorders>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585" w:type="dxa"/>
            <w:vMerge/>
            <w:tcBorders>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15" w:type="dxa"/>
            <w:vMerge/>
            <w:tcBorders>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r>
      <w:tr w:rsidR="0085176E">
        <w:trPr>
          <w:trHeight w:val="360"/>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lang w:eastAsia="en-US"/>
              </w:rPr>
            </w:pPr>
          </w:p>
        </w:tc>
        <w:tc>
          <w:tcPr>
            <w:tcW w:w="566" w:type="dxa"/>
            <w:vMerge w:val="restart"/>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客户价值计算</w:t>
            </w:r>
          </w:p>
        </w:tc>
        <w:tc>
          <w:tcPr>
            <w:tcW w:w="600" w:type="dxa"/>
            <w:vMerge w:val="restart"/>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p>
        </w:tc>
        <w:tc>
          <w:tcPr>
            <w:tcW w:w="6060" w:type="dxa"/>
            <w:gridSpan w:val="3"/>
            <w:tcBorders>
              <w:top w:val="single" w:sz="8" w:space="0" w:color="000000"/>
              <w:left w:val="single" w:sz="8" w:space="0" w:color="000000"/>
              <w:bottom w:val="single" w:sz="8" w:space="0" w:color="000000"/>
              <w:right w:val="single" w:sz="8" w:space="0" w:color="000000"/>
            </w:tcBorders>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计算公式，价值大小计算正确，共</w:t>
            </w:r>
            <w:r>
              <w:rPr>
                <w:rFonts w:ascii="宋体" w:eastAsia="宋体" w:hAnsi="宋体" w:cs="宋体" w:hint="eastAsia"/>
                <w:kern w:val="0"/>
                <w:szCs w:val="21"/>
              </w:rPr>
              <w:t>18</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85" w:type="dxa"/>
            <w:vMerge w:val="restart"/>
            <w:tcBorders>
              <w:top w:val="single" w:sz="8"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585" w:type="dxa"/>
            <w:vMerge w:val="restart"/>
            <w:tcBorders>
              <w:top w:val="single" w:sz="8"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tcBorders>
              <w:top w:val="single" w:sz="8"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788"/>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rPr>
            </w:pPr>
          </w:p>
        </w:tc>
        <w:tc>
          <w:tcPr>
            <w:tcW w:w="566"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rPr>
            </w:pPr>
          </w:p>
        </w:tc>
        <w:tc>
          <w:tcPr>
            <w:tcW w:w="600"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center"/>
              <w:rPr>
                <w:rFonts w:ascii="宋体" w:eastAsia="宋体" w:hAnsi="宋体" w:cs="宋体"/>
                <w:kern w:val="0"/>
                <w:szCs w:val="21"/>
              </w:rPr>
            </w:pPr>
          </w:p>
        </w:tc>
        <w:tc>
          <w:tcPr>
            <w:tcW w:w="6060" w:type="dxa"/>
            <w:gridSpan w:val="3"/>
            <w:tcBorders>
              <w:top w:val="single" w:sz="8" w:space="0" w:color="000000"/>
              <w:left w:val="single" w:sz="8" w:space="0" w:color="000000"/>
              <w:bottom w:val="single" w:sz="8" w:space="0" w:color="000000"/>
              <w:right w:val="single" w:sz="8" w:space="0" w:color="000000"/>
            </w:tcBorders>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作用：是否深刻理解客户终生价值对企业的重要性，是否观点明确、表述清楚、分析深刻且结合背景资料、见解独到等。</w:t>
            </w:r>
            <w:r>
              <w:rPr>
                <w:rFonts w:ascii="宋体" w:eastAsia="宋体" w:hAnsi="宋体" w:cs="宋体" w:hint="eastAsia"/>
                <w:kern w:val="0"/>
                <w:szCs w:val="21"/>
              </w:rPr>
              <w:t xml:space="preserve"> </w:t>
            </w:r>
          </w:p>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0/3/5/7</w:t>
            </w:r>
            <w:r>
              <w:rPr>
                <w:rFonts w:ascii="宋体" w:eastAsia="宋体" w:hAnsi="宋体" w:cs="宋体" w:hint="eastAsia"/>
                <w:kern w:val="0"/>
                <w:szCs w:val="21"/>
                <w:lang w:eastAsia="en-US"/>
              </w:rPr>
              <w:t>分评分。</w:t>
            </w:r>
            <w:r>
              <w:rPr>
                <w:rFonts w:ascii="宋体" w:eastAsia="宋体" w:hAnsi="宋体" w:cs="宋体" w:hint="eastAsia"/>
                <w:kern w:val="0"/>
                <w:szCs w:val="21"/>
                <w:lang w:eastAsia="en-US"/>
              </w:rPr>
              <w:t xml:space="preserve"> </w:t>
            </w:r>
          </w:p>
        </w:tc>
        <w:tc>
          <w:tcPr>
            <w:tcW w:w="58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58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c>
          <w:tcPr>
            <w:tcW w:w="61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lang w:eastAsia="en-US"/>
              </w:rPr>
            </w:pPr>
          </w:p>
        </w:tc>
      </w:tr>
      <w:tr w:rsidR="0085176E">
        <w:trPr>
          <w:trHeight w:val="473"/>
        </w:trPr>
        <w:tc>
          <w:tcPr>
            <w:tcW w:w="454" w:type="dxa"/>
            <w:vMerge/>
            <w:tcBorders>
              <w:top w:val="single" w:sz="8" w:space="0" w:color="000000"/>
              <w:left w:val="single" w:sz="8" w:space="0" w:color="000000"/>
              <w:bottom w:val="single" w:sz="8" w:space="0" w:color="000000"/>
              <w:right w:val="single" w:sz="8" w:space="0" w:color="000000"/>
            </w:tcBorders>
            <w:vAlign w:val="center"/>
          </w:tcPr>
          <w:p w:rsidR="0085176E" w:rsidRDefault="0085176E">
            <w:pPr>
              <w:widowControl/>
              <w:spacing w:after="120"/>
              <w:jc w:val="center"/>
              <w:rPr>
                <w:rFonts w:ascii="宋体" w:eastAsia="宋体" w:hAnsi="宋体" w:cs="宋体"/>
                <w:kern w:val="0"/>
                <w:szCs w:val="21"/>
                <w:lang w:eastAsia="en-US"/>
              </w:rPr>
            </w:pPr>
          </w:p>
        </w:tc>
        <w:tc>
          <w:tcPr>
            <w:tcW w:w="566" w:type="dxa"/>
            <w:vMerge w:val="restart"/>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客户分类管理</w:t>
            </w:r>
          </w:p>
        </w:tc>
        <w:tc>
          <w:tcPr>
            <w:tcW w:w="600" w:type="dxa"/>
            <w:vMerge w:val="restart"/>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20</w:t>
            </w:r>
            <w:r>
              <w:rPr>
                <w:rFonts w:ascii="宋体" w:eastAsia="宋体" w:hAnsi="宋体" w:cs="宋体" w:hint="eastAsia"/>
                <w:kern w:val="0"/>
                <w:szCs w:val="21"/>
                <w:lang w:eastAsia="en-US"/>
              </w:rPr>
              <w:t>分</w:t>
            </w:r>
          </w:p>
        </w:tc>
        <w:tc>
          <w:tcPr>
            <w:tcW w:w="6060" w:type="dxa"/>
            <w:gridSpan w:val="3"/>
            <w:tcBorders>
              <w:top w:val="single" w:sz="8" w:space="0" w:color="000000"/>
              <w:left w:val="single" w:sz="8" w:space="0" w:color="000000"/>
              <w:bottom w:val="single" w:sz="8" w:space="0" w:color="000000"/>
              <w:right w:val="single" w:sz="8" w:space="0" w:color="000000"/>
            </w:tcBorders>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反映现象描述完全正确</w:t>
            </w:r>
            <w:r>
              <w:rPr>
                <w:rFonts w:ascii="宋体" w:eastAsia="宋体" w:hAnsi="宋体" w:cs="宋体" w:hint="eastAsia"/>
                <w:kern w:val="0"/>
                <w:szCs w:val="21"/>
              </w:rPr>
              <w:t>5</w:t>
            </w:r>
            <w:r>
              <w:rPr>
                <w:rFonts w:ascii="宋体" w:eastAsia="宋体" w:hAnsi="宋体" w:cs="宋体" w:hint="eastAsia"/>
                <w:kern w:val="0"/>
                <w:szCs w:val="21"/>
              </w:rPr>
              <w:t>分，如何看待该现象</w:t>
            </w:r>
            <w:r>
              <w:rPr>
                <w:rFonts w:ascii="宋体" w:eastAsia="宋体" w:hAnsi="宋体" w:cs="宋体" w:hint="eastAsia"/>
                <w:kern w:val="0"/>
                <w:szCs w:val="21"/>
              </w:rPr>
              <w:t>5</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85" w:type="dxa"/>
            <w:vMerge w:val="restart"/>
            <w:tcBorders>
              <w:top w:val="single" w:sz="8"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585" w:type="dxa"/>
            <w:vMerge w:val="restart"/>
            <w:tcBorders>
              <w:top w:val="single" w:sz="8"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tcBorders>
              <w:top w:val="single" w:sz="8"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705"/>
        </w:trPr>
        <w:tc>
          <w:tcPr>
            <w:tcW w:w="454"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rPr>
            </w:pPr>
          </w:p>
        </w:tc>
        <w:tc>
          <w:tcPr>
            <w:tcW w:w="566"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rPr>
            </w:pPr>
          </w:p>
        </w:tc>
        <w:tc>
          <w:tcPr>
            <w:tcW w:w="600"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rPr>
            </w:pPr>
          </w:p>
        </w:tc>
        <w:tc>
          <w:tcPr>
            <w:tcW w:w="6060" w:type="dxa"/>
            <w:gridSpan w:val="3"/>
            <w:tcBorders>
              <w:top w:val="single" w:sz="8" w:space="0" w:color="000000"/>
              <w:left w:val="single" w:sz="8" w:space="0" w:color="000000"/>
              <w:bottom w:val="single" w:sz="8" w:space="0" w:color="000000"/>
              <w:right w:val="single" w:sz="8" w:space="0" w:color="000000"/>
            </w:tcBorders>
          </w:tcPr>
          <w:p w:rsidR="0085176E" w:rsidRDefault="00DD6307">
            <w:pPr>
              <w:widowControl/>
              <w:ind w:left="1" w:right="36"/>
              <w:jc w:val="left"/>
              <w:rPr>
                <w:rFonts w:ascii="宋体" w:eastAsia="宋体" w:hAnsi="宋体" w:cs="宋体"/>
                <w:kern w:val="0"/>
                <w:szCs w:val="21"/>
              </w:rPr>
            </w:pPr>
            <w:r>
              <w:rPr>
                <w:rFonts w:ascii="宋体" w:eastAsia="宋体" w:hAnsi="宋体" w:cs="宋体" w:hint="eastAsia"/>
                <w:kern w:val="0"/>
                <w:szCs w:val="21"/>
              </w:rPr>
              <w:t>客户分级管理的意义</w:t>
            </w:r>
            <w:r>
              <w:rPr>
                <w:rFonts w:ascii="宋体" w:eastAsia="宋体" w:hAnsi="宋体" w:cs="宋体" w:hint="eastAsia"/>
                <w:kern w:val="0"/>
                <w:szCs w:val="21"/>
              </w:rPr>
              <w:t>4</w:t>
            </w:r>
            <w:r>
              <w:rPr>
                <w:rFonts w:ascii="宋体" w:eastAsia="宋体" w:hAnsi="宋体" w:cs="宋体" w:hint="eastAsia"/>
                <w:kern w:val="0"/>
                <w:szCs w:val="21"/>
              </w:rPr>
              <w:t>分，高效的管理措施</w:t>
            </w:r>
            <w:r>
              <w:rPr>
                <w:rFonts w:ascii="宋体" w:eastAsia="宋体" w:hAnsi="宋体" w:cs="宋体" w:hint="eastAsia"/>
                <w:kern w:val="0"/>
                <w:szCs w:val="21"/>
              </w:rPr>
              <w:t xml:space="preserve"> 6</w:t>
            </w:r>
            <w:r>
              <w:rPr>
                <w:rFonts w:ascii="宋体" w:eastAsia="宋体" w:hAnsi="宋体" w:cs="宋体" w:hint="eastAsia"/>
                <w:kern w:val="0"/>
                <w:szCs w:val="21"/>
              </w:rPr>
              <w:t>分，没有结合案例背景分析扣</w:t>
            </w:r>
            <w:r>
              <w:rPr>
                <w:rFonts w:ascii="宋体" w:eastAsia="宋体" w:hAnsi="宋体" w:cs="宋体" w:hint="eastAsia"/>
                <w:kern w:val="0"/>
                <w:szCs w:val="21"/>
              </w:rPr>
              <w:t>4</w:t>
            </w:r>
            <w:r>
              <w:rPr>
                <w:rFonts w:ascii="宋体" w:eastAsia="宋体" w:hAnsi="宋体" w:cs="宋体" w:hint="eastAsia"/>
                <w:kern w:val="0"/>
                <w:szCs w:val="21"/>
              </w:rPr>
              <w:t>分，其他按照回答的正确与否和合理性进行给分。</w:t>
            </w:r>
            <w:r>
              <w:rPr>
                <w:rFonts w:ascii="宋体" w:eastAsia="宋体" w:hAnsi="宋体" w:cs="宋体" w:hint="eastAsia"/>
                <w:kern w:val="0"/>
                <w:szCs w:val="21"/>
              </w:rPr>
              <w:t xml:space="preserve"> </w:t>
            </w:r>
          </w:p>
        </w:tc>
        <w:tc>
          <w:tcPr>
            <w:tcW w:w="585" w:type="dxa"/>
            <w:vMerge/>
            <w:tcBorders>
              <w:top w:val="single" w:sz="8" w:space="0" w:color="000000"/>
              <w:left w:val="single" w:sz="8" w:space="0" w:color="000000"/>
              <w:bottom w:val="single" w:sz="8" w:space="0" w:color="000000"/>
              <w:right w:val="single" w:sz="8" w:space="0" w:color="000000"/>
            </w:tcBorders>
            <w:vAlign w:val="center"/>
          </w:tcPr>
          <w:p w:rsidR="0085176E" w:rsidRDefault="0085176E">
            <w:pPr>
              <w:widowControl/>
              <w:spacing w:after="120"/>
              <w:jc w:val="left"/>
              <w:rPr>
                <w:rFonts w:ascii="宋体" w:eastAsia="宋体" w:hAnsi="宋体" w:cs="宋体"/>
                <w:kern w:val="0"/>
                <w:szCs w:val="21"/>
              </w:rPr>
            </w:pPr>
          </w:p>
        </w:tc>
        <w:tc>
          <w:tcPr>
            <w:tcW w:w="585" w:type="dxa"/>
            <w:vMerge/>
            <w:tcBorders>
              <w:top w:val="single" w:sz="8" w:space="0" w:color="000000"/>
              <w:left w:val="single" w:sz="8" w:space="0" w:color="000000"/>
              <w:bottom w:val="single" w:sz="8" w:space="0" w:color="000000"/>
              <w:right w:val="single" w:sz="8" w:space="0" w:color="000000"/>
            </w:tcBorders>
          </w:tcPr>
          <w:p w:rsidR="0085176E" w:rsidRDefault="0085176E">
            <w:pPr>
              <w:widowControl/>
              <w:spacing w:after="120"/>
              <w:jc w:val="left"/>
              <w:rPr>
                <w:rFonts w:ascii="宋体" w:eastAsia="宋体" w:hAnsi="宋体" w:cs="宋体"/>
                <w:kern w:val="0"/>
                <w:szCs w:val="21"/>
              </w:rPr>
            </w:pPr>
          </w:p>
        </w:tc>
        <w:tc>
          <w:tcPr>
            <w:tcW w:w="615" w:type="dxa"/>
            <w:vMerge/>
            <w:tcBorders>
              <w:top w:val="single" w:sz="8" w:space="0" w:color="000000"/>
              <w:left w:val="single" w:sz="8" w:space="0" w:color="000000"/>
              <w:bottom w:val="single" w:sz="8" w:space="0" w:color="000000"/>
              <w:right w:val="single" w:sz="8" w:space="0" w:color="000000"/>
            </w:tcBorders>
            <w:vAlign w:val="center"/>
          </w:tcPr>
          <w:p w:rsidR="0085176E" w:rsidRDefault="0085176E">
            <w:pPr>
              <w:widowControl/>
              <w:spacing w:after="120"/>
              <w:jc w:val="left"/>
              <w:rPr>
                <w:rFonts w:ascii="宋体" w:eastAsia="宋体" w:hAnsi="宋体" w:cs="宋体"/>
                <w:kern w:val="0"/>
                <w:szCs w:val="21"/>
              </w:rPr>
            </w:pPr>
          </w:p>
        </w:tc>
      </w:tr>
      <w:tr w:rsidR="0085176E">
        <w:trPr>
          <w:trHeight w:val="251"/>
        </w:trPr>
        <w:tc>
          <w:tcPr>
            <w:tcW w:w="1020" w:type="dxa"/>
            <w:gridSpan w:val="2"/>
            <w:tcBorders>
              <w:top w:val="single" w:sz="8" w:space="0" w:color="000000"/>
              <w:left w:val="single" w:sz="8" w:space="0" w:color="000000"/>
              <w:bottom w:val="single" w:sz="8" w:space="0" w:color="000000"/>
              <w:right w:val="single" w:sz="8" w:space="0" w:color="000000"/>
            </w:tcBorders>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6660" w:type="dxa"/>
            <w:gridSpan w:val="4"/>
            <w:tcBorders>
              <w:top w:val="single" w:sz="8" w:space="0" w:color="000000"/>
              <w:left w:val="single" w:sz="8" w:space="0" w:color="000000"/>
              <w:bottom w:val="single" w:sz="8" w:space="0" w:color="000000"/>
              <w:right w:val="single" w:sz="8"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85" w:type="dxa"/>
            <w:tcBorders>
              <w:top w:val="single" w:sz="8" w:space="0" w:color="000000"/>
              <w:left w:val="single" w:sz="8" w:space="0" w:color="000000"/>
              <w:bottom w:val="single" w:sz="8" w:space="0" w:color="000000"/>
              <w:right w:val="single" w:sz="8" w:space="0" w:color="000000"/>
            </w:tcBorders>
          </w:tcPr>
          <w:p w:rsidR="0085176E" w:rsidRDefault="0085176E">
            <w:pPr>
              <w:widowControl/>
              <w:jc w:val="center"/>
              <w:rPr>
                <w:rFonts w:ascii="宋体" w:eastAsia="宋体" w:hAnsi="宋体" w:cs="宋体"/>
                <w:kern w:val="0"/>
                <w:szCs w:val="21"/>
                <w:lang w:eastAsia="en-US"/>
              </w:rPr>
            </w:pPr>
          </w:p>
        </w:tc>
        <w:tc>
          <w:tcPr>
            <w:tcW w:w="585" w:type="dxa"/>
            <w:tcBorders>
              <w:top w:val="single" w:sz="8" w:space="0" w:color="000000"/>
              <w:left w:val="single" w:sz="8" w:space="0" w:color="000000"/>
              <w:bottom w:val="single" w:sz="8" w:space="0" w:color="000000"/>
              <w:right w:val="single" w:sz="8" w:space="0" w:color="000000"/>
            </w:tcBorders>
          </w:tcPr>
          <w:p w:rsidR="0085176E" w:rsidRDefault="0085176E">
            <w:pPr>
              <w:widowControl/>
              <w:jc w:val="center"/>
              <w:rPr>
                <w:rFonts w:ascii="宋体" w:eastAsia="宋体" w:hAnsi="宋体" w:cs="宋体"/>
                <w:kern w:val="0"/>
                <w:szCs w:val="21"/>
                <w:lang w:eastAsia="en-US"/>
              </w:rPr>
            </w:pPr>
          </w:p>
        </w:tc>
        <w:tc>
          <w:tcPr>
            <w:tcW w:w="615" w:type="dxa"/>
            <w:tcBorders>
              <w:top w:val="single" w:sz="8" w:space="0" w:color="000000"/>
              <w:left w:val="single" w:sz="8" w:space="0" w:color="000000"/>
              <w:bottom w:val="single" w:sz="8" w:space="0" w:color="000000"/>
              <w:right w:val="single" w:sz="8" w:space="0" w:color="000000"/>
            </w:tcBorders>
          </w:tcPr>
          <w:p w:rsidR="0085176E" w:rsidRDefault="0085176E">
            <w:pPr>
              <w:widowControl/>
              <w:jc w:val="center"/>
              <w:rPr>
                <w:rFonts w:ascii="宋体" w:eastAsia="宋体" w:hAnsi="宋体" w:cs="宋体"/>
                <w:kern w:val="0"/>
                <w:szCs w:val="21"/>
                <w:lang w:eastAsia="en-US"/>
              </w:rPr>
            </w:pPr>
          </w:p>
        </w:tc>
      </w:tr>
      <w:tr w:rsidR="0085176E">
        <w:trPr>
          <w:trHeight w:val="251"/>
        </w:trPr>
        <w:tc>
          <w:tcPr>
            <w:tcW w:w="9465" w:type="dxa"/>
            <w:gridSpan w:val="9"/>
            <w:tcBorders>
              <w:top w:val="single" w:sz="8" w:space="0" w:color="000000"/>
              <w:left w:val="single" w:sz="8" w:space="0" w:color="000000"/>
              <w:bottom w:val="single" w:sz="8" w:space="0" w:color="000000"/>
              <w:right w:val="single" w:sz="8" w:space="0" w:color="000000"/>
            </w:tcBorders>
          </w:tcPr>
          <w:p w:rsidR="0085176E" w:rsidRDefault="0085176E">
            <w:pPr>
              <w:widowControl/>
              <w:jc w:val="center"/>
              <w:rPr>
                <w:rFonts w:ascii="宋体" w:eastAsia="宋体" w:hAnsi="宋体" w:cs="宋体"/>
                <w:kern w:val="0"/>
                <w:szCs w:val="21"/>
                <w:lang w:eastAsia="en-US"/>
              </w:rPr>
            </w:pPr>
          </w:p>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DD6307">
      <w:pPr>
        <w:keepNext/>
        <w:keepLines/>
        <w:pageBreakBefore/>
        <w:widowControl/>
        <w:spacing w:line="360" w:lineRule="auto"/>
        <w:ind w:left="11" w:hanging="11"/>
        <w:outlineLvl w:val="0"/>
        <w:rPr>
          <w:rFonts w:ascii="宋体" w:eastAsia="宋体" w:hAnsi="宋体" w:cs="宋体"/>
          <w:szCs w:val="21"/>
        </w:rPr>
      </w:pPr>
      <w:bookmarkStart w:id="30" w:name="_Toc18137"/>
      <w:bookmarkStart w:id="31" w:name="_Toc13727"/>
      <w:bookmarkStart w:id="32" w:name="_Toc6707"/>
      <w:r>
        <w:rPr>
          <w:rFonts w:ascii="宋体" w:eastAsia="宋体" w:hAnsi="宋体" w:cs="宋体" w:hint="eastAsia"/>
          <w:b/>
          <w:sz w:val="24"/>
          <w:szCs w:val="24"/>
        </w:rPr>
        <w:lastRenderedPageBreak/>
        <w:t>7</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7</w:t>
      </w:r>
      <w:r>
        <w:rPr>
          <w:rFonts w:ascii="宋体" w:eastAsia="宋体" w:hAnsi="宋体" w:cs="宋体" w:hint="eastAsia"/>
          <w:b/>
          <w:sz w:val="24"/>
          <w:szCs w:val="24"/>
        </w:rPr>
        <w:t xml:space="preserve"> </w:t>
      </w:r>
      <w:r>
        <w:rPr>
          <w:rFonts w:ascii="宋体" w:eastAsia="宋体" w:hAnsi="宋体" w:cs="宋体" w:hint="eastAsia"/>
          <w:b/>
          <w:sz w:val="24"/>
          <w:szCs w:val="24"/>
        </w:rPr>
        <w:t>，售前客户服务与管理</w:t>
      </w:r>
      <w:bookmarkEnd w:id="30"/>
      <w:bookmarkEnd w:id="31"/>
      <w:bookmarkEnd w:id="32"/>
      <w:r>
        <w:rPr>
          <w:rFonts w:ascii="宋体" w:eastAsia="宋体" w:hAnsi="宋体" w:cs="宋体" w:hint="eastAsia"/>
          <w:b/>
          <w:sz w:val="24"/>
          <w:szCs w:val="24"/>
        </w:rPr>
        <w:t xml:space="preserve"> </w:t>
      </w:r>
      <w:r>
        <w:rPr>
          <w:rFonts w:ascii="宋体" w:eastAsia="宋体" w:hAnsi="宋体" w:cs="宋体" w:hint="eastAsia"/>
          <w:b/>
          <w:szCs w:val="21"/>
        </w:rPr>
        <w:t xml:space="preserve"> </w:t>
      </w:r>
    </w:p>
    <w:p w:rsidR="0085176E" w:rsidRDefault="00DD6307">
      <w:pPr>
        <w:widowControl/>
        <w:spacing w:line="360" w:lineRule="auto"/>
        <w:jc w:val="left"/>
        <w:rPr>
          <w:rFonts w:ascii="宋体" w:eastAsia="宋体" w:hAnsi="宋体" w:cs="宋体"/>
          <w:b/>
          <w:bCs/>
          <w:kern w:val="0"/>
          <w:szCs w:val="21"/>
        </w:rPr>
      </w:pPr>
      <w:bookmarkStart w:id="33" w:name="_Toc30448_WPSOffice_Level2"/>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33"/>
      <w:r>
        <w:rPr>
          <w:rFonts w:ascii="宋体" w:eastAsia="宋体" w:hAnsi="宋体" w:cs="宋体" w:hint="eastAsia"/>
          <w:b/>
          <w:bCs/>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携程</w:t>
      </w:r>
      <w:r>
        <w:rPr>
          <w:rFonts w:ascii="宋体" w:eastAsia="宋体" w:hAnsi="宋体" w:cs="宋体" w:hint="eastAsia"/>
          <w:kern w:val="0"/>
          <w:szCs w:val="21"/>
        </w:rPr>
        <w:t>（</w:t>
      </w:r>
      <w:hyperlink r:id="rId12" w:history="1">
        <w:r>
          <w:rPr>
            <w:rFonts w:ascii="宋体" w:eastAsia="宋体" w:hAnsi="宋体" w:cs="宋体" w:hint="eastAsia"/>
            <w:kern w:val="0"/>
            <w:szCs w:val="21"/>
          </w:rPr>
          <w:t>https://www.ctrip.com</w:t>
        </w:r>
      </w:hyperlink>
      <w:r>
        <w:rPr>
          <w:rFonts w:ascii="宋体" w:eastAsia="宋体" w:hAnsi="宋体" w:cs="宋体" w:hint="eastAsia"/>
          <w:kern w:val="0"/>
          <w:szCs w:val="21"/>
        </w:rPr>
        <w:t>）</w:t>
      </w:r>
      <w:r>
        <w:rPr>
          <w:rFonts w:ascii="宋体" w:eastAsia="宋体" w:hAnsi="宋体" w:cs="宋体" w:hint="eastAsia"/>
          <w:kern w:val="0"/>
          <w:szCs w:val="21"/>
        </w:rPr>
        <w:t>是一个在线票务服务公司，创立于</w:t>
      </w:r>
      <w:r>
        <w:rPr>
          <w:rFonts w:ascii="宋体" w:eastAsia="宋体" w:hAnsi="宋体" w:cs="宋体" w:hint="eastAsia"/>
          <w:kern w:val="0"/>
          <w:szCs w:val="21"/>
        </w:rPr>
        <w:t>1999</w:t>
      </w:r>
      <w:r>
        <w:rPr>
          <w:rFonts w:ascii="宋体" w:eastAsia="宋体" w:hAnsi="宋体" w:cs="宋体" w:hint="eastAsia"/>
          <w:kern w:val="0"/>
          <w:szCs w:val="21"/>
        </w:rPr>
        <w:t>年，总部设在中国上海。携程旅行网拥有国内外六十万余家会员酒店可供预订，是中国领先的酒店预订服务中心。携程旅行网已在北京、广州、深圳、成都、杭州、厦门、青岛、沈阳、南京、武汉、南通、三亚等</w:t>
      </w:r>
      <w:r>
        <w:rPr>
          <w:rFonts w:ascii="宋体" w:eastAsia="宋体" w:hAnsi="宋体" w:cs="宋体" w:hint="eastAsia"/>
          <w:kern w:val="0"/>
          <w:szCs w:val="21"/>
        </w:rPr>
        <w:t>17</w:t>
      </w:r>
      <w:r>
        <w:rPr>
          <w:rFonts w:ascii="宋体" w:eastAsia="宋体" w:hAnsi="宋体" w:cs="宋体" w:hint="eastAsia"/>
          <w:kern w:val="0"/>
          <w:szCs w:val="21"/>
        </w:rPr>
        <w:t>个城市设立分公司，员工超过</w:t>
      </w:r>
      <w:r>
        <w:rPr>
          <w:rFonts w:ascii="宋体" w:eastAsia="宋体" w:hAnsi="宋体" w:cs="宋体" w:hint="eastAsia"/>
          <w:kern w:val="0"/>
          <w:szCs w:val="21"/>
        </w:rPr>
        <w:t>25000</w:t>
      </w:r>
      <w:r>
        <w:rPr>
          <w:rFonts w:ascii="宋体" w:eastAsia="宋体" w:hAnsi="宋体" w:cs="宋体" w:hint="eastAsia"/>
          <w:kern w:val="0"/>
          <w:szCs w:val="21"/>
        </w:rPr>
        <w:t>人。携程旅行网成功</w:t>
      </w:r>
      <w:hyperlink r:id="rId13" w:tgtFrame="https://baike.so.com/doc/_blank" w:history="1">
        <w:r>
          <w:rPr>
            <w:rFonts w:ascii="宋体" w:eastAsia="宋体" w:hAnsi="宋体" w:cs="宋体" w:hint="eastAsia"/>
            <w:kern w:val="0"/>
            <w:szCs w:val="21"/>
          </w:rPr>
          <w:t>整合</w:t>
        </w:r>
      </w:hyperlink>
      <w:r>
        <w:rPr>
          <w:rFonts w:ascii="宋体" w:eastAsia="宋体" w:hAnsi="宋体" w:cs="宋体" w:hint="eastAsia"/>
          <w:kern w:val="0"/>
          <w:szCs w:val="21"/>
        </w:rPr>
        <w:t>了高科技产业与传统旅游行</w:t>
      </w:r>
      <w:r>
        <w:rPr>
          <w:rFonts w:ascii="宋体" w:eastAsia="宋体" w:hAnsi="宋体" w:cs="宋体" w:hint="eastAsia"/>
          <w:kern w:val="0"/>
          <w:szCs w:val="21"/>
        </w:rPr>
        <w:t>业，向超过</w:t>
      </w:r>
      <w:r>
        <w:rPr>
          <w:rFonts w:ascii="宋体" w:eastAsia="宋体" w:hAnsi="宋体" w:cs="宋体" w:hint="eastAsia"/>
          <w:kern w:val="0"/>
          <w:szCs w:val="21"/>
        </w:rPr>
        <w:t>9000</w:t>
      </w:r>
      <w:r>
        <w:rPr>
          <w:rFonts w:ascii="宋体" w:eastAsia="宋体" w:hAnsi="宋体" w:cs="宋体" w:hint="eastAsia"/>
          <w:kern w:val="0"/>
          <w:szCs w:val="21"/>
        </w:rPr>
        <w:t>万会员提供集酒店预订、机票预订、度假预订、</w:t>
      </w:r>
      <w:hyperlink r:id="rId14" w:tgtFrame="https://baike.so.com/doc/_blank" w:history="1">
        <w:r>
          <w:rPr>
            <w:rFonts w:ascii="宋体" w:eastAsia="宋体" w:hAnsi="宋体" w:cs="宋体" w:hint="eastAsia"/>
            <w:kern w:val="0"/>
            <w:szCs w:val="21"/>
          </w:rPr>
          <w:t>商旅管理</w:t>
        </w:r>
      </w:hyperlink>
      <w:r>
        <w:rPr>
          <w:rFonts w:ascii="宋体" w:eastAsia="宋体" w:hAnsi="宋体" w:cs="宋体" w:hint="eastAsia"/>
          <w:kern w:val="0"/>
          <w:szCs w:val="21"/>
        </w:rPr>
        <w:t>、特惠商户及</w:t>
      </w:r>
      <w:hyperlink r:id="rId15" w:tgtFrame="https://baike.so.com/doc/_blank" w:history="1">
        <w:r>
          <w:rPr>
            <w:rFonts w:ascii="宋体" w:eastAsia="宋体" w:hAnsi="宋体" w:cs="宋体" w:hint="eastAsia"/>
            <w:kern w:val="0"/>
            <w:szCs w:val="21"/>
          </w:rPr>
          <w:t>旅游资讯</w:t>
        </w:r>
      </w:hyperlink>
      <w:r>
        <w:rPr>
          <w:rFonts w:ascii="宋体" w:eastAsia="宋体" w:hAnsi="宋体" w:cs="宋体" w:hint="eastAsia"/>
          <w:kern w:val="0"/>
          <w:szCs w:val="21"/>
        </w:rPr>
        <w:t>在内的全方位旅行服务。</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近期</w:t>
      </w:r>
      <w:r>
        <w:rPr>
          <w:rFonts w:ascii="宋体" w:eastAsia="宋体" w:hAnsi="宋体" w:cs="宋体" w:hint="eastAsia"/>
          <w:kern w:val="0"/>
          <w:szCs w:val="21"/>
        </w:rPr>
        <w:t>，在南京、杭州、成都等机场推出全新的“携程度假体验中心”，摒弃了之前无门槛烂发会员卡的“硬销”品牌推广方式</w:t>
      </w:r>
      <w:r>
        <w:rPr>
          <w:rFonts w:ascii="宋体" w:eastAsia="宋体" w:hAnsi="宋体" w:cs="宋体" w:hint="eastAsia"/>
          <w:kern w:val="0"/>
          <w:szCs w:val="21"/>
        </w:rPr>
        <w:t>，</w:t>
      </w:r>
      <w:r>
        <w:rPr>
          <w:rFonts w:ascii="宋体" w:eastAsia="宋体" w:hAnsi="宋体" w:cs="宋体" w:hint="eastAsia"/>
          <w:kern w:val="0"/>
          <w:szCs w:val="21"/>
        </w:rPr>
        <w:t>“携程度假体验中心”这种品牌推广新策略在这种市场情况下优势渐渐崭露。“过去在销售柜台发卡一般只能预订机票、酒店，对度假产品几乎没有直接帮助，因为度假产品信息量大，从目的地信息、产品特点到出发日期，这些很难在电话预订时三言两语说清楚，现在客人可以在体验中心上网，海量度假信息一览无余，预订也非常方便迪对携程度假业务的拉动非常大”。携程旅行网度假业务总监郭光说。</w:t>
      </w:r>
      <w:r>
        <w:rPr>
          <w:rFonts w:ascii="宋体" w:eastAsia="宋体" w:hAnsi="宋体" w:cs="宋体" w:hint="eastAsia"/>
          <w:kern w:val="0"/>
          <w:szCs w:val="21"/>
        </w:rPr>
        <w:t xml:space="preserve"> </w:t>
      </w:r>
    </w:p>
    <w:p w:rsidR="0085176E" w:rsidRDefault="00DD6307">
      <w:pPr>
        <w:widowControl/>
        <w:numPr>
          <w:ilvl w:val="0"/>
          <w:numId w:val="4"/>
        </w:numPr>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客服前的准备（提炼企业产品服务特色及优势）</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请用三句话（</w:t>
      </w:r>
      <w:r>
        <w:rPr>
          <w:rFonts w:ascii="宋体" w:eastAsia="宋体" w:hAnsi="宋体" w:cs="宋体" w:hint="eastAsia"/>
          <w:kern w:val="0"/>
          <w:szCs w:val="21"/>
        </w:rPr>
        <w:t>200</w:t>
      </w:r>
      <w:r>
        <w:rPr>
          <w:rFonts w:ascii="宋体" w:eastAsia="宋体" w:hAnsi="宋体" w:cs="宋体" w:hint="eastAsia"/>
          <w:kern w:val="0"/>
          <w:szCs w:val="21"/>
        </w:rPr>
        <w:t>个字左右）来描述此网站的特色与优势（建议从平台所能提供的服务、赢利模式进行分析），填入表</w:t>
      </w:r>
      <w:r>
        <w:rPr>
          <w:rFonts w:ascii="宋体" w:eastAsia="宋体" w:hAnsi="宋体" w:cs="宋体" w:hint="eastAsia"/>
          <w:kern w:val="0"/>
          <w:szCs w:val="21"/>
        </w:rPr>
        <w:t xml:space="preserve">1 </w:t>
      </w:r>
    </w:p>
    <w:p w:rsidR="0085176E" w:rsidRDefault="00DD6307">
      <w:pPr>
        <w:widowControl/>
        <w:spacing w:after="5" w:line="360" w:lineRule="auto"/>
        <w:ind w:left="1420" w:right="179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1 </w:t>
      </w:r>
      <w:r>
        <w:rPr>
          <w:rFonts w:ascii="宋体" w:eastAsia="宋体" w:hAnsi="宋体" w:cs="宋体" w:hint="eastAsia"/>
          <w:kern w:val="0"/>
          <w:szCs w:val="21"/>
          <w:lang w:eastAsia="en-US"/>
        </w:rPr>
        <w:t>客服前的准备</w:t>
      </w:r>
      <w:r>
        <w:rPr>
          <w:rFonts w:ascii="宋体" w:eastAsia="宋体" w:hAnsi="宋体" w:cs="宋体" w:hint="eastAsia"/>
          <w:kern w:val="0"/>
          <w:szCs w:val="21"/>
          <w:lang w:eastAsia="en-US"/>
        </w:rPr>
        <w:t xml:space="preserve"> </w:t>
      </w:r>
    </w:p>
    <w:tbl>
      <w:tblPr>
        <w:tblW w:w="0" w:type="auto"/>
        <w:tblInd w:w="93" w:type="dxa"/>
        <w:tblLayout w:type="fixed"/>
        <w:tblCellMar>
          <w:top w:w="36" w:type="dxa"/>
          <w:left w:w="78" w:type="dxa"/>
          <w:right w:w="86" w:type="dxa"/>
        </w:tblCellMar>
        <w:tblLook w:val="04A0" w:firstRow="1" w:lastRow="0" w:firstColumn="1" w:lastColumn="0" w:noHBand="0" w:noVBand="1"/>
      </w:tblPr>
      <w:tblGrid>
        <w:gridCol w:w="8525"/>
      </w:tblGrid>
      <w:tr w:rsidR="0085176E">
        <w:trPr>
          <w:trHeight w:val="334"/>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服务特色与优势概述</w:t>
            </w:r>
            <w:r>
              <w:rPr>
                <w:rFonts w:ascii="宋体" w:eastAsia="宋体" w:hAnsi="宋体" w:cs="宋体" w:hint="eastAsia"/>
                <w:kern w:val="0"/>
                <w:szCs w:val="21"/>
                <w:lang w:eastAsia="en-US"/>
              </w:rPr>
              <w:t xml:space="preserve"> </w:t>
            </w:r>
          </w:p>
        </w:tc>
      </w:tr>
      <w:tr w:rsidR="0085176E">
        <w:trPr>
          <w:trHeight w:val="499"/>
        </w:trPr>
        <w:tc>
          <w:tcPr>
            <w:tcW w:w="8525" w:type="dxa"/>
            <w:tcBorders>
              <w:top w:val="single" w:sz="2" w:space="0" w:color="000000"/>
              <w:left w:val="single" w:sz="8" w:space="0" w:color="000000"/>
              <w:bottom w:val="single" w:sz="8" w:space="0" w:color="000000"/>
              <w:right w:val="single" w:sz="8" w:space="0" w:color="000000"/>
            </w:tcBorders>
          </w:tcPr>
          <w:p w:rsidR="0085176E" w:rsidRDefault="0085176E">
            <w:pPr>
              <w:widowControl/>
              <w:spacing w:after="160"/>
              <w:jc w:val="left"/>
              <w:rPr>
                <w:rFonts w:ascii="宋体" w:eastAsia="宋体" w:hAnsi="宋体" w:cs="宋体"/>
                <w:kern w:val="0"/>
                <w:szCs w:val="21"/>
              </w:rPr>
            </w:pP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）沟通客户需求（客户沟通技巧）</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分析前来携程度假体验中心的目标客户有哪些？选取某一类客户进行模拟售前营销？试着用文字表述出来。填入下表</w:t>
      </w:r>
      <w:r>
        <w:rPr>
          <w:rFonts w:ascii="宋体" w:eastAsia="宋体" w:hAnsi="宋体" w:cs="宋体" w:hint="eastAsia"/>
          <w:kern w:val="0"/>
          <w:szCs w:val="21"/>
        </w:rPr>
        <w:t xml:space="preserve">2 </w:t>
      </w:r>
    </w:p>
    <w:p w:rsidR="0085176E" w:rsidRDefault="00DD6307">
      <w:pPr>
        <w:widowControl/>
        <w:spacing w:after="5" w:line="360" w:lineRule="auto"/>
        <w:ind w:left="1420" w:right="1802"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2  </w:t>
      </w:r>
      <w:r>
        <w:rPr>
          <w:rFonts w:ascii="宋体" w:eastAsia="宋体" w:hAnsi="宋体" w:cs="宋体" w:hint="eastAsia"/>
          <w:kern w:val="0"/>
          <w:szCs w:val="21"/>
        </w:rPr>
        <w:t>目标客户及售前沟通模拟</w:t>
      </w:r>
      <w:r>
        <w:rPr>
          <w:rFonts w:ascii="宋体" w:eastAsia="宋体" w:hAnsi="宋体" w:cs="宋体" w:hint="eastAsia"/>
          <w:kern w:val="0"/>
          <w:szCs w:val="21"/>
        </w:rPr>
        <w:t xml:space="preserve"> </w:t>
      </w:r>
    </w:p>
    <w:tbl>
      <w:tblPr>
        <w:tblW w:w="0" w:type="auto"/>
        <w:tblInd w:w="168" w:type="dxa"/>
        <w:tblLayout w:type="fixed"/>
        <w:tblCellMar>
          <w:top w:w="63" w:type="dxa"/>
          <w:left w:w="78" w:type="dxa"/>
          <w:right w:w="86" w:type="dxa"/>
        </w:tblCellMar>
        <w:tblLook w:val="04A0" w:firstRow="1" w:lastRow="0" w:firstColumn="1" w:lastColumn="0" w:noHBand="0" w:noVBand="1"/>
      </w:tblPr>
      <w:tblGrid>
        <w:gridCol w:w="8525"/>
      </w:tblGrid>
      <w:tr w:rsidR="0085176E">
        <w:trPr>
          <w:trHeight w:val="338"/>
        </w:trPr>
        <w:tc>
          <w:tcPr>
            <w:tcW w:w="8525" w:type="dxa"/>
            <w:tcBorders>
              <w:top w:val="single" w:sz="8" w:space="0" w:color="000000"/>
              <w:left w:val="single" w:sz="8" w:space="0" w:color="000000"/>
              <w:bottom w:val="single" w:sz="4"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目标客户有哪些？</w:t>
            </w:r>
            <w:r>
              <w:rPr>
                <w:rFonts w:ascii="宋体" w:eastAsia="宋体" w:hAnsi="宋体" w:cs="宋体" w:hint="eastAsia"/>
                <w:kern w:val="0"/>
                <w:szCs w:val="21"/>
                <w:lang w:eastAsia="en-US"/>
              </w:rPr>
              <w:t xml:space="preserve"> </w:t>
            </w:r>
          </w:p>
        </w:tc>
      </w:tr>
      <w:tr w:rsidR="0085176E">
        <w:trPr>
          <w:trHeight w:val="488"/>
        </w:trPr>
        <w:tc>
          <w:tcPr>
            <w:tcW w:w="8525" w:type="dxa"/>
            <w:tcBorders>
              <w:top w:val="single" w:sz="4" w:space="0" w:color="000000"/>
              <w:left w:val="single" w:sz="8" w:space="0" w:color="000000"/>
              <w:bottom w:val="single" w:sz="4" w:space="0" w:color="000000"/>
              <w:right w:val="single" w:sz="8" w:space="0" w:color="000000"/>
            </w:tcBorders>
            <w:vAlign w:val="center"/>
          </w:tcPr>
          <w:p w:rsidR="0085176E" w:rsidRDefault="0085176E">
            <w:pPr>
              <w:ind w:left="360"/>
              <w:rPr>
                <w:rFonts w:ascii="宋体" w:eastAsia="宋体" w:hAnsi="宋体" w:cs="宋体"/>
                <w:spacing w:val="-7"/>
                <w:szCs w:val="21"/>
              </w:rPr>
            </w:pPr>
          </w:p>
        </w:tc>
      </w:tr>
      <w:tr w:rsidR="0085176E">
        <w:trPr>
          <w:trHeight w:val="330"/>
        </w:trPr>
        <w:tc>
          <w:tcPr>
            <w:tcW w:w="8525" w:type="dxa"/>
            <w:tcBorders>
              <w:top w:val="single" w:sz="4" w:space="0" w:color="000000"/>
              <w:left w:val="single" w:sz="8" w:space="0" w:color="000000"/>
              <w:bottom w:val="single" w:sz="4"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售前沟通模拟测试：（参照淘宝网店等售前客服沟通</w:t>
            </w:r>
            <w:r>
              <w:rPr>
                <w:rFonts w:ascii="宋体" w:eastAsia="宋体" w:hAnsi="宋体" w:cs="宋体" w:hint="eastAsia"/>
                <w:kern w:val="0"/>
                <w:szCs w:val="21"/>
              </w:rPr>
              <w:t xml:space="preserve"> 7</w:t>
            </w:r>
            <w:r>
              <w:rPr>
                <w:rFonts w:ascii="宋体" w:eastAsia="宋体" w:hAnsi="宋体" w:cs="宋体" w:hint="eastAsia"/>
                <w:kern w:val="0"/>
                <w:szCs w:val="21"/>
              </w:rPr>
              <w:t>步法）</w:t>
            </w:r>
            <w:r>
              <w:rPr>
                <w:rFonts w:ascii="宋体" w:eastAsia="宋体" w:hAnsi="宋体" w:cs="宋体" w:hint="eastAsia"/>
                <w:kern w:val="0"/>
                <w:szCs w:val="21"/>
              </w:rPr>
              <w:t xml:space="preserve"> </w:t>
            </w:r>
          </w:p>
        </w:tc>
      </w:tr>
      <w:tr w:rsidR="0085176E">
        <w:trPr>
          <w:trHeight w:val="496"/>
        </w:trPr>
        <w:tc>
          <w:tcPr>
            <w:tcW w:w="8525" w:type="dxa"/>
            <w:tcBorders>
              <w:top w:val="single" w:sz="4" w:space="0" w:color="000000"/>
              <w:left w:val="single" w:sz="8" w:space="0" w:color="000000"/>
              <w:bottom w:val="single" w:sz="8" w:space="0" w:color="000000"/>
              <w:right w:val="single" w:sz="8" w:space="0" w:color="000000"/>
            </w:tcBorders>
            <w:vAlign w:val="center"/>
          </w:tcPr>
          <w:p w:rsidR="0085176E" w:rsidRDefault="0085176E">
            <w:pPr>
              <w:widowControl/>
              <w:jc w:val="left"/>
              <w:rPr>
                <w:rFonts w:ascii="宋体" w:eastAsia="宋体" w:hAnsi="宋体" w:cs="宋体"/>
                <w:kern w:val="0"/>
                <w:szCs w:val="21"/>
              </w:rPr>
            </w:pPr>
          </w:p>
        </w:tc>
      </w:tr>
    </w:tbl>
    <w:p w:rsidR="0085176E" w:rsidRDefault="00DD6307">
      <w:pPr>
        <w:widowControl/>
        <w:numPr>
          <w:ilvl w:val="0"/>
          <w:numId w:val="4"/>
        </w:numPr>
        <w:spacing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lastRenderedPageBreak/>
        <w:t>根据公司的特色与优势，有效进行邮件营销来进行携程旅行网网站推广，写出邮件的标题及内容（要求</w:t>
      </w:r>
      <w:r>
        <w:rPr>
          <w:rFonts w:ascii="宋体" w:eastAsia="宋体" w:hAnsi="宋体" w:cs="宋体" w:hint="eastAsia"/>
          <w:kern w:val="0"/>
          <w:szCs w:val="21"/>
        </w:rPr>
        <w:t>300</w:t>
      </w:r>
      <w:r>
        <w:rPr>
          <w:rFonts w:ascii="宋体" w:eastAsia="宋体" w:hAnsi="宋体" w:cs="宋体" w:hint="eastAsia"/>
          <w:kern w:val="0"/>
          <w:szCs w:val="21"/>
        </w:rPr>
        <w:t>字左右）。</w:t>
      </w:r>
      <w:r>
        <w:rPr>
          <w:rFonts w:ascii="宋体" w:eastAsia="宋体" w:hAnsi="宋体" w:cs="宋体" w:hint="eastAsia"/>
          <w:kern w:val="0"/>
          <w:szCs w:val="21"/>
          <w:lang w:eastAsia="en-US"/>
        </w:rPr>
        <w:t>填入表</w:t>
      </w:r>
      <w:r>
        <w:rPr>
          <w:rFonts w:ascii="宋体" w:eastAsia="宋体" w:hAnsi="宋体" w:cs="宋体" w:hint="eastAsia"/>
          <w:kern w:val="0"/>
          <w:szCs w:val="21"/>
          <w:lang w:eastAsia="en-US"/>
        </w:rPr>
        <w:t xml:space="preserve">3 </w:t>
      </w:r>
    </w:p>
    <w:p w:rsidR="0085176E" w:rsidRDefault="00DD6307">
      <w:pPr>
        <w:widowControl/>
        <w:spacing w:after="5" w:line="360" w:lineRule="auto"/>
        <w:ind w:left="1420" w:right="179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3</w:t>
      </w:r>
      <w:r>
        <w:rPr>
          <w:rFonts w:ascii="宋体" w:eastAsia="宋体" w:hAnsi="宋体" w:cs="宋体" w:hint="eastAsia"/>
          <w:kern w:val="0"/>
          <w:szCs w:val="21"/>
        </w:rPr>
        <w:t xml:space="preserve"> </w:t>
      </w:r>
      <w:r>
        <w:rPr>
          <w:rFonts w:ascii="宋体" w:eastAsia="宋体" w:hAnsi="宋体" w:cs="宋体" w:hint="eastAsia"/>
          <w:kern w:val="0"/>
          <w:szCs w:val="21"/>
        </w:rPr>
        <w:t>网站邮件推广</w:t>
      </w:r>
      <w:r>
        <w:rPr>
          <w:rFonts w:ascii="宋体" w:eastAsia="宋体" w:hAnsi="宋体" w:cs="宋体" w:hint="eastAsia"/>
          <w:kern w:val="0"/>
          <w:szCs w:val="21"/>
          <w:lang w:eastAsia="en-US"/>
        </w:rPr>
        <w:t xml:space="preserve"> </w:t>
      </w:r>
    </w:p>
    <w:tbl>
      <w:tblPr>
        <w:tblW w:w="0" w:type="auto"/>
        <w:tblInd w:w="93" w:type="dxa"/>
        <w:tblLayout w:type="fixed"/>
        <w:tblCellMar>
          <w:left w:w="78" w:type="dxa"/>
          <w:right w:w="86" w:type="dxa"/>
        </w:tblCellMar>
        <w:tblLook w:val="04A0" w:firstRow="1" w:lastRow="0" w:firstColumn="1" w:lastColumn="0" w:noHBand="0" w:noVBand="1"/>
      </w:tblPr>
      <w:tblGrid>
        <w:gridCol w:w="1362"/>
        <w:gridCol w:w="7163"/>
      </w:tblGrid>
      <w:tr w:rsidR="0085176E">
        <w:trPr>
          <w:trHeight w:val="488"/>
        </w:trPr>
        <w:tc>
          <w:tcPr>
            <w:tcW w:w="1362" w:type="dxa"/>
            <w:tcBorders>
              <w:top w:val="single" w:sz="8" w:space="0" w:color="000000"/>
              <w:left w:val="single" w:sz="8" w:space="0" w:color="000000"/>
              <w:bottom w:val="single" w:sz="4" w:space="0" w:color="000000"/>
              <w:right w:val="single" w:sz="2" w:space="0" w:color="000000"/>
            </w:tcBorders>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邮件标题：</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4" w:space="0" w:color="000000"/>
              <w:right w:val="single" w:sz="2" w:space="0" w:color="000000"/>
            </w:tcBorders>
          </w:tcPr>
          <w:p w:rsidR="0085176E" w:rsidRDefault="0085176E">
            <w:pPr>
              <w:widowControl/>
              <w:spacing w:after="160"/>
              <w:jc w:val="left"/>
              <w:rPr>
                <w:rFonts w:ascii="宋体" w:eastAsia="宋体" w:hAnsi="宋体" w:cs="宋体"/>
                <w:szCs w:val="21"/>
              </w:rPr>
            </w:pPr>
          </w:p>
        </w:tc>
      </w:tr>
      <w:tr w:rsidR="0085176E">
        <w:trPr>
          <w:trHeight w:val="495"/>
        </w:trPr>
        <w:tc>
          <w:tcPr>
            <w:tcW w:w="1362" w:type="dxa"/>
            <w:tcBorders>
              <w:top w:val="single" w:sz="4" w:space="0" w:color="000000"/>
              <w:left w:val="single" w:sz="8" w:space="0" w:color="000000"/>
              <w:bottom w:val="single" w:sz="8" w:space="0" w:color="000000"/>
              <w:right w:val="single" w:sz="2" w:space="0" w:color="000000"/>
            </w:tcBorders>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邮件内容：</w:t>
            </w:r>
            <w:r>
              <w:rPr>
                <w:rFonts w:ascii="宋体" w:eastAsia="宋体" w:hAnsi="宋体" w:cs="宋体" w:hint="eastAsia"/>
                <w:kern w:val="0"/>
                <w:szCs w:val="21"/>
                <w:lang w:eastAsia="en-US"/>
              </w:rPr>
              <w:t xml:space="preserve"> </w:t>
            </w:r>
          </w:p>
        </w:tc>
        <w:tc>
          <w:tcPr>
            <w:tcW w:w="7163" w:type="dxa"/>
            <w:tcBorders>
              <w:top w:val="single" w:sz="4" w:space="0" w:color="000000"/>
              <w:left w:val="single" w:sz="2" w:space="0" w:color="000000"/>
              <w:bottom w:val="single" w:sz="8" w:space="0" w:color="000000"/>
              <w:right w:val="single" w:sz="2" w:space="0" w:color="000000"/>
            </w:tcBorders>
          </w:tcPr>
          <w:p w:rsidR="0085176E" w:rsidRDefault="0085176E">
            <w:pPr>
              <w:widowControl/>
              <w:spacing w:after="160"/>
              <w:ind w:right="480" w:firstLineChars="2250" w:firstLine="4725"/>
              <w:jc w:val="left"/>
              <w:rPr>
                <w:rFonts w:ascii="宋体" w:eastAsia="宋体" w:hAnsi="宋体" w:cs="宋体"/>
                <w:szCs w:val="21"/>
                <w:lang w:eastAsia="en-US"/>
              </w:rPr>
            </w:pPr>
          </w:p>
          <w:p w:rsidR="0085176E" w:rsidRDefault="0085176E">
            <w:pPr>
              <w:widowControl/>
              <w:spacing w:after="160"/>
              <w:ind w:right="480" w:firstLineChars="2250" w:firstLine="4725"/>
              <w:jc w:val="left"/>
              <w:rPr>
                <w:rFonts w:ascii="宋体" w:eastAsia="宋体" w:hAnsi="宋体" w:cs="宋体"/>
                <w:szCs w:val="21"/>
                <w:lang w:eastAsia="en-US"/>
              </w:rPr>
            </w:pPr>
          </w:p>
        </w:tc>
      </w:tr>
    </w:tbl>
    <w:p w:rsidR="0085176E" w:rsidRDefault="00DD6307">
      <w:pPr>
        <w:widowControl/>
        <w:spacing w:after="29"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lang w:eastAsia="en-US"/>
        </w:rPr>
        <w:t>客户价值计算</w:t>
      </w:r>
      <w:r>
        <w:rPr>
          <w:rFonts w:ascii="宋体" w:eastAsia="宋体" w:hAnsi="宋体" w:cs="宋体" w:hint="eastAsia"/>
          <w:kern w:val="0"/>
          <w:szCs w:val="21"/>
          <w:lang w:eastAsia="en-US"/>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假定一个客户在携程旅游每个季度有交易记录</w:t>
      </w:r>
      <w:r>
        <w:rPr>
          <w:rFonts w:ascii="宋体" w:eastAsia="宋体" w:hAnsi="宋体" w:cs="宋体" w:hint="eastAsia"/>
          <w:kern w:val="0"/>
          <w:szCs w:val="21"/>
        </w:rPr>
        <w:t>1</w:t>
      </w:r>
      <w:r>
        <w:rPr>
          <w:rFonts w:ascii="宋体" w:eastAsia="宋体" w:hAnsi="宋体" w:cs="宋体" w:hint="eastAsia"/>
          <w:kern w:val="0"/>
          <w:szCs w:val="21"/>
        </w:rPr>
        <w:t>次，平均每次交易发生额</w:t>
      </w:r>
      <w:r>
        <w:rPr>
          <w:rFonts w:ascii="宋体" w:eastAsia="宋体" w:hAnsi="宋体" w:cs="宋体" w:hint="eastAsia"/>
          <w:kern w:val="0"/>
          <w:szCs w:val="21"/>
        </w:rPr>
        <w:t>500</w:t>
      </w:r>
      <w:r>
        <w:rPr>
          <w:rFonts w:ascii="宋体" w:eastAsia="宋体" w:hAnsi="宋体" w:cs="宋体" w:hint="eastAsia"/>
          <w:kern w:val="0"/>
          <w:szCs w:val="21"/>
        </w:rPr>
        <w:t>元，以平均客户生命周期</w:t>
      </w:r>
      <w:r>
        <w:rPr>
          <w:rFonts w:ascii="宋体" w:eastAsia="宋体" w:hAnsi="宋体" w:cs="宋体" w:hint="eastAsia"/>
          <w:kern w:val="0"/>
          <w:szCs w:val="21"/>
        </w:rPr>
        <w:t>20</w:t>
      </w:r>
      <w:r>
        <w:rPr>
          <w:rFonts w:ascii="宋体" w:eastAsia="宋体" w:hAnsi="宋体" w:cs="宋体" w:hint="eastAsia"/>
          <w:kern w:val="0"/>
          <w:szCs w:val="21"/>
        </w:rPr>
        <w:t>年为基准来计算客户价值的大小（以交易额来计算）。如果该客户对携程旅游提供的服务满意，那他可能将自己的满意告诉另外</w:t>
      </w:r>
      <w:r>
        <w:rPr>
          <w:rFonts w:ascii="宋体" w:eastAsia="宋体" w:hAnsi="宋体" w:cs="宋体" w:hint="eastAsia"/>
          <w:kern w:val="0"/>
          <w:szCs w:val="21"/>
        </w:rPr>
        <w:t>10</w:t>
      </w:r>
      <w:r>
        <w:rPr>
          <w:rFonts w:ascii="宋体" w:eastAsia="宋体" w:hAnsi="宋体" w:cs="宋体" w:hint="eastAsia"/>
          <w:kern w:val="0"/>
          <w:szCs w:val="21"/>
        </w:rPr>
        <w:t>人；如果不满意，则可能将其抱怨告诉另外</w:t>
      </w:r>
      <w:r>
        <w:rPr>
          <w:rFonts w:ascii="宋体" w:eastAsia="宋体" w:hAnsi="宋体" w:cs="宋体" w:hint="eastAsia"/>
          <w:kern w:val="0"/>
          <w:szCs w:val="21"/>
        </w:rPr>
        <w:t>20</w:t>
      </w:r>
      <w:r>
        <w:rPr>
          <w:rFonts w:ascii="宋体" w:eastAsia="宋体" w:hAnsi="宋体" w:cs="宋体" w:hint="eastAsia"/>
          <w:kern w:val="0"/>
          <w:szCs w:val="21"/>
        </w:rPr>
        <w:t>个人。假定所有听到其赞美的人的转换率为</w:t>
      </w:r>
      <w:r>
        <w:rPr>
          <w:rFonts w:ascii="宋体" w:eastAsia="宋体" w:hAnsi="宋体" w:cs="宋体" w:hint="eastAsia"/>
          <w:kern w:val="0"/>
          <w:szCs w:val="21"/>
        </w:rPr>
        <w:t>50</w:t>
      </w:r>
      <w:r>
        <w:rPr>
          <w:rFonts w:ascii="宋体" w:eastAsia="宋体" w:hAnsi="宋体" w:cs="宋体" w:hint="eastAsia"/>
          <w:kern w:val="0"/>
          <w:szCs w:val="21"/>
        </w:rPr>
        <w:t>%</w:t>
      </w:r>
      <w:r>
        <w:rPr>
          <w:rFonts w:ascii="宋体" w:eastAsia="宋体" w:hAnsi="宋体" w:cs="宋体" w:hint="eastAsia"/>
          <w:kern w:val="0"/>
          <w:szCs w:val="21"/>
        </w:rPr>
        <w:t>，抱怨的人的转换率为</w:t>
      </w:r>
      <w:r>
        <w:rPr>
          <w:rFonts w:ascii="宋体" w:eastAsia="宋体" w:hAnsi="宋体" w:cs="宋体" w:hint="eastAsia"/>
          <w:kern w:val="0"/>
          <w:szCs w:val="21"/>
        </w:rPr>
        <w:t>90%</w:t>
      </w:r>
      <w:r>
        <w:rPr>
          <w:rFonts w:ascii="宋体" w:eastAsia="宋体" w:hAnsi="宋体" w:cs="宋体" w:hint="eastAsia"/>
          <w:kern w:val="0"/>
          <w:szCs w:val="21"/>
        </w:rPr>
        <w:t>转化率。将计算结果填入下表</w:t>
      </w:r>
      <w:r>
        <w:rPr>
          <w:rFonts w:ascii="宋体" w:eastAsia="宋体" w:hAnsi="宋体" w:cs="宋体" w:hint="eastAsia"/>
          <w:kern w:val="0"/>
          <w:szCs w:val="21"/>
        </w:rPr>
        <w:t>4</w:t>
      </w:r>
      <w:r>
        <w:rPr>
          <w:rFonts w:ascii="宋体" w:eastAsia="宋体" w:hAnsi="宋体" w:cs="宋体" w:hint="eastAsia"/>
          <w:kern w:val="0"/>
          <w:szCs w:val="21"/>
        </w:rPr>
        <w:t>，并进行必要的分析。</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rPr>
        <w:t xml:space="preserve">4  </w:t>
      </w:r>
      <w:r>
        <w:rPr>
          <w:rFonts w:ascii="宋体" w:eastAsia="宋体" w:hAnsi="宋体" w:cs="宋体" w:hint="eastAsia"/>
          <w:kern w:val="0"/>
          <w:szCs w:val="21"/>
          <w:lang w:eastAsia="en-US"/>
        </w:rPr>
        <w:t>客户价值计算</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118"/>
        <w:gridCol w:w="1875"/>
        <w:gridCol w:w="2145"/>
        <w:gridCol w:w="2400"/>
      </w:tblGrid>
      <w:tr w:rsidR="0085176E">
        <w:trPr>
          <w:trHeight w:hRule="exact" w:val="911"/>
        </w:trPr>
        <w:tc>
          <w:tcPr>
            <w:tcW w:w="2118" w:type="dxa"/>
            <w:tcBorders>
              <w:left w:val="single" w:sz="12" w:space="0" w:color="000000"/>
              <w:bottom w:val="single" w:sz="6" w:space="0" w:color="000000"/>
              <w:right w:val="single" w:sz="6" w:space="0" w:color="000000"/>
            </w:tcBorders>
          </w:tcPr>
          <w:p w:rsidR="0085176E" w:rsidRDefault="00DD6307">
            <w:pPr>
              <w:spacing w:before="14" w:line="360" w:lineRule="auto"/>
              <w:ind w:right="514" w:firstLineChars="300" w:firstLine="630"/>
              <w:rPr>
                <w:rFonts w:ascii="宋体" w:eastAsia="宋体" w:hAnsi="宋体" w:cs="宋体"/>
                <w:szCs w:val="21"/>
                <w:lang w:eastAsia="en-US"/>
              </w:rPr>
            </w:pPr>
            <w:r>
              <w:rPr>
                <w:rFonts w:ascii="宋体" w:eastAsia="宋体" w:hAnsi="宋体" w:cs="宋体" w:hint="eastAsia"/>
                <w:noProof/>
                <w:szCs w:val="21"/>
              </w:rPr>
              <mc:AlternateContent>
                <mc:Choice Requires="wps">
                  <w:drawing>
                    <wp:anchor distT="0" distB="0" distL="114300" distR="114300" simplePos="0" relativeHeight="251659264" behindDoc="1" locked="0" layoutInCell="1" allowOverlap="1">
                      <wp:simplePos x="0" y="0"/>
                      <wp:positionH relativeFrom="page">
                        <wp:posOffset>-13335</wp:posOffset>
                      </wp:positionH>
                      <wp:positionV relativeFrom="paragraph">
                        <wp:posOffset>-17145</wp:posOffset>
                      </wp:positionV>
                      <wp:extent cx="1315085" cy="499745"/>
                      <wp:effectExtent l="1905" t="4445" r="16510" b="10160"/>
                      <wp:wrapNone/>
                      <wp:docPr id="28" name="直接连接符 28"/>
                      <wp:cNvGraphicFramePr/>
                      <a:graphic xmlns:a="http://schemas.openxmlformats.org/drawingml/2006/main">
                        <a:graphicData uri="http://schemas.microsoft.com/office/word/2010/wordprocessingShape">
                          <wps:wsp>
                            <wps:cNvCnPr/>
                            <wps:spPr>
                              <a:xfrm>
                                <a:off x="0" y="0"/>
                                <a:ext cx="1315085" cy="499745"/>
                              </a:xfrm>
                              <a:prstGeom prst="line">
                                <a:avLst/>
                              </a:prstGeom>
                              <a:ln w="4763"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5pt;margin-top:-1.35pt;height:39.35pt;width:103.55pt;mso-position-horizontal-relative:page;z-index:-251657216;mso-width-relative:page;mso-height-relative:page;" filled="f" stroked="t" coordsize="21600,21600" o:gfxdata="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kpCf7UAAAACAEAAA8AAAAAAAAAAQAgAAAAIgAAAGRycy9kb3ducmV2LnhtbFBL&#10;AQIUABQAAAAIAIdO4kCmpHbD+gEAAOsDAAAOAAAAAAAAAAEAIAAAACMBAABkcnMvZTJvRG9jLnht&#10;bFBLBQYAAAAABgAGAFkBAACPBQAAAAA=&#10;">
                      <v:fill on="f" focussize="0,0"/>
                      <v:stroke weight="0.37503937007874pt" color="#000000" joinstyle="round"/>
                      <v:imagedata o:title=""/>
                      <o:lock v:ext="edit" aspectratio="f"/>
                    </v:line>
                  </w:pict>
                </mc:Fallback>
              </mc:AlternateContent>
            </w:r>
            <w:r>
              <w:rPr>
                <w:rFonts w:ascii="宋体" w:eastAsia="宋体" w:hAnsi="宋体" w:cs="宋体" w:hint="eastAsia"/>
                <w:szCs w:val="21"/>
                <w:lang w:eastAsia="en-US"/>
              </w:rPr>
              <w:t>价值类型</w:t>
            </w:r>
            <w:r>
              <w:rPr>
                <w:rFonts w:ascii="宋体" w:eastAsia="宋体" w:hAnsi="宋体" w:cs="宋体" w:hint="eastAsia"/>
                <w:szCs w:val="21"/>
                <w:lang w:eastAsia="en-US"/>
              </w:rPr>
              <w:t xml:space="preserve"> </w:t>
            </w:r>
          </w:p>
          <w:p w:rsidR="0085176E" w:rsidRDefault="00DD6307">
            <w:pPr>
              <w:spacing w:before="14" w:line="360" w:lineRule="auto"/>
              <w:ind w:right="514" w:firstLineChars="100" w:firstLine="210"/>
              <w:rPr>
                <w:rFonts w:ascii="宋体" w:eastAsia="宋体" w:hAnsi="宋体" w:cs="宋体"/>
                <w:szCs w:val="21"/>
                <w:lang w:eastAsia="en-US"/>
              </w:rPr>
            </w:pPr>
            <w:r>
              <w:rPr>
                <w:rFonts w:ascii="宋体" w:eastAsia="宋体" w:hAnsi="宋体" w:cs="宋体" w:hint="eastAsia"/>
                <w:szCs w:val="21"/>
                <w:lang w:eastAsia="en-US"/>
              </w:rPr>
              <w:t>价值大小</w:t>
            </w:r>
          </w:p>
        </w:tc>
        <w:tc>
          <w:tcPr>
            <w:tcW w:w="1875" w:type="dxa"/>
            <w:tcBorders>
              <w:left w:val="single" w:sz="6" w:space="0" w:color="000000"/>
              <w:bottom w:val="single" w:sz="6" w:space="0" w:color="000000"/>
              <w:right w:val="single" w:sz="6" w:space="0" w:color="000000"/>
            </w:tcBorders>
          </w:tcPr>
          <w:p w:rsidR="0085176E" w:rsidRDefault="0085176E">
            <w:pPr>
              <w:spacing w:line="360" w:lineRule="auto"/>
              <w:jc w:val="center"/>
              <w:rPr>
                <w:rFonts w:ascii="宋体" w:eastAsia="宋体" w:hAnsi="宋体" w:cs="宋体"/>
                <w:szCs w:val="21"/>
                <w:lang w:eastAsia="en-US"/>
              </w:rPr>
            </w:pPr>
          </w:p>
          <w:p w:rsidR="0085176E" w:rsidRDefault="00DD6307">
            <w:pPr>
              <w:spacing w:line="360" w:lineRule="auto"/>
              <w:jc w:val="center"/>
              <w:rPr>
                <w:rFonts w:ascii="宋体" w:eastAsia="宋体" w:hAnsi="宋体" w:cs="宋体"/>
                <w:szCs w:val="21"/>
                <w:lang w:eastAsia="en-US"/>
              </w:rPr>
            </w:pPr>
            <w:r>
              <w:rPr>
                <w:rFonts w:ascii="宋体" w:eastAsia="宋体" w:hAnsi="宋体" w:cs="宋体" w:hint="eastAsia"/>
                <w:szCs w:val="21"/>
                <w:lang w:eastAsia="en-US"/>
              </w:rPr>
              <w:t>客户基本价值</w:t>
            </w:r>
            <w:r>
              <w:rPr>
                <w:rFonts w:ascii="宋体" w:eastAsia="宋体" w:hAnsi="宋体" w:cs="宋体" w:hint="eastAsia"/>
                <w:szCs w:val="21"/>
                <w:lang w:eastAsia="en-US"/>
              </w:rPr>
              <w:t>/</w:t>
            </w:r>
            <w:r>
              <w:rPr>
                <w:rFonts w:ascii="宋体" w:eastAsia="宋体" w:hAnsi="宋体" w:cs="宋体" w:hint="eastAsia"/>
                <w:szCs w:val="21"/>
                <w:lang w:eastAsia="en-US"/>
              </w:rPr>
              <w:t>元</w:t>
            </w:r>
          </w:p>
        </w:tc>
        <w:tc>
          <w:tcPr>
            <w:tcW w:w="2145" w:type="dxa"/>
            <w:tcBorders>
              <w:left w:val="single" w:sz="6" w:space="0" w:color="000000"/>
              <w:bottom w:val="single" w:sz="6" w:space="0" w:color="000000"/>
              <w:right w:val="single" w:sz="6" w:space="0" w:color="000000"/>
            </w:tcBorders>
          </w:tcPr>
          <w:p w:rsidR="0085176E" w:rsidRDefault="00DD6307">
            <w:pPr>
              <w:spacing w:before="14" w:line="360" w:lineRule="auto"/>
              <w:ind w:right="492"/>
              <w:jc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满意客户的</w:t>
            </w:r>
          </w:p>
          <w:p w:rsidR="0085176E" w:rsidRDefault="00DD6307">
            <w:pPr>
              <w:spacing w:before="14" w:line="360" w:lineRule="auto"/>
              <w:ind w:right="492"/>
              <w:jc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新增价值</w:t>
            </w:r>
            <w:r>
              <w:rPr>
                <w:rFonts w:ascii="宋体" w:eastAsia="宋体" w:hAnsi="宋体" w:cs="宋体" w:hint="eastAsia"/>
                <w:szCs w:val="21"/>
              </w:rPr>
              <w:t>/</w:t>
            </w:r>
            <w:r>
              <w:rPr>
                <w:rFonts w:ascii="宋体" w:eastAsia="宋体" w:hAnsi="宋体" w:cs="宋体" w:hint="eastAsia"/>
                <w:szCs w:val="21"/>
              </w:rPr>
              <w:t>元</w:t>
            </w:r>
          </w:p>
        </w:tc>
        <w:tc>
          <w:tcPr>
            <w:tcW w:w="2400" w:type="dxa"/>
            <w:tcBorders>
              <w:left w:val="single" w:sz="6" w:space="0" w:color="000000"/>
              <w:bottom w:val="single" w:sz="6" w:space="0" w:color="000000"/>
              <w:right w:val="single" w:sz="12" w:space="0" w:color="000000"/>
            </w:tcBorders>
          </w:tcPr>
          <w:p w:rsidR="0085176E" w:rsidRDefault="00DD6307">
            <w:pPr>
              <w:spacing w:before="14" w:line="360" w:lineRule="auto"/>
              <w:ind w:right="483"/>
              <w:jc w:val="center"/>
              <w:rPr>
                <w:rFonts w:ascii="宋体" w:eastAsia="宋体" w:hAnsi="宋体" w:cs="宋体"/>
                <w:szCs w:val="21"/>
              </w:rPr>
            </w:pPr>
            <w:r>
              <w:rPr>
                <w:rFonts w:ascii="宋体" w:eastAsia="宋体" w:hAnsi="宋体" w:cs="宋体" w:hint="eastAsia"/>
                <w:szCs w:val="21"/>
              </w:rPr>
              <w:t>抱怨客户的</w:t>
            </w:r>
          </w:p>
          <w:p w:rsidR="0085176E" w:rsidRDefault="00DD6307">
            <w:pPr>
              <w:spacing w:before="14" w:line="360" w:lineRule="auto"/>
              <w:ind w:right="483"/>
              <w:jc w:val="center"/>
              <w:rPr>
                <w:rFonts w:ascii="宋体" w:eastAsia="宋体" w:hAnsi="宋体" w:cs="宋体"/>
                <w:szCs w:val="21"/>
              </w:rPr>
            </w:pPr>
            <w:r>
              <w:rPr>
                <w:rFonts w:ascii="宋体" w:eastAsia="宋体" w:hAnsi="宋体" w:cs="宋体" w:hint="eastAsia"/>
                <w:szCs w:val="21"/>
              </w:rPr>
              <w:t>价值损失</w:t>
            </w:r>
            <w:r>
              <w:rPr>
                <w:rFonts w:ascii="宋体" w:eastAsia="宋体" w:hAnsi="宋体" w:cs="宋体" w:hint="eastAsia"/>
                <w:szCs w:val="21"/>
              </w:rPr>
              <w:t>/</w:t>
            </w:r>
            <w:r>
              <w:rPr>
                <w:rFonts w:ascii="宋体" w:eastAsia="宋体" w:hAnsi="宋体" w:cs="宋体" w:hint="eastAsia"/>
                <w:szCs w:val="21"/>
              </w:rPr>
              <w:t>元</w:t>
            </w:r>
          </w:p>
        </w:tc>
      </w:tr>
      <w:tr w:rsidR="0085176E">
        <w:trPr>
          <w:trHeight w:hRule="exact" w:val="390"/>
        </w:trPr>
        <w:tc>
          <w:tcPr>
            <w:tcW w:w="2118" w:type="dxa"/>
            <w:tcBorders>
              <w:top w:val="single" w:sz="6" w:space="0" w:color="000000"/>
              <w:left w:val="single" w:sz="12" w:space="0" w:color="000000"/>
              <w:bottom w:val="single" w:sz="6" w:space="0" w:color="000000"/>
              <w:right w:val="single" w:sz="6" w:space="0" w:color="000000"/>
            </w:tcBorders>
          </w:tcPr>
          <w:p w:rsidR="0085176E" w:rsidRDefault="00DD6307">
            <w:pPr>
              <w:spacing w:before="14"/>
              <w:ind w:right="531"/>
              <w:jc w:val="center"/>
              <w:rPr>
                <w:rFonts w:ascii="宋体" w:eastAsia="宋体" w:hAnsi="宋体" w:cs="宋体"/>
                <w:szCs w:val="21"/>
                <w:lang w:eastAsia="en-US"/>
              </w:rPr>
            </w:pPr>
            <w:r>
              <w:rPr>
                <w:rFonts w:ascii="宋体" w:eastAsia="宋体" w:hAnsi="宋体" w:cs="宋体" w:hint="eastAsia"/>
                <w:szCs w:val="21"/>
              </w:rPr>
              <w:t xml:space="preserve"> </w:t>
            </w:r>
            <w:r>
              <w:rPr>
                <w:rFonts w:ascii="宋体" w:eastAsia="宋体" w:hAnsi="宋体" w:cs="宋体" w:hint="eastAsia"/>
                <w:szCs w:val="21"/>
                <w:lang w:eastAsia="en-US"/>
              </w:rPr>
              <w:t>计算公式</w:t>
            </w:r>
          </w:p>
        </w:tc>
        <w:tc>
          <w:tcPr>
            <w:tcW w:w="1875" w:type="dxa"/>
            <w:tcBorders>
              <w:top w:val="single" w:sz="6" w:space="0" w:color="000000"/>
              <w:left w:val="single" w:sz="6" w:space="0" w:color="000000"/>
              <w:bottom w:val="single" w:sz="6" w:space="0" w:color="000000"/>
              <w:right w:val="single" w:sz="6" w:space="0" w:color="000000"/>
            </w:tcBorders>
          </w:tcPr>
          <w:p w:rsidR="0085176E" w:rsidRDefault="0085176E">
            <w:pPr>
              <w:widowControl/>
              <w:spacing w:after="160"/>
              <w:jc w:val="left"/>
              <w:rPr>
                <w:rFonts w:ascii="宋体" w:eastAsia="宋体" w:hAnsi="宋体" w:cs="宋体"/>
                <w:kern w:val="0"/>
                <w:szCs w:val="21"/>
                <w:lang w:eastAsia="en-US"/>
              </w:rPr>
            </w:pPr>
          </w:p>
        </w:tc>
        <w:tc>
          <w:tcPr>
            <w:tcW w:w="2145" w:type="dxa"/>
            <w:tcBorders>
              <w:top w:val="single" w:sz="6" w:space="0" w:color="000000"/>
              <w:left w:val="single" w:sz="6" w:space="0" w:color="000000"/>
              <w:bottom w:val="single" w:sz="6" w:space="0" w:color="000000"/>
              <w:right w:val="single" w:sz="6" w:space="0" w:color="000000"/>
            </w:tcBorders>
          </w:tcPr>
          <w:p w:rsidR="0085176E" w:rsidRDefault="0085176E">
            <w:pPr>
              <w:widowControl/>
              <w:spacing w:after="160"/>
              <w:jc w:val="left"/>
              <w:rPr>
                <w:rFonts w:ascii="宋体" w:eastAsia="宋体" w:hAnsi="宋体" w:cs="宋体"/>
                <w:kern w:val="0"/>
                <w:szCs w:val="21"/>
                <w:lang w:eastAsia="en-US"/>
              </w:rPr>
            </w:pPr>
          </w:p>
        </w:tc>
        <w:tc>
          <w:tcPr>
            <w:tcW w:w="2400" w:type="dxa"/>
            <w:tcBorders>
              <w:top w:val="single" w:sz="6" w:space="0" w:color="000000"/>
              <w:left w:val="single" w:sz="6" w:space="0" w:color="000000"/>
              <w:bottom w:val="single" w:sz="6" w:space="0" w:color="000000"/>
              <w:right w:val="single" w:sz="12" w:space="0" w:color="000000"/>
            </w:tcBorders>
          </w:tcPr>
          <w:p w:rsidR="0085176E" w:rsidRDefault="0085176E">
            <w:pPr>
              <w:widowControl/>
              <w:spacing w:after="160"/>
              <w:jc w:val="left"/>
              <w:rPr>
                <w:rFonts w:ascii="宋体" w:eastAsia="宋体" w:hAnsi="宋体" w:cs="宋体"/>
                <w:kern w:val="0"/>
                <w:szCs w:val="21"/>
                <w:lang w:eastAsia="en-US"/>
              </w:rPr>
            </w:pPr>
          </w:p>
        </w:tc>
      </w:tr>
      <w:tr w:rsidR="0085176E">
        <w:trPr>
          <w:trHeight w:hRule="exact" w:val="945"/>
        </w:trPr>
        <w:tc>
          <w:tcPr>
            <w:tcW w:w="2118" w:type="dxa"/>
            <w:tcBorders>
              <w:top w:val="single" w:sz="6" w:space="0" w:color="000000"/>
              <w:left w:val="single" w:sz="12" w:space="0" w:color="000000"/>
              <w:bottom w:val="single" w:sz="6" w:space="0" w:color="000000"/>
              <w:right w:val="single" w:sz="6" w:space="0" w:color="000000"/>
            </w:tcBorders>
          </w:tcPr>
          <w:p w:rsidR="0085176E" w:rsidRDefault="00DD6307">
            <w:pPr>
              <w:spacing w:before="15"/>
              <w:ind w:left="517"/>
              <w:rPr>
                <w:rFonts w:ascii="宋体" w:eastAsia="宋体" w:hAnsi="宋体" w:cs="宋体"/>
                <w:szCs w:val="21"/>
                <w:lang w:eastAsia="en-US"/>
              </w:rPr>
            </w:pPr>
            <w:r>
              <w:rPr>
                <w:rFonts w:ascii="宋体" w:eastAsia="宋体" w:hAnsi="宋体" w:cs="宋体" w:hint="eastAsia"/>
                <w:szCs w:val="21"/>
                <w:lang w:eastAsia="en-US"/>
              </w:rPr>
              <w:t>价值大小</w:t>
            </w:r>
          </w:p>
          <w:p w:rsidR="0085176E" w:rsidRDefault="00DD6307">
            <w:pPr>
              <w:spacing w:before="79"/>
              <w:ind w:left="427"/>
              <w:rPr>
                <w:rFonts w:ascii="宋体" w:eastAsia="宋体" w:hAnsi="宋体" w:cs="宋体"/>
                <w:szCs w:val="21"/>
              </w:rPr>
            </w:pPr>
            <w:r>
              <w:rPr>
                <w:rFonts w:ascii="宋体" w:eastAsia="宋体" w:hAnsi="宋体" w:cs="宋体" w:hint="eastAsia"/>
                <w:szCs w:val="21"/>
                <w:lang w:eastAsia="en-US"/>
              </w:rPr>
              <w:t>（销售额</w:t>
            </w:r>
            <w:r>
              <w:rPr>
                <w:rFonts w:ascii="宋体" w:eastAsia="宋体" w:hAnsi="宋体" w:cs="宋体" w:hint="eastAsia"/>
                <w:szCs w:val="21"/>
              </w:rPr>
              <w:t>）</w:t>
            </w:r>
          </w:p>
        </w:tc>
        <w:tc>
          <w:tcPr>
            <w:tcW w:w="1875" w:type="dxa"/>
            <w:tcBorders>
              <w:top w:val="single" w:sz="6" w:space="0" w:color="000000"/>
              <w:left w:val="single" w:sz="6" w:space="0" w:color="000000"/>
              <w:bottom w:val="single" w:sz="6" w:space="0" w:color="000000"/>
              <w:right w:val="single" w:sz="6" w:space="0" w:color="000000"/>
            </w:tcBorders>
          </w:tcPr>
          <w:p w:rsidR="0085176E" w:rsidRDefault="0085176E">
            <w:pPr>
              <w:widowControl/>
              <w:spacing w:after="160"/>
              <w:jc w:val="left"/>
              <w:rPr>
                <w:rFonts w:ascii="宋体" w:eastAsia="宋体" w:hAnsi="宋体" w:cs="宋体"/>
                <w:kern w:val="0"/>
                <w:szCs w:val="21"/>
                <w:lang w:eastAsia="en-US"/>
              </w:rPr>
            </w:pPr>
          </w:p>
        </w:tc>
        <w:tc>
          <w:tcPr>
            <w:tcW w:w="2145" w:type="dxa"/>
            <w:tcBorders>
              <w:top w:val="single" w:sz="6" w:space="0" w:color="000000"/>
              <w:left w:val="single" w:sz="6" w:space="0" w:color="000000"/>
              <w:bottom w:val="single" w:sz="6" w:space="0" w:color="000000"/>
              <w:right w:val="single" w:sz="6" w:space="0" w:color="000000"/>
            </w:tcBorders>
          </w:tcPr>
          <w:p w:rsidR="0085176E" w:rsidRDefault="0085176E">
            <w:pPr>
              <w:widowControl/>
              <w:spacing w:after="160"/>
              <w:jc w:val="left"/>
              <w:rPr>
                <w:rFonts w:ascii="宋体" w:eastAsia="宋体" w:hAnsi="宋体" w:cs="宋体"/>
                <w:kern w:val="0"/>
                <w:szCs w:val="21"/>
                <w:lang w:eastAsia="en-US"/>
              </w:rPr>
            </w:pPr>
          </w:p>
        </w:tc>
        <w:tc>
          <w:tcPr>
            <w:tcW w:w="2400" w:type="dxa"/>
            <w:tcBorders>
              <w:top w:val="single" w:sz="6" w:space="0" w:color="000000"/>
              <w:left w:val="single" w:sz="6" w:space="0" w:color="000000"/>
              <w:bottom w:val="single" w:sz="6" w:space="0" w:color="000000"/>
              <w:right w:val="single" w:sz="12" w:space="0" w:color="000000"/>
            </w:tcBorders>
          </w:tcPr>
          <w:p w:rsidR="0085176E" w:rsidRDefault="0085176E">
            <w:pPr>
              <w:widowControl/>
              <w:spacing w:after="160"/>
              <w:jc w:val="left"/>
              <w:rPr>
                <w:rFonts w:ascii="宋体" w:eastAsia="宋体" w:hAnsi="宋体" w:cs="宋体"/>
                <w:kern w:val="0"/>
                <w:szCs w:val="21"/>
                <w:lang w:eastAsia="en-US"/>
              </w:rPr>
            </w:pPr>
          </w:p>
        </w:tc>
      </w:tr>
      <w:tr w:rsidR="0085176E">
        <w:trPr>
          <w:trHeight w:hRule="exact" w:val="492"/>
        </w:trPr>
        <w:tc>
          <w:tcPr>
            <w:tcW w:w="2118" w:type="dxa"/>
            <w:tcBorders>
              <w:top w:val="single" w:sz="6" w:space="0" w:color="000000"/>
              <w:left w:val="single" w:sz="12" w:space="0" w:color="000000"/>
              <w:bottom w:val="single" w:sz="6" w:space="0" w:color="000000"/>
              <w:right w:val="single" w:sz="6" w:space="0" w:color="000000"/>
            </w:tcBorders>
          </w:tcPr>
          <w:p w:rsidR="0085176E" w:rsidRDefault="00DD6307">
            <w:pPr>
              <w:spacing w:before="15"/>
              <w:ind w:left="517"/>
              <w:rPr>
                <w:rFonts w:ascii="宋体" w:eastAsia="宋体" w:hAnsi="宋体" w:cs="宋体"/>
                <w:szCs w:val="21"/>
              </w:rPr>
            </w:pPr>
            <w:r>
              <w:rPr>
                <w:rFonts w:ascii="宋体" w:eastAsia="宋体" w:hAnsi="宋体" w:cs="宋体" w:hint="eastAsia"/>
                <w:szCs w:val="21"/>
              </w:rPr>
              <w:t>分析结论</w:t>
            </w:r>
          </w:p>
        </w:tc>
        <w:tc>
          <w:tcPr>
            <w:tcW w:w="6420" w:type="dxa"/>
            <w:gridSpan w:val="3"/>
            <w:tcBorders>
              <w:top w:val="single" w:sz="6" w:space="0" w:color="000000"/>
              <w:left w:val="single" w:sz="6" w:space="0" w:color="000000"/>
              <w:bottom w:val="single" w:sz="6" w:space="0" w:color="000000"/>
              <w:right w:val="single" w:sz="12" w:space="0" w:color="000000"/>
            </w:tcBorders>
          </w:tcPr>
          <w:p w:rsidR="0085176E" w:rsidRDefault="0085176E">
            <w:pPr>
              <w:widowControl/>
              <w:spacing w:after="160"/>
              <w:jc w:val="left"/>
              <w:rPr>
                <w:rFonts w:ascii="宋体" w:eastAsia="宋体" w:hAnsi="宋体" w:cs="宋体"/>
                <w:kern w:val="0"/>
                <w:szCs w:val="21"/>
              </w:rPr>
            </w:pPr>
          </w:p>
        </w:tc>
      </w:tr>
    </w:tbl>
    <w:p w:rsidR="0085176E" w:rsidRDefault="00DD6307">
      <w:pPr>
        <w:widowControl/>
        <w:spacing w:line="360" w:lineRule="auto"/>
        <w:jc w:val="left"/>
        <w:rPr>
          <w:rFonts w:ascii="宋体" w:eastAsia="宋体" w:hAnsi="宋体" w:cs="宋体"/>
          <w:b/>
          <w:bCs/>
          <w:kern w:val="0"/>
          <w:szCs w:val="21"/>
        </w:rPr>
      </w:pPr>
      <w:bookmarkStart w:id="34" w:name="_Toc29746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34"/>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35" w:name="_Toc4777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35"/>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36" w:name="_Toc29118_WPSOffice_Level2"/>
      <w:r>
        <w:rPr>
          <w:rFonts w:ascii="宋体" w:eastAsia="宋体" w:hAnsi="宋体" w:cs="宋体" w:hint="eastAsia"/>
          <w:b/>
          <w:bCs/>
          <w:szCs w:val="21"/>
        </w:rPr>
        <w:t>(4)</w:t>
      </w:r>
      <w:r>
        <w:rPr>
          <w:rFonts w:ascii="宋体" w:eastAsia="宋体" w:hAnsi="宋体" w:cs="宋体" w:hint="eastAsia"/>
          <w:b/>
          <w:bCs/>
          <w:szCs w:val="21"/>
        </w:rPr>
        <w:t>评分标准</w:t>
      </w:r>
      <w:bookmarkEnd w:id="36"/>
    </w:p>
    <w:p w:rsidR="0085176E" w:rsidRDefault="00DD6307">
      <w:pPr>
        <w:widowControl/>
        <w:spacing w:line="360" w:lineRule="auto"/>
        <w:ind w:firstLineChars="200" w:firstLine="420"/>
        <w:jc w:val="left"/>
        <w:rPr>
          <w:rFonts w:ascii="宋体" w:eastAsia="宋体" w:hAnsi="宋体" w:cs="宋体"/>
          <w:b/>
          <w:bCs/>
          <w:kern w:val="0"/>
          <w:szCs w:val="21"/>
        </w:rPr>
      </w:pPr>
      <w:r>
        <w:rPr>
          <w:rFonts w:ascii="宋体" w:eastAsia="宋体" w:hAnsi="宋体" w:cs="宋体" w:hint="eastAsia"/>
          <w:kern w:val="0"/>
          <w:szCs w:val="21"/>
        </w:rPr>
        <w:t>见售</w:t>
      </w:r>
      <w:r>
        <w:rPr>
          <w:rFonts w:ascii="宋体" w:eastAsia="宋体" w:hAnsi="宋体" w:cs="宋体" w:hint="eastAsia"/>
          <w:kern w:val="0"/>
          <w:szCs w:val="21"/>
        </w:rPr>
        <w:t>前</w:t>
      </w:r>
      <w:r>
        <w:rPr>
          <w:rFonts w:ascii="宋体" w:eastAsia="宋体" w:hAnsi="宋体" w:cs="宋体" w:hint="eastAsia"/>
          <w:kern w:val="0"/>
          <w:szCs w:val="21"/>
        </w:rPr>
        <w:t>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7</w:t>
      </w:r>
      <w:r>
        <w:rPr>
          <w:rFonts w:ascii="宋体" w:eastAsia="宋体" w:hAnsi="宋体" w:cs="宋体" w:hint="eastAsia"/>
          <w:kern w:val="0"/>
          <w:szCs w:val="21"/>
        </w:rPr>
        <w:t>)</w:t>
      </w:r>
    </w:p>
    <w:p w:rsidR="0085176E" w:rsidRDefault="00DD6307">
      <w:pPr>
        <w:pageBreakBefore/>
        <w:widowControl/>
        <w:spacing w:after="5"/>
        <w:jc w:val="center"/>
        <w:rPr>
          <w:rFonts w:ascii="宋体" w:eastAsia="宋体" w:hAnsi="宋体" w:cs="宋体"/>
          <w:b/>
          <w:bCs/>
          <w:kern w:val="0"/>
          <w:szCs w:val="21"/>
        </w:rPr>
      </w:pPr>
      <w:bookmarkStart w:id="37" w:name="_Toc28040_WPSOffice_Level2"/>
      <w:r>
        <w:rPr>
          <w:rFonts w:ascii="宋体" w:eastAsia="宋体" w:hAnsi="宋体" w:cs="宋体" w:hint="eastAsia"/>
          <w:b/>
          <w:bCs/>
          <w:kern w:val="0"/>
          <w:szCs w:val="21"/>
        </w:rPr>
        <w:lastRenderedPageBreak/>
        <w:t>售前客户服务与管理评分卡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7</w:t>
      </w:r>
      <w:r>
        <w:rPr>
          <w:rFonts w:ascii="宋体" w:eastAsia="宋体" w:hAnsi="宋体" w:cs="宋体" w:hint="eastAsia"/>
          <w:b/>
          <w:bCs/>
          <w:kern w:val="0"/>
          <w:szCs w:val="21"/>
        </w:rPr>
        <w:t>)</w:t>
      </w:r>
      <w:bookmarkEnd w:id="37"/>
    </w:p>
    <w:tbl>
      <w:tblPr>
        <w:tblpPr w:leftFromText="180" w:rightFromText="180" w:vertAnchor="text" w:horzAnchor="page" w:tblpX="1164" w:tblpY="18"/>
        <w:tblOverlap w:val="never"/>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4" w:type="dxa"/>
          <w:left w:w="39" w:type="dxa"/>
          <w:bottom w:w="26" w:type="dxa"/>
          <w:right w:w="0" w:type="dxa"/>
        </w:tblCellMar>
        <w:tblLook w:val="04A0" w:firstRow="1" w:lastRow="0" w:firstColumn="1" w:lastColumn="0" w:noHBand="0" w:noVBand="1"/>
      </w:tblPr>
      <w:tblGrid>
        <w:gridCol w:w="375"/>
        <w:gridCol w:w="585"/>
        <w:gridCol w:w="510"/>
        <w:gridCol w:w="1033"/>
        <w:gridCol w:w="4772"/>
        <w:gridCol w:w="960"/>
        <w:gridCol w:w="495"/>
        <w:gridCol w:w="495"/>
        <w:gridCol w:w="510"/>
      </w:tblGrid>
      <w:tr w:rsidR="0085176E">
        <w:trPr>
          <w:trHeight w:val="90"/>
        </w:trPr>
        <w:tc>
          <w:tcPr>
            <w:tcW w:w="960" w:type="dxa"/>
            <w:gridSpan w:val="2"/>
          </w:tcPr>
          <w:p w:rsidR="0085176E" w:rsidRDefault="00DD6307">
            <w:pPr>
              <w:widowControl/>
              <w:ind w:right="28"/>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p>
        </w:tc>
        <w:tc>
          <w:tcPr>
            <w:tcW w:w="510"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配分</w:t>
            </w:r>
          </w:p>
        </w:tc>
        <w:tc>
          <w:tcPr>
            <w:tcW w:w="6765" w:type="dxa"/>
            <w:gridSpan w:val="3"/>
          </w:tcPr>
          <w:p w:rsidR="0085176E" w:rsidRDefault="00DD6307">
            <w:pPr>
              <w:widowControl/>
              <w:ind w:right="39"/>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p>
        </w:tc>
        <w:tc>
          <w:tcPr>
            <w:tcW w:w="495" w:type="dxa"/>
          </w:tcPr>
          <w:p w:rsidR="0085176E" w:rsidRDefault="00DD6307">
            <w:pPr>
              <w:widowControl/>
              <w:ind w:left="16"/>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495" w:type="dxa"/>
          </w:tcPr>
          <w:p w:rsidR="0085176E" w:rsidRDefault="00DD6307">
            <w:pPr>
              <w:widowControl/>
              <w:ind w:left="16"/>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10"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25"/>
        </w:trPr>
        <w:tc>
          <w:tcPr>
            <w:tcW w:w="960" w:type="dxa"/>
            <w:gridSpan w:val="2"/>
          </w:tcPr>
          <w:p w:rsidR="0085176E" w:rsidRDefault="00DD6307">
            <w:pPr>
              <w:widowControl/>
              <w:spacing w:after="52"/>
              <w:ind w:right="2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p>
          <w:p w:rsidR="0085176E" w:rsidRDefault="00DD6307">
            <w:pPr>
              <w:widowControl/>
              <w:ind w:right="28"/>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10" w:type="dxa"/>
            <w:vAlign w:val="center"/>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p>
        </w:tc>
        <w:tc>
          <w:tcPr>
            <w:tcW w:w="6765" w:type="dxa"/>
            <w:gridSpan w:val="3"/>
            <w:vAlign w:val="center"/>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495" w:type="dxa"/>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495" w:type="dxa"/>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10" w:type="dxa"/>
            <w:vAlign w:val="center"/>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511"/>
        </w:trPr>
        <w:tc>
          <w:tcPr>
            <w:tcW w:w="375" w:type="dxa"/>
            <w:vMerge w:val="restart"/>
            <w:vAlign w:val="center"/>
          </w:tcPr>
          <w:p w:rsidR="0085176E" w:rsidRDefault="00DD6307">
            <w:pPr>
              <w:widowControl/>
              <w:ind w:left="45" w:right="73"/>
              <w:jc w:val="center"/>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spacing w:after="58"/>
              <w:ind w:left="78"/>
              <w:jc w:val="center"/>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78"/>
              <w:jc w:val="center"/>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85"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客服前的准备</w:t>
            </w:r>
          </w:p>
        </w:tc>
        <w:tc>
          <w:tcPr>
            <w:tcW w:w="510" w:type="dxa"/>
            <w:vMerge w:val="restart"/>
            <w:vAlign w:val="bottom"/>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20</w:t>
            </w:r>
            <w:r>
              <w:rPr>
                <w:rFonts w:ascii="宋体" w:eastAsia="宋体" w:hAnsi="宋体" w:cs="宋体" w:hint="eastAsia"/>
                <w:kern w:val="0"/>
                <w:szCs w:val="21"/>
                <w:lang w:eastAsia="en-US"/>
              </w:rPr>
              <w:t>分</w:t>
            </w:r>
          </w:p>
        </w:tc>
        <w:tc>
          <w:tcPr>
            <w:tcW w:w="5805"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结构严谨、文笔通顺，内容清晰明了，符合字数要求，能很好地把网站特色与优势概括出来。</w:t>
            </w:r>
            <w:r>
              <w:rPr>
                <w:rFonts w:ascii="宋体" w:eastAsia="宋体" w:hAnsi="宋体" w:cs="宋体" w:hint="eastAsia"/>
                <w:kern w:val="0"/>
                <w:szCs w:val="21"/>
              </w:rPr>
              <w:t xml:space="preserve"> </w:t>
            </w:r>
          </w:p>
        </w:tc>
        <w:tc>
          <w:tcPr>
            <w:tcW w:w="960" w:type="dxa"/>
          </w:tcPr>
          <w:p w:rsidR="0085176E" w:rsidRDefault="00DD6307">
            <w:pPr>
              <w:widowControl/>
              <w:ind w:left="72"/>
              <w:jc w:val="left"/>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495" w:type="dxa"/>
            <w:vMerge w:val="restart"/>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495" w:type="dxa"/>
            <w:vMerge w:val="restart"/>
          </w:tcPr>
          <w:p w:rsidR="0085176E" w:rsidRDefault="00DD6307">
            <w:pPr>
              <w:widowControl/>
              <w:ind w:left="2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10" w:type="dxa"/>
            <w:vMerge w:val="restart"/>
            <w:vAlign w:val="center"/>
          </w:tcPr>
          <w:p w:rsidR="0085176E" w:rsidRDefault="00DD6307">
            <w:pPr>
              <w:widowControl/>
              <w:ind w:left="28"/>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88"/>
        </w:trPr>
        <w:tc>
          <w:tcPr>
            <w:tcW w:w="375"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805"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结构严谨、文笔通顺，符合字数要求，内容基本上能反映出网站的特色与优势。</w:t>
            </w:r>
            <w:r>
              <w:rPr>
                <w:rFonts w:ascii="宋体" w:eastAsia="宋体" w:hAnsi="宋体" w:cs="宋体" w:hint="eastAsia"/>
                <w:kern w:val="0"/>
                <w:szCs w:val="21"/>
              </w:rPr>
              <w:t xml:space="preserve"> </w:t>
            </w:r>
          </w:p>
        </w:tc>
        <w:tc>
          <w:tcPr>
            <w:tcW w:w="960" w:type="dxa"/>
          </w:tcPr>
          <w:p w:rsidR="0085176E" w:rsidRDefault="00DD6307">
            <w:pPr>
              <w:widowControl/>
              <w:ind w:left="72"/>
              <w:jc w:val="left"/>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502"/>
        </w:trPr>
        <w:tc>
          <w:tcPr>
            <w:tcW w:w="375"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805"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结构一般、文笔不是很通顺，符合字数要求，内容不能体现出网站的特色与优势。</w:t>
            </w:r>
            <w:r>
              <w:rPr>
                <w:rFonts w:ascii="宋体" w:eastAsia="宋体" w:hAnsi="宋体" w:cs="宋体" w:hint="eastAsia"/>
                <w:kern w:val="0"/>
                <w:szCs w:val="21"/>
              </w:rPr>
              <w:t xml:space="preserve"> </w:t>
            </w:r>
          </w:p>
        </w:tc>
        <w:tc>
          <w:tcPr>
            <w:tcW w:w="960" w:type="dxa"/>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3-4</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285"/>
        </w:trPr>
        <w:tc>
          <w:tcPr>
            <w:tcW w:w="375"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805" w:type="dxa"/>
            <w:gridSpan w:val="2"/>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文不对题。</w:t>
            </w:r>
            <w:r>
              <w:rPr>
                <w:rFonts w:ascii="宋体" w:eastAsia="宋体" w:hAnsi="宋体" w:cs="宋体" w:hint="eastAsia"/>
                <w:kern w:val="0"/>
                <w:szCs w:val="21"/>
                <w:lang w:eastAsia="en-US"/>
              </w:rPr>
              <w:t xml:space="preserve"> </w:t>
            </w:r>
          </w:p>
        </w:tc>
        <w:tc>
          <w:tcPr>
            <w:tcW w:w="960" w:type="dxa"/>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0-2</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339"/>
        </w:trPr>
        <w:tc>
          <w:tcPr>
            <w:tcW w:w="375"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客户沟通技巧</w:t>
            </w:r>
          </w:p>
        </w:tc>
        <w:tc>
          <w:tcPr>
            <w:tcW w:w="510" w:type="dxa"/>
            <w:vMerge w:val="restart"/>
            <w:vAlign w:val="bottom"/>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p>
        </w:tc>
        <w:tc>
          <w:tcPr>
            <w:tcW w:w="1033" w:type="dxa"/>
            <w:vMerge w:val="restart"/>
          </w:tcPr>
          <w:p w:rsidR="0085176E" w:rsidRDefault="0085176E">
            <w:pPr>
              <w:widowControl/>
              <w:rPr>
                <w:rFonts w:ascii="宋体" w:eastAsia="宋体" w:hAnsi="宋体" w:cs="宋体"/>
                <w:kern w:val="0"/>
                <w:szCs w:val="21"/>
              </w:rPr>
            </w:pPr>
          </w:p>
          <w:p w:rsidR="0085176E" w:rsidRDefault="00DD6307">
            <w:pPr>
              <w:widowControl/>
              <w:rPr>
                <w:rFonts w:ascii="宋体" w:eastAsia="宋体" w:hAnsi="宋体" w:cs="宋体"/>
                <w:kern w:val="0"/>
                <w:szCs w:val="21"/>
                <w:lang w:eastAsia="en-US"/>
              </w:rPr>
            </w:pPr>
            <w:r>
              <w:rPr>
                <w:rFonts w:ascii="宋体" w:eastAsia="宋体" w:hAnsi="宋体" w:cs="宋体" w:hint="eastAsia"/>
                <w:kern w:val="0"/>
                <w:szCs w:val="21"/>
              </w:rPr>
              <w:t>目标客户</w:t>
            </w:r>
          </w:p>
        </w:tc>
        <w:tc>
          <w:tcPr>
            <w:tcW w:w="4772" w:type="dxa"/>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目标客户明确，列举了</w:t>
            </w:r>
            <w:r>
              <w:rPr>
                <w:rFonts w:ascii="宋体" w:eastAsia="宋体" w:hAnsi="宋体" w:cs="宋体" w:hint="eastAsia"/>
                <w:kern w:val="0"/>
                <w:szCs w:val="21"/>
              </w:rPr>
              <w:t>3</w:t>
            </w:r>
            <w:r>
              <w:rPr>
                <w:rFonts w:ascii="宋体" w:eastAsia="宋体" w:hAnsi="宋体" w:cs="宋体" w:hint="eastAsia"/>
                <w:kern w:val="0"/>
                <w:szCs w:val="21"/>
              </w:rPr>
              <w:t>至</w:t>
            </w:r>
            <w:r>
              <w:rPr>
                <w:rFonts w:ascii="宋体" w:eastAsia="宋体" w:hAnsi="宋体" w:cs="宋体" w:hint="eastAsia"/>
                <w:kern w:val="0"/>
                <w:szCs w:val="21"/>
              </w:rPr>
              <w:t>5</w:t>
            </w:r>
            <w:r>
              <w:rPr>
                <w:rFonts w:ascii="宋体" w:eastAsia="宋体" w:hAnsi="宋体" w:cs="宋体" w:hint="eastAsia"/>
                <w:kern w:val="0"/>
                <w:szCs w:val="21"/>
              </w:rPr>
              <w:t>个典型客户群；</w:t>
            </w:r>
          </w:p>
        </w:tc>
        <w:tc>
          <w:tcPr>
            <w:tcW w:w="960" w:type="dxa"/>
          </w:tcPr>
          <w:p w:rsidR="0085176E" w:rsidRDefault="00DD6307">
            <w:pPr>
              <w:widowControl/>
              <w:ind w:left="72"/>
              <w:jc w:val="left"/>
              <w:rPr>
                <w:rFonts w:ascii="宋体" w:eastAsia="宋体" w:hAnsi="宋体" w:cs="宋体"/>
                <w:kern w:val="0"/>
                <w:szCs w:val="21"/>
                <w:lang w:eastAsia="en-US"/>
              </w:rPr>
            </w:pPr>
            <w:r>
              <w:rPr>
                <w:rFonts w:ascii="宋体" w:eastAsia="宋体" w:hAnsi="宋体" w:cs="宋体" w:hint="eastAsia"/>
                <w:kern w:val="0"/>
                <w:szCs w:val="21"/>
              </w:rPr>
              <w:t>5-7</w:t>
            </w:r>
            <w:r>
              <w:rPr>
                <w:rFonts w:ascii="宋体" w:eastAsia="宋体" w:hAnsi="宋体" w:cs="宋体" w:hint="eastAsia"/>
                <w:kern w:val="0"/>
                <w:szCs w:val="21"/>
              </w:rPr>
              <w:t>分</w:t>
            </w:r>
          </w:p>
        </w:tc>
        <w:tc>
          <w:tcPr>
            <w:tcW w:w="495" w:type="dxa"/>
          </w:tcPr>
          <w:p w:rsidR="0085176E" w:rsidRDefault="0085176E">
            <w:pPr>
              <w:widowControl/>
              <w:spacing w:after="120"/>
              <w:jc w:val="left"/>
              <w:rPr>
                <w:rFonts w:ascii="宋体" w:eastAsia="宋体" w:hAnsi="宋体" w:cs="宋体"/>
                <w:kern w:val="0"/>
                <w:szCs w:val="21"/>
                <w:lang w:eastAsia="en-US"/>
              </w:rPr>
            </w:pPr>
          </w:p>
        </w:tc>
        <w:tc>
          <w:tcPr>
            <w:tcW w:w="495" w:type="dxa"/>
          </w:tcPr>
          <w:p w:rsidR="0085176E" w:rsidRDefault="0085176E">
            <w:pPr>
              <w:widowControl/>
              <w:spacing w:after="120"/>
              <w:jc w:val="left"/>
              <w:rPr>
                <w:rFonts w:ascii="宋体" w:eastAsia="宋体" w:hAnsi="宋体" w:cs="宋体"/>
                <w:kern w:val="0"/>
                <w:szCs w:val="21"/>
                <w:lang w:eastAsia="en-US"/>
              </w:rPr>
            </w:pPr>
          </w:p>
        </w:tc>
        <w:tc>
          <w:tcPr>
            <w:tcW w:w="510" w:type="dxa"/>
          </w:tcPr>
          <w:p w:rsidR="0085176E" w:rsidRDefault="0085176E">
            <w:pPr>
              <w:widowControl/>
              <w:spacing w:after="120"/>
              <w:jc w:val="left"/>
              <w:rPr>
                <w:rFonts w:ascii="宋体" w:eastAsia="宋体" w:hAnsi="宋体" w:cs="宋体"/>
                <w:kern w:val="0"/>
                <w:szCs w:val="21"/>
                <w:lang w:eastAsia="en-US"/>
              </w:rPr>
            </w:pPr>
          </w:p>
        </w:tc>
      </w:tr>
      <w:tr w:rsidR="0085176E">
        <w:trPr>
          <w:trHeight w:val="327"/>
        </w:trPr>
        <w:tc>
          <w:tcPr>
            <w:tcW w:w="375" w:type="dxa"/>
            <w:vMerge/>
          </w:tcPr>
          <w:p w:rsidR="0085176E" w:rsidRDefault="0085176E">
            <w:pPr>
              <w:widowControl/>
              <w:spacing w:after="120"/>
              <w:jc w:val="left"/>
              <w:rPr>
                <w:rFonts w:ascii="宋体" w:eastAsia="宋体" w:hAnsi="宋体" w:cs="宋体"/>
                <w:szCs w:val="21"/>
              </w:rPr>
            </w:pPr>
          </w:p>
        </w:tc>
        <w:tc>
          <w:tcPr>
            <w:tcW w:w="585" w:type="dxa"/>
            <w:vMerge/>
            <w:vAlign w:val="center"/>
          </w:tcPr>
          <w:p w:rsidR="0085176E" w:rsidRDefault="0085176E">
            <w:pPr>
              <w:widowControl/>
              <w:spacing w:after="120"/>
              <w:jc w:val="left"/>
              <w:rPr>
                <w:rFonts w:ascii="宋体" w:eastAsia="宋体" w:hAnsi="宋体" w:cs="宋体"/>
                <w:szCs w:val="21"/>
              </w:rPr>
            </w:pPr>
          </w:p>
        </w:tc>
        <w:tc>
          <w:tcPr>
            <w:tcW w:w="510" w:type="dxa"/>
            <w:vMerge/>
            <w:vAlign w:val="bottom"/>
          </w:tcPr>
          <w:p w:rsidR="0085176E" w:rsidRDefault="0085176E">
            <w:pPr>
              <w:widowControl/>
              <w:spacing w:after="120"/>
              <w:jc w:val="left"/>
              <w:rPr>
                <w:rFonts w:ascii="宋体" w:eastAsia="宋体" w:hAnsi="宋体" w:cs="宋体"/>
                <w:szCs w:val="21"/>
              </w:rPr>
            </w:pPr>
          </w:p>
        </w:tc>
        <w:tc>
          <w:tcPr>
            <w:tcW w:w="1033" w:type="dxa"/>
            <w:vMerge/>
          </w:tcPr>
          <w:p w:rsidR="0085176E" w:rsidRDefault="0085176E">
            <w:pPr>
              <w:widowControl/>
              <w:spacing w:after="120"/>
              <w:jc w:val="left"/>
              <w:rPr>
                <w:rFonts w:ascii="宋体" w:eastAsia="宋体" w:hAnsi="宋体" w:cs="宋体"/>
                <w:szCs w:val="21"/>
              </w:rPr>
            </w:pPr>
          </w:p>
        </w:tc>
        <w:tc>
          <w:tcPr>
            <w:tcW w:w="4772" w:type="dxa"/>
          </w:tcPr>
          <w:p w:rsidR="0085176E" w:rsidRDefault="00DD6307">
            <w:pPr>
              <w:widowControl/>
              <w:spacing w:after="120"/>
              <w:jc w:val="left"/>
              <w:rPr>
                <w:rFonts w:ascii="宋体" w:eastAsia="宋体" w:hAnsi="宋体" w:cs="宋体"/>
                <w:szCs w:val="21"/>
              </w:rPr>
            </w:pPr>
            <w:r>
              <w:rPr>
                <w:rFonts w:ascii="宋体" w:eastAsia="宋体" w:hAnsi="宋体" w:cs="宋体" w:hint="eastAsia"/>
                <w:kern w:val="0"/>
                <w:szCs w:val="21"/>
              </w:rPr>
              <w:t>目标客户明确，列举了</w:t>
            </w:r>
            <w:r>
              <w:rPr>
                <w:rFonts w:ascii="宋体" w:eastAsia="宋体" w:hAnsi="宋体" w:cs="宋体" w:hint="eastAsia"/>
                <w:kern w:val="0"/>
                <w:szCs w:val="21"/>
              </w:rPr>
              <w:t>1</w:t>
            </w:r>
            <w:r>
              <w:rPr>
                <w:rFonts w:ascii="宋体" w:eastAsia="宋体" w:hAnsi="宋体" w:cs="宋体" w:hint="eastAsia"/>
                <w:kern w:val="0"/>
                <w:szCs w:val="21"/>
              </w:rPr>
              <w:t>至</w:t>
            </w:r>
            <w:r>
              <w:rPr>
                <w:rFonts w:ascii="宋体" w:eastAsia="宋体" w:hAnsi="宋体" w:cs="宋体" w:hint="eastAsia"/>
                <w:kern w:val="0"/>
                <w:szCs w:val="21"/>
              </w:rPr>
              <w:t>2</w:t>
            </w:r>
            <w:r>
              <w:rPr>
                <w:rFonts w:ascii="宋体" w:eastAsia="宋体" w:hAnsi="宋体" w:cs="宋体" w:hint="eastAsia"/>
                <w:kern w:val="0"/>
                <w:szCs w:val="21"/>
              </w:rPr>
              <w:t>个典型客户群；</w:t>
            </w:r>
          </w:p>
        </w:tc>
        <w:tc>
          <w:tcPr>
            <w:tcW w:w="960" w:type="dxa"/>
          </w:tcPr>
          <w:p w:rsidR="0085176E" w:rsidRDefault="00DD6307">
            <w:pPr>
              <w:widowControl/>
              <w:ind w:left="72"/>
              <w:jc w:val="left"/>
              <w:rPr>
                <w:rFonts w:ascii="宋体" w:eastAsia="宋体" w:hAnsi="宋体" w:cs="宋体"/>
                <w:kern w:val="0"/>
                <w:szCs w:val="21"/>
              </w:rPr>
            </w:pPr>
            <w:r>
              <w:rPr>
                <w:rFonts w:ascii="宋体" w:eastAsia="宋体" w:hAnsi="宋体" w:cs="宋体" w:hint="eastAsia"/>
                <w:kern w:val="0"/>
                <w:szCs w:val="21"/>
              </w:rPr>
              <w:t>2-4</w:t>
            </w:r>
            <w:r>
              <w:rPr>
                <w:rFonts w:ascii="宋体" w:eastAsia="宋体" w:hAnsi="宋体" w:cs="宋体" w:hint="eastAsia"/>
                <w:kern w:val="0"/>
                <w:szCs w:val="21"/>
              </w:rPr>
              <w:t>分</w:t>
            </w:r>
          </w:p>
        </w:tc>
        <w:tc>
          <w:tcPr>
            <w:tcW w:w="495" w:type="dxa"/>
          </w:tcPr>
          <w:p w:rsidR="0085176E" w:rsidRDefault="0085176E">
            <w:pPr>
              <w:widowControl/>
              <w:spacing w:after="120"/>
              <w:jc w:val="left"/>
              <w:rPr>
                <w:rFonts w:ascii="宋体" w:eastAsia="宋体" w:hAnsi="宋体" w:cs="宋体"/>
                <w:szCs w:val="21"/>
              </w:rPr>
            </w:pPr>
          </w:p>
        </w:tc>
        <w:tc>
          <w:tcPr>
            <w:tcW w:w="495" w:type="dxa"/>
          </w:tcPr>
          <w:p w:rsidR="0085176E" w:rsidRDefault="0085176E">
            <w:pPr>
              <w:widowControl/>
              <w:spacing w:after="120"/>
              <w:jc w:val="left"/>
              <w:rPr>
                <w:rFonts w:ascii="宋体" w:eastAsia="宋体" w:hAnsi="宋体" w:cs="宋体"/>
                <w:szCs w:val="21"/>
              </w:rPr>
            </w:pPr>
          </w:p>
        </w:tc>
        <w:tc>
          <w:tcPr>
            <w:tcW w:w="510" w:type="dxa"/>
          </w:tcPr>
          <w:p w:rsidR="0085176E" w:rsidRDefault="0085176E">
            <w:pPr>
              <w:widowControl/>
              <w:spacing w:after="120"/>
              <w:jc w:val="left"/>
              <w:rPr>
                <w:rFonts w:ascii="宋体" w:eastAsia="宋体" w:hAnsi="宋体" w:cs="宋体"/>
                <w:szCs w:val="21"/>
              </w:rPr>
            </w:pPr>
          </w:p>
        </w:tc>
      </w:tr>
      <w:tr w:rsidR="0085176E">
        <w:trPr>
          <w:trHeight w:val="861"/>
        </w:trPr>
        <w:tc>
          <w:tcPr>
            <w:tcW w:w="375" w:type="dxa"/>
            <w:vMerge/>
          </w:tcPr>
          <w:p w:rsidR="0085176E" w:rsidRDefault="0085176E">
            <w:pPr>
              <w:widowControl/>
              <w:spacing w:after="120"/>
              <w:jc w:val="left"/>
              <w:rPr>
                <w:rFonts w:ascii="宋体" w:eastAsia="宋体" w:hAnsi="宋体" w:cs="宋体"/>
                <w:szCs w:val="21"/>
              </w:rPr>
            </w:pPr>
          </w:p>
        </w:tc>
        <w:tc>
          <w:tcPr>
            <w:tcW w:w="585" w:type="dxa"/>
            <w:vMerge/>
            <w:vAlign w:val="center"/>
          </w:tcPr>
          <w:p w:rsidR="0085176E" w:rsidRDefault="0085176E">
            <w:pPr>
              <w:widowControl/>
              <w:spacing w:after="120"/>
              <w:jc w:val="left"/>
              <w:rPr>
                <w:rFonts w:ascii="宋体" w:eastAsia="宋体" w:hAnsi="宋体" w:cs="宋体"/>
                <w:szCs w:val="21"/>
              </w:rPr>
            </w:pPr>
          </w:p>
        </w:tc>
        <w:tc>
          <w:tcPr>
            <w:tcW w:w="510" w:type="dxa"/>
            <w:vMerge/>
            <w:vAlign w:val="bottom"/>
          </w:tcPr>
          <w:p w:rsidR="0085176E" w:rsidRDefault="0085176E">
            <w:pPr>
              <w:widowControl/>
              <w:spacing w:after="120"/>
              <w:jc w:val="left"/>
              <w:rPr>
                <w:rFonts w:ascii="宋体" w:eastAsia="宋体" w:hAnsi="宋体" w:cs="宋体"/>
                <w:szCs w:val="21"/>
              </w:rPr>
            </w:pPr>
          </w:p>
        </w:tc>
        <w:tc>
          <w:tcPr>
            <w:tcW w:w="1033" w:type="dxa"/>
            <w:vMerge w:val="restart"/>
          </w:tcPr>
          <w:p w:rsidR="0085176E" w:rsidRDefault="0085176E">
            <w:pPr>
              <w:widowControl/>
              <w:ind w:left="6"/>
              <w:jc w:val="center"/>
              <w:rPr>
                <w:rFonts w:ascii="宋体" w:eastAsia="宋体" w:hAnsi="宋体" w:cs="宋体"/>
                <w:kern w:val="0"/>
                <w:szCs w:val="21"/>
              </w:rPr>
            </w:pPr>
          </w:p>
          <w:p w:rsidR="0085176E" w:rsidRDefault="0085176E">
            <w:pPr>
              <w:widowControl/>
              <w:ind w:left="6"/>
              <w:jc w:val="center"/>
              <w:rPr>
                <w:rFonts w:ascii="宋体" w:eastAsia="宋体" w:hAnsi="宋体" w:cs="宋体"/>
                <w:kern w:val="0"/>
                <w:szCs w:val="21"/>
              </w:rPr>
            </w:pPr>
          </w:p>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售前沟通模拟测试</w:t>
            </w:r>
          </w:p>
        </w:tc>
        <w:tc>
          <w:tcPr>
            <w:tcW w:w="4772" w:type="dxa"/>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模拟售前营销过程中七步骤（①招呼、②询问、③推荐、④议价、⑤</w:t>
            </w:r>
            <w:r>
              <w:rPr>
                <w:rFonts w:ascii="宋体" w:eastAsia="宋体" w:hAnsi="宋体" w:cs="宋体" w:hint="eastAsia"/>
                <w:kern w:val="0"/>
                <w:szCs w:val="21"/>
              </w:rPr>
              <w:t xml:space="preserve"> </w:t>
            </w:r>
            <w:r>
              <w:rPr>
                <w:rFonts w:ascii="宋体" w:eastAsia="宋体" w:hAnsi="宋体" w:cs="宋体" w:hint="eastAsia"/>
                <w:kern w:val="0"/>
                <w:szCs w:val="21"/>
              </w:rPr>
              <w:t>核实、⑥道别、⑦跟进）阐述明确。</w:t>
            </w:r>
            <w:r>
              <w:rPr>
                <w:rFonts w:ascii="宋体" w:eastAsia="宋体" w:hAnsi="宋体" w:cs="宋体" w:hint="eastAsia"/>
                <w:kern w:val="0"/>
                <w:szCs w:val="21"/>
              </w:rPr>
              <w:t xml:space="preserve">  </w:t>
            </w:r>
          </w:p>
        </w:tc>
        <w:tc>
          <w:tcPr>
            <w:tcW w:w="960" w:type="dxa"/>
          </w:tcPr>
          <w:p w:rsidR="0085176E" w:rsidRDefault="00DD6307">
            <w:pPr>
              <w:widowControl/>
              <w:ind w:left="72"/>
              <w:jc w:val="left"/>
              <w:rPr>
                <w:rFonts w:ascii="宋体" w:eastAsia="宋体" w:hAnsi="宋体" w:cs="宋体"/>
                <w:kern w:val="0"/>
                <w:szCs w:val="21"/>
                <w:lang w:eastAsia="en-US"/>
              </w:rPr>
            </w:pPr>
            <w:r>
              <w:rPr>
                <w:rFonts w:ascii="宋体" w:eastAsia="宋体" w:hAnsi="宋体" w:cs="宋体" w:hint="eastAsia"/>
                <w:kern w:val="0"/>
                <w:szCs w:val="21"/>
              </w:rPr>
              <w:t>20-23</w:t>
            </w:r>
            <w:r>
              <w:rPr>
                <w:rFonts w:ascii="宋体" w:eastAsia="宋体" w:hAnsi="宋体" w:cs="宋体" w:hint="eastAsia"/>
                <w:kern w:val="0"/>
                <w:szCs w:val="21"/>
              </w:rPr>
              <w:t>分</w:t>
            </w:r>
          </w:p>
        </w:tc>
        <w:tc>
          <w:tcPr>
            <w:tcW w:w="495" w:type="dxa"/>
          </w:tcPr>
          <w:p w:rsidR="0085176E" w:rsidRDefault="0085176E">
            <w:pPr>
              <w:widowControl/>
              <w:spacing w:after="120"/>
              <w:jc w:val="left"/>
              <w:rPr>
                <w:rFonts w:ascii="宋体" w:eastAsia="宋体" w:hAnsi="宋体" w:cs="宋体"/>
                <w:kern w:val="0"/>
                <w:szCs w:val="21"/>
                <w:lang w:eastAsia="en-US"/>
              </w:rPr>
            </w:pPr>
          </w:p>
        </w:tc>
        <w:tc>
          <w:tcPr>
            <w:tcW w:w="495" w:type="dxa"/>
          </w:tcPr>
          <w:p w:rsidR="0085176E" w:rsidRDefault="0085176E">
            <w:pPr>
              <w:widowControl/>
              <w:spacing w:after="120"/>
              <w:jc w:val="left"/>
              <w:rPr>
                <w:rFonts w:ascii="宋体" w:eastAsia="宋体" w:hAnsi="宋体" w:cs="宋体"/>
                <w:szCs w:val="21"/>
              </w:rPr>
            </w:pPr>
          </w:p>
        </w:tc>
        <w:tc>
          <w:tcPr>
            <w:tcW w:w="510" w:type="dxa"/>
          </w:tcPr>
          <w:p w:rsidR="0085176E" w:rsidRDefault="0085176E">
            <w:pPr>
              <w:widowControl/>
              <w:spacing w:after="120"/>
              <w:jc w:val="left"/>
              <w:rPr>
                <w:rFonts w:ascii="宋体" w:eastAsia="宋体" w:hAnsi="宋体" w:cs="宋体"/>
                <w:szCs w:val="21"/>
              </w:rPr>
            </w:pPr>
          </w:p>
        </w:tc>
      </w:tr>
      <w:tr w:rsidR="0085176E">
        <w:trPr>
          <w:trHeight w:val="354"/>
        </w:trPr>
        <w:tc>
          <w:tcPr>
            <w:tcW w:w="375" w:type="dxa"/>
            <w:vMerge/>
          </w:tcPr>
          <w:p w:rsidR="0085176E" w:rsidRDefault="0085176E">
            <w:pPr>
              <w:widowControl/>
              <w:spacing w:after="120"/>
              <w:jc w:val="left"/>
              <w:rPr>
                <w:rFonts w:ascii="宋体" w:eastAsia="宋体" w:hAnsi="宋体" w:cs="宋体"/>
                <w:szCs w:val="21"/>
              </w:rPr>
            </w:pPr>
          </w:p>
        </w:tc>
        <w:tc>
          <w:tcPr>
            <w:tcW w:w="585" w:type="dxa"/>
            <w:vMerge/>
            <w:vAlign w:val="center"/>
          </w:tcPr>
          <w:p w:rsidR="0085176E" w:rsidRDefault="0085176E">
            <w:pPr>
              <w:widowControl/>
              <w:spacing w:after="120"/>
              <w:jc w:val="left"/>
              <w:rPr>
                <w:rFonts w:ascii="宋体" w:eastAsia="宋体" w:hAnsi="宋体" w:cs="宋体"/>
                <w:szCs w:val="21"/>
              </w:rPr>
            </w:pPr>
          </w:p>
        </w:tc>
        <w:tc>
          <w:tcPr>
            <w:tcW w:w="510" w:type="dxa"/>
            <w:vMerge/>
            <w:vAlign w:val="bottom"/>
          </w:tcPr>
          <w:p w:rsidR="0085176E" w:rsidRDefault="0085176E">
            <w:pPr>
              <w:widowControl/>
              <w:spacing w:after="120"/>
              <w:jc w:val="left"/>
              <w:rPr>
                <w:rFonts w:ascii="宋体" w:eastAsia="宋体" w:hAnsi="宋体" w:cs="宋体"/>
                <w:szCs w:val="21"/>
              </w:rPr>
            </w:pPr>
          </w:p>
        </w:tc>
        <w:tc>
          <w:tcPr>
            <w:tcW w:w="1033" w:type="dxa"/>
            <w:vMerge/>
          </w:tcPr>
          <w:p w:rsidR="0085176E" w:rsidRDefault="0085176E">
            <w:pPr>
              <w:widowControl/>
              <w:spacing w:after="120"/>
              <w:jc w:val="left"/>
              <w:rPr>
                <w:rFonts w:ascii="宋体" w:eastAsia="宋体" w:hAnsi="宋体" w:cs="宋体"/>
                <w:szCs w:val="21"/>
              </w:rPr>
            </w:pPr>
          </w:p>
        </w:tc>
        <w:tc>
          <w:tcPr>
            <w:tcW w:w="4772" w:type="dxa"/>
          </w:tcPr>
          <w:p w:rsidR="0085176E" w:rsidRDefault="00DD6307">
            <w:pPr>
              <w:widowControl/>
              <w:spacing w:after="120"/>
              <w:jc w:val="left"/>
              <w:rPr>
                <w:rFonts w:ascii="宋体" w:eastAsia="宋体" w:hAnsi="宋体" w:cs="宋体"/>
                <w:szCs w:val="21"/>
              </w:rPr>
            </w:pPr>
            <w:r>
              <w:rPr>
                <w:rFonts w:ascii="宋体" w:eastAsia="宋体" w:hAnsi="宋体" w:cs="宋体" w:hint="eastAsia"/>
                <w:kern w:val="0"/>
                <w:szCs w:val="21"/>
              </w:rPr>
              <w:t>模拟售前营销过程中七步骤答题中提到了</w:t>
            </w:r>
            <w:r>
              <w:rPr>
                <w:rFonts w:ascii="宋体" w:eastAsia="宋体" w:hAnsi="宋体" w:cs="宋体" w:hint="eastAsia"/>
                <w:kern w:val="0"/>
                <w:szCs w:val="21"/>
              </w:rPr>
              <w:t>5</w:t>
            </w:r>
            <w:r>
              <w:rPr>
                <w:rFonts w:ascii="宋体" w:eastAsia="宋体" w:hAnsi="宋体" w:cs="宋体" w:hint="eastAsia"/>
                <w:kern w:val="0"/>
                <w:szCs w:val="21"/>
              </w:rPr>
              <w:t>点。</w:t>
            </w:r>
            <w:r>
              <w:rPr>
                <w:rFonts w:ascii="宋体" w:eastAsia="宋体" w:hAnsi="宋体" w:cs="宋体" w:hint="eastAsia"/>
                <w:kern w:val="0"/>
                <w:szCs w:val="21"/>
              </w:rPr>
              <w:t xml:space="preserve"> </w:t>
            </w:r>
          </w:p>
        </w:tc>
        <w:tc>
          <w:tcPr>
            <w:tcW w:w="960" w:type="dxa"/>
          </w:tcPr>
          <w:p w:rsidR="0085176E" w:rsidRDefault="00DD6307">
            <w:pPr>
              <w:widowControl/>
              <w:ind w:left="72"/>
              <w:jc w:val="left"/>
              <w:rPr>
                <w:rFonts w:ascii="宋体" w:eastAsia="宋体" w:hAnsi="宋体" w:cs="宋体"/>
                <w:kern w:val="0"/>
                <w:szCs w:val="21"/>
                <w:lang w:eastAsia="en-US"/>
              </w:rPr>
            </w:pPr>
            <w:r>
              <w:rPr>
                <w:rFonts w:ascii="宋体" w:eastAsia="宋体" w:hAnsi="宋体" w:cs="宋体" w:hint="eastAsia"/>
                <w:kern w:val="0"/>
                <w:szCs w:val="21"/>
              </w:rPr>
              <w:t>15-19</w:t>
            </w:r>
            <w:r>
              <w:rPr>
                <w:rFonts w:ascii="宋体" w:eastAsia="宋体" w:hAnsi="宋体" w:cs="宋体" w:hint="eastAsia"/>
                <w:kern w:val="0"/>
                <w:szCs w:val="21"/>
              </w:rPr>
              <w:t>分</w:t>
            </w:r>
          </w:p>
        </w:tc>
        <w:tc>
          <w:tcPr>
            <w:tcW w:w="495" w:type="dxa"/>
          </w:tcPr>
          <w:p w:rsidR="0085176E" w:rsidRDefault="0085176E">
            <w:pPr>
              <w:widowControl/>
              <w:spacing w:after="120"/>
              <w:jc w:val="left"/>
              <w:rPr>
                <w:rFonts w:ascii="宋体" w:eastAsia="宋体" w:hAnsi="宋体" w:cs="宋体"/>
                <w:szCs w:val="21"/>
              </w:rPr>
            </w:pPr>
          </w:p>
        </w:tc>
        <w:tc>
          <w:tcPr>
            <w:tcW w:w="495" w:type="dxa"/>
          </w:tcPr>
          <w:p w:rsidR="0085176E" w:rsidRDefault="0085176E">
            <w:pPr>
              <w:widowControl/>
              <w:spacing w:after="120"/>
              <w:jc w:val="left"/>
              <w:rPr>
                <w:rFonts w:ascii="宋体" w:eastAsia="宋体" w:hAnsi="宋体" w:cs="宋体"/>
                <w:szCs w:val="21"/>
              </w:rPr>
            </w:pPr>
          </w:p>
        </w:tc>
        <w:tc>
          <w:tcPr>
            <w:tcW w:w="510" w:type="dxa"/>
          </w:tcPr>
          <w:p w:rsidR="0085176E" w:rsidRDefault="0085176E">
            <w:pPr>
              <w:widowControl/>
              <w:spacing w:after="120"/>
              <w:jc w:val="left"/>
              <w:rPr>
                <w:rFonts w:ascii="宋体" w:eastAsia="宋体" w:hAnsi="宋体" w:cs="宋体"/>
                <w:szCs w:val="21"/>
              </w:rPr>
            </w:pPr>
          </w:p>
        </w:tc>
      </w:tr>
      <w:tr w:rsidR="0085176E">
        <w:trPr>
          <w:trHeight w:val="369"/>
        </w:trPr>
        <w:tc>
          <w:tcPr>
            <w:tcW w:w="375" w:type="dxa"/>
            <w:vMerge/>
          </w:tcPr>
          <w:p w:rsidR="0085176E" w:rsidRDefault="0085176E">
            <w:pPr>
              <w:widowControl/>
              <w:spacing w:after="120"/>
              <w:jc w:val="left"/>
              <w:rPr>
                <w:rFonts w:ascii="宋体" w:eastAsia="宋体" w:hAnsi="宋体" w:cs="宋体"/>
                <w:szCs w:val="21"/>
              </w:rPr>
            </w:pPr>
          </w:p>
        </w:tc>
        <w:tc>
          <w:tcPr>
            <w:tcW w:w="585" w:type="dxa"/>
            <w:vMerge/>
            <w:vAlign w:val="center"/>
          </w:tcPr>
          <w:p w:rsidR="0085176E" w:rsidRDefault="0085176E">
            <w:pPr>
              <w:widowControl/>
              <w:spacing w:after="120"/>
              <w:jc w:val="left"/>
              <w:rPr>
                <w:rFonts w:ascii="宋体" w:eastAsia="宋体" w:hAnsi="宋体" w:cs="宋体"/>
                <w:szCs w:val="21"/>
              </w:rPr>
            </w:pPr>
          </w:p>
        </w:tc>
        <w:tc>
          <w:tcPr>
            <w:tcW w:w="510" w:type="dxa"/>
            <w:vMerge/>
            <w:vAlign w:val="bottom"/>
          </w:tcPr>
          <w:p w:rsidR="0085176E" w:rsidRDefault="0085176E">
            <w:pPr>
              <w:widowControl/>
              <w:spacing w:after="120"/>
              <w:jc w:val="left"/>
              <w:rPr>
                <w:rFonts w:ascii="宋体" w:eastAsia="宋体" w:hAnsi="宋体" w:cs="宋体"/>
                <w:szCs w:val="21"/>
              </w:rPr>
            </w:pPr>
          </w:p>
        </w:tc>
        <w:tc>
          <w:tcPr>
            <w:tcW w:w="1033" w:type="dxa"/>
            <w:vMerge/>
          </w:tcPr>
          <w:p w:rsidR="0085176E" w:rsidRDefault="0085176E">
            <w:pPr>
              <w:widowControl/>
              <w:spacing w:after="120"/>
              <w:jc w:val="left"/>
              <w:rPr>
                <w:rFonts w:ascii="宋体" w:eastAsia="宋体" w:hAnsi="宋体" w:cs="宋体"/>
                <w:szCs w:val="21"/>
              </w:rPr>
            </w:pPr>
          </w:p>
        </w:tc>
        <w:tc>
          <w:tcPr>
            <w:tcW w:w="4772" w:type="dxa"/>
          </w:tcPr>
          <w:p w:rsidR="0085176E" w:rsidRDefault="00DD6307">
            <w:pPr>
              <w:widowControl/>
              <w:spacing w:after="120"/>
              <w:jc w:val="left"/>
              <w:rPr>
                <w:rFonts w:ascii="宋体" w:eastAsia="宋体" w:hAnsi="宋体" w:cs="宋体"/>
                <w:szCs w:val="21"/>
              </w:rPr>
            </w:pPr>
            <w:r>
              <w:rPr>
                <w:rFonts w:ascii="宋体" w:eastAsia="宋体" w:hAnsi="宋体" w:cs="宋体" w:hint="eastAsia"/>
                <w:kern w:val="0"/>
                <w:szCs w:val="21"/>
              </w:rPr>
              <w:t>模拟售前营销过程中七步骤答题中提到了</w:t>
            </w:r>
            <w:r>
              <w:rPr>
                <w:rFonts w:ascii="宋体" w:eastAsia="宋体" w:hAnsi="宋体" w:cs="宋体" w:hint="eastAsia"/>
                <w:kern w:val="0"/>
                <w:szCs w:val="21"/>
              </w:rPr>
              <w:t>4</w:t>
            </w:r>
            <w:r>
              <w:rPr>
                <w:rFonts w:ascii="宋体" w:eastAsia="宋体" w:hAnsi="宋体" w:cs="宋体" w:hint="eastAsia"/>
                <w:kern w:val="0"/>
                <w:szCs w:val="21"/>
              </w:rPr>
              <w:t>点。</w:t>
            </w:r>
            <w:r>
              <w:rPr>
                <w:rFonts w:ascii="宋体" w:eastAsia="宋体" w:hAnsi="宋体" w:cs="宋体" w:hint="eastAsia"/>
                <w:kern w:val="0"/>
                <w:szCs w:val="21"/>
              </w:rPr>
              <w:t xml:space="preserve"> </w:t>
            </w:r>
          </w:p>
        </w:tc>
        <w:tc>
          <w:tcPr>
            <w:tcW w:w="960" w:type="dxa"/>
          </w:tcPr>
          <w:p w:rsidR="0085176E" w:rsidRDefault="00DD6307">
            <w:pPr>
              <w:widowControl/>
              <w:ind w:left="72"/>
              <w:jc w:val="left"/>
              <w:rPr>
                <w:rFonts w:ascii="宋体" w:eastAsia="宋体" w:hAnsi="宋体" w:cs="宋体"/>
                <w:kern w:val="0"/>
                <w:szCs w:val="21"/>
                <w:lang w:eastAsia="en-US"/>
              </w:rPr>
            </w:pPr>
            <w:r>
              <w:rPr>
                <w:rFonts w:ascii="宋体" w:eastAsia="宋体" w:hAnsi="宋体" w:cs="宋体" w:hint="eastAsia"/>
                <w:kern w:val="0"/>
                <w:szCs w:val="21"/>
              </w:rPr>
              <w:t>10-14</w:t>
            </w:r>
            <w:r>
              <w:rPr>
                <w:rFonts w:ascii="宋体" w:eastAsia="宋体" w:hAnsi="宋体" w:cs="宋体" w:hint="eastAsia"/>
                <w:kern w:val="0"/>
                <w:szCs w:val="21"/>
              </w:rPr>
              <w:t>分</w:t>
            </w:r>
          </w:p>
        </w:tc>
        <w:tc>
          <w:tcPr>
            <w:tcW w:w="495" w:type="dxa"/>
          </w:tcPr>
          <w:p w:rsidR="0085176E" w:rsidRDefault="0085176E">
            <w:pPr>
              <w:widowControl/>
              <w:spacing w:after="120"/>
              <w:jc w:val="left"/>
              <w:rPr>
                <w:rFonts w:ascii="宋体" w:eastAsia="宋体" w:hAnsi="宋体" w:cs="宋体"/>
                <w:szCs w:val="21"/>
              </w:rPr>
            </w:pPr>
          </w:p>
        </w:tc>
        <w:tc>
          <w:tcPr>
            <w:tcW w:w="495" w:type="dxa"/>
          </w:tcPr>
          <w:p w:rsidR="0085176E" w:rsidRDefault="0085176E">
            <w:pPr>
              <w:widowControl/>
              <w:spacing w:after="120"/>
              <w:jc w:val="left"/>
              <w:rPr>
                <w:rFonts w:ascii="宋体" w:eastAsia="宋体" w:hAnsi="宋体" w:cs="宋体"/>
                <w:szCs w:val="21"/>
              </w:rPr>
            </w:pPr>
          </w:p>
        </w:tc>
        <w:tc>
          <w:tcPr>
            <w:tcW w:w="510" w:type="dxa"/>
          </w:tcPr>
          <w:p w:rsidR="0085176E" w:rsidRDefault="0085176E">
            <w:pPr>
              <w:widowControl/>
              <w:spacing w:after="120"/>
              <w:jc w:val="left"/>
              <w:rPr>
                <w:rFonts w:ascii="宋体" w:eastAsia="宋体" w:hAnsi="宋体" w:cs="宋体"/>
                <w:szCs w:val="21"/>
              </w:rPr>
            </w:pPr>
          </w:p>
        </w:tc>
      </w:tr>
      <w:tr w:rsidR="0085176E">
        <w:trPr>
          <w:trHeight w:val="309"/>
        </w:trPr>
        <w:tc>
          <w:tcPr>
            <w:tcW w:w="375" w:type="dxa"/>
            <w:vMerge/>
          </w:tcPr>
          <w:p w:rsidR="0085176E" w:rsidRDefault="0085176E">
            <w:pPr>
              <w:widowControl/>
              <w:spacing w:after="120"/>
              <w:jc w:val="left"/>
              <w:rPr>
                <w:rFonts w:ascii="宋体" w:eastAsia="宋体" w:hAnsi="宋体" w:cs="宋体"/>
                <w:szCs w:val="21"/>
              </w:rPr>
            </w:pPr>
          </w:p>
        </w:tc>
        <w:tc>
          <w:tcPr>
            <w:tcW w:w="585" w:type="dxa"/>
            <w:vMerge/>
            <w:vAlign w:val="center"/>
          </w:tcPr>
          <w:p w:rsidR="0085176E" w:rsidRDefault="0085176E">
            <w:pPr>
              <w:widowControl/>
              <w:spacing w:after="120"/>
              <w:jc w:val="left"/>
              <w:rPr>
                <w:rFonts w:ascii="宋体" w:eastAsia="宋体" w:hAnsi="宋体" w:cs="宋体"/>
                <w:szCs w:val="21"/>
              </w:rPr>
            </w:pPr>
          </w:p>
        </w:tc>
        <w:tc>
          <w:tcPr>
            <w:tcW w:w="510" w:type="dxa"/>
            <w:vMerge/>
            <w:vAlign w:val="bottom"/>
          </w:tcPr>
          <w:p w:rsidR="0085176E" w:rsidRDefault="0085176E">
            <w:pPr>
              <w:widowControl/>
              <w:spacing w:after="120"/>
              <w:jc w:val="left"/>
              <w:rPr>
                <w:rFonts w:ascii="宋体" w:eastAsia="宋体" w:hAnsi="宋体" w:cs="宋体"/>
                <w:szCs w:val="21"/>
              </w:rPr>
            </w:pPr>
          </w:p>
        </w:tc>
        <w:tc>
          <w:tcPr>
            <w:tcW w:w="1033" w:type="dxa"/>
            <w:vMerge/>
          </w:tcPr>
          <w:p w:rsidR="0085176E" w:rsidRDefault="0085176E">
            <w:pPr>
              <w:widowControl/>
              <w:spacing w:after="120"/>
              <w:jc w:val="left"/>
              <w:rPr>
                <w:rFonts w:ascii="宋体" w:eastAsia="宋体" w:hAnsi="宋体" w:cs="宋体"/>
                <w:szCs w:val="21"/>
              </w:rPr>
            </w:pPr>
          </w:p>
        </w:tc>
        <w:tc>
          <w:tcPr>
            <w:tcW w:w="4772" w:type="dxa"/>
          </w:tcPr>
          <w:p w:rsidR="0085176E" w:rsidRDefault="00DD6307">
            <w:pPr>
              <w:widowControl/>
              <w:spacing w:after="120"/>
              <w:jc w:val="left"/>
              <w:rPr>
                <w:rFonts w:ascii="宋体" w:eastAsia="宋体" w:hAnsi="宋体" w:cs="宋体"/>
                <w:szCs w:val="21"/>
              </w:rPr>
            </w:pPr>
            <w:r>
              <w:rPr>
                <w:rFonts w:ascii="宋体" w:eastAsia="宋体" w:hAnsi="宋体" w:cs="宋体" w:hint="eastAsia"/>
                <w:kern w:val="0"/>
                <w:szCs w:val="21"/>
              </w:rPr>
              <w:t>模拟售前营销过程中七步骤答题中提到了</w:t>
            </w:r>
            <w:r>
              <w:rPr>
                <w:rFonts w:ascii="宋体" w:eastAsia="宋体" w:hAnsi="宋体" w:cs="宋体" w:hint="eastAsia"/>
                <w:kern w:val="0"/>
                <w:szCs w:val="21"/>
              </w:rPr>
              <w:t>3</w:t>
            </w:r>
            <w:r>
              <w:rPr>
                <w:rFonts w:ascii="宋体" w:eastAsia="宋体" w:hAnsi="宋体" w:cs="宋体" w:hint="eastAsia"/>
                <w:kern w:val="0"/>
                <w:szCs w:val="21"/>
              </w:rPr>
              <w:t>点。</w:t>
            </w:r>
            <w:r>
              <w:rPr>
                <w:rFonts w:ascii="宋体" w:eastAsia="宋体" w:hAnsi="宋体" w:cs="宋体" w:hint="eastAsia"/>
                <w:kern w:val="0"/>
                <w:szCs w:val="21"/>
              </w:rPr>
              <w:t xml:space="preserve"> </w:t>
            </w:r>
          </w:p>
        </w:tc>
        <w:tc>
          <w:tcPr>
            <w:tcW w:w="960" w:type="dxa"/>
          </w:tcPr>
          <w:p w:rsidR="0085176E" w:rsidRDefault="00DD6307">
            <w:pPr>
              <w:widowControl/>
              <w:ind w:left="72"/>
              <w:jc w:val="left"/>
              <w:rPr>
                <w:rFonts w:ascii="宋体" w:eastAsia="宋体" w:hAnsi="宋体" w:cs="宋体"/>
                <w:kern w:val="0"/>
                <w:szCs w:val="21"/>
                <w:lang w:eastAsia="en-US"/>
              </w:rPr>
            </w:pPr>
            <w:r>
              <w:rPr>
                <w:rFonts w:ascii="宋体" w:eastAsia="宋体" w:hAnsi="宋体" w:cs="宋体" w:hint="eastAsia"/>
                <w:kern w:val="0"/>
                <w:szCs w:val="21"/>
              </w:rPr>
              <w:t>8-13</w:t>
            </w:r>
            <w:r>
              <w:rPr>
                <w:rFonts w:ascii="宋体" w:eastAsia="宋体" w:hAnsi="宋体" w:cs="宋体" w:hint="eastAsia"/>
                <w:kern w:val="0"/>
                <w:szCs w:val="21"/>
              </w:rPr>
              <w:t>分</w:t>
            </w:r>
          </w:p>
        </w:tc>
        <w:tc>
          <w:tcPr>
            <w:tcW w:w="495" w:type="dxa"/>
          </w:tcPr>
          <w:p w:rsidR="0085176E" w:rsidRDefault="0085176E">
            <w:pPr>
              <w:widowControl/>
              <w:spacing w:after="120"/>
              <w:jc w:val="left"/>
              <w:rPr>
                <w:rFonts w:ascii="宋体" w:eastAsia="宋体" w:hAnsi="宋体" w:cs="宋体"/>
                <w:szCs w:val="21"/>
              </w:rPr>
            </w:pPr>
          </w:p>
        </w:tc>
        <w:tc>
          <w:tcPr>
            <w:tcW w:w="495" w:type="dxa"/>
          </w:tcPr>
          <w:p w:rsidR="0085176E" w:rsidRDefault="0085176E">
            <w:pPr>
              <w:widowControl/>
              <w:spacing w:after="120"/>
              <w:jc w:val="left"/>
              <w:rPr>
                <w:rFonts w:ascii="宋体" w:eastAsia="宋体" w:hAnsi="宋体" w:cs="宋体"/>
                <w:szCs w:val="21"/>
              </w:rPr>
            </w:pPr>
          </w:p>
        </w:tc>
        <w:tc>
          <w:tcPr>
            <w:tcW w:w="510" w:type="dxa"/>
          </w:tcPr>
          <w:p w:rsidR="0085176E" w:rsidRDefault="0085176E">
            <w:pPr>
              <w:widowControl/>
              <w:spacing w:after="120"/>
              <w:jc w:val="left"/>
              <w:rPr>
                <w:rFonts w:ascii="宋体" w:eastAsia="宋体" w:hAnsi="宋体" w:cs="宋体"/>
                <w:szCs w:val="21"/>
              </w:rPr>
            </w:pPr>
          </w:p>
        </w:tc>
      </w:tr>
      <w:tr w:rsidR="0085176E">
        <w:trPr>
          <w:trHeight w:val="480"/>
        </w:trPr>
        <w:tc>
          <w:tcPr>
            <w:tcW w:w="375"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邮件营销</w:t>
            </w:r>
          </w:p>
        </w:tc>
        <w:tc>
          <w:tcPr>
            <w:tcW w:w="510" w:type="dxa"/>
            <w:vMerge w:val="restart"/>
            <w:vAlign w:val="bottom"/>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20</w:t>
            </w:r>
            <w:r>
              <w:rPr>
                <w:rFonts w:ascii="宋体" w:eastAsia="宋体" w:hAnsi="宋体" w:cs="宋体" w:hint="eastAsia"/>
                <w:kern w:val="0"/>
                <w:szCs w:val="21"/>
                <w:lang w:eastAsia="en-US"/>
              </w:rPr>
              <w:t>分</w:t>
            </w:r>
          </w:p>
        </w:tc>
        <w:tc>
          <w:tcPr>
            <w:tcW w:w="5805"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结构严谨、文笔通顺，内容清晰明了，符合字数要求，能很好地把网站特色与优势概括出来。</w:t>
            </w:r>
            <w:r>
              <w:rPr>
                <w:rFonts w:ascii="宋体" w:eastAsia="宋体" w:hAnsi="宋体" w:cs="宋体" w:hint="eastAsia"/>
                <w:kern w:val="0"/>
                <w:szCs w:val="21"/>
              </w:rPr>
              <w:t xml:space="preserve"> </w:t>
            </w:r>
          </w:p>
        </w:tc>
        <w:tc>
          <w:tcPr>
            <w:tcW w:w="960" w:type="dxa"/>
          </w:tcPr>
          <w:p w:rsidR="0085176E" w:rsidRDefault="00DD6307">
            <w:pPr>
              <w:widowControl/>
              <w:ind w:left="72"/>
              <w:jc w:val="left"/>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495" w:type="dxa"/>
            <w:vMerge w:val="restart"/>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495" w:type="dxa"/>
            <w:vMerge w:val="restart"/>
          </w:tcPr>
          <w:p w:rsidR="0085176E" w:rsidRDefault="00DD6307">
            <w:pPr>
              <w:widowControl/>
              <w:ind w:left="2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10" w:type="dxa"/>
            <w:vMerge w:val="restart"/>
          </w:tcPr>
          <w:p w:rsidR="0085176E" w:rsidRDefault="00DD6307">
            <w:pPr>
              <w:widowControl/>
              <w:ind w:left="28"/>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87"/>
        </w:trPr>
        <w:tc>
          <w:tcPr>
            <w:tcW w:w="375"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805"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结构严谨、文笔通顺，符合字数要求，内容基本上能反映出网站的特色与优势。</w:t>
            </w:r>
            <w:r>
              <w:rPr>
                <w:rFonts w:ascii="宋体" w:eastAsia="宋体" w:hAnsi="宋体" w:cs="宋体" w:hint="eastAsia"/>
                <w:kern w:val="0"/>
                <w:szCs w:val="21"/>
              </w:rPr>
              <w:t xml:space="preserve"> </w:t>
            </w:r>
          </w:p>
        </w:tc>
        <w:tc>
          <w:tcPr>
            <w:tcW w:w="960" w:type="dxa"/>
          </w:tcPr>
          <w:p w:rsidR="0085176E" w:rsidRDefault="00DD6307">
            <w:pPr>
              <w:widowControl/>
              <w:ind w:left="72"/>
              <w:jc w:val="left"/>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88"/>
        </w:trPr>
        <w:tc>
          <w:tcPr>
            <w:tcW w:w="375"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vAlign w:val="bottom"/>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805"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文构较严谨、文笔较通顺，符合字数要求，内容较能体现出网站的特色与优势。</w:t>
            </w:r>
            <w:r>
              <w:rPr>
                <w:rFonts w:ascii="宋体" w:eastAsia="宋体" w:hAnsi="宋体" w:cs="宋体" w:hint="eastAsia"/>
                <w:kern w:val="0"/>
                <w:szCs w:val="21"/>
              </w:rPr>
              <w:t xml:space="preserve"> </w:t>
            </w:r>
          </w:p>
        </w:tc>
        <w:tc>
          <w:tcPr>
            <w:tcW w:w="960" w:type="dxa"/>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88"/>
        </w:trPr>
        <w:tc>
          <w:tcPr>
            <w:tcW w:w="375"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805"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结构一般、文笔不是很通顺，符合字数要求，内容不能体现出网站的特色与优势。</w:t>
            </w:r>
            <w:r>
              <w:rPr>
                <w:rFonts w:ascii="宋体" w:eastAsia="宋体" w:hAnsi="宋体" w:cs="宋体" w:hint="eastAsia"/>
                <w:kern w:val="0"/>
                <w:szCs w:val="21"/>
              </w:rPr>
              <w:t xml:space="preserve"> </w:t>
            </w:r>
          </w:p>
        </w:tc>
        <w:tc>
          <w:tcPr>
            <w:tcW w:w="960" w:type="dxa"/>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3-4</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233"/>
        </w:trPr>
        <w:tc>
          <w:tcPr>
            <w:tcW w:w="375"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805" w:type="dxa"/>
            <w:gridSpan w:val="2"/>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文不对题。</w:t>
            </w:r>
            <w:r>
              <w:rPr>
                <w:rFonts w:ascii="宋体" w:eastAsia="宋体" w:hAnsi="宋体" w:cs="宋体" w:hint="eastAsia"/>
                <w:kern w:val="0"/>
                <w:szCs w:val="21"/>
                <w:lang w:eastAsia="en-US"/>
              </w:rPr>
              <w:t xml:space="preserve"> </w:t>
            </w:r>
          </w:p>
        </w:tc>
        <w:tc>
          <w:tcPr>
            <w:tcW w:w="960" w:type="dxa"/>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0-2</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289"/>
        </w:trPr>
        <w:tc>
          <w:tcPr>
            <w:tcW w:w="375"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val="restart"/>
            <w:vAlign w:val="center"/>
          </w:tcPr>
          <w:p w:rsidR="0085176E" w:rsidRDefault="00DD6307">
            <w:pPr>
              <w:widowControl/>
              <w:ind w:left="39"/>
              <w:jc w:val="center"/>
              <w:rPr>
                <w:rFonts w:ascii="宋体" w:eastAsia="宋体" w:hAnsi="宋体" w:cs="宋体"/>
                <w:kern w:val="0"/>
                <w:szCs w:val="21"/>
                <w:lang w:eastAsia="en-US"/>
              </w:rPr>
            </w:pPr>
            <w:r>
              <w:rPr>
                <w:rFonts w:ascii="宋体" w:eastAsia="宋体" w:hAnsi="宋体" w:cs="宋体" w:hint="eastAsia"/>
                <w:kern w:val="0"/>
                <w:szCs w:val="21"/>
                <w:lang w:eastAsia="en-US"/>
              </w:rPr>
              <w:t>客户价值计算</w:t>
            </w:r>
          </w:p>
        </w:tc>
        <w:tc>
          <w:tcPr>
            <w:tcW w:w="510" w:type="dxa"/>
            <w:vMerge w:val="restart"/>
            <w:vAlign w:val="bottom"/>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p>
        </w:tc>
        <w:tc>
          <w:tcPr>
            <w:tcW w:w="6765" w:type="dxa"/>
            <w:gridSpan w:val="3"/>
            <w:vAlign w:val="bottom"/>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计算公式，价值大小计算正确，每空</w:t>
            </w:r>
            <w:r>
              <w:rPr>
                <w:rFonts w:ascii="宋体" w:eastAsia="宋体" w:hAnsi="宋体" w:cs="宋体" w:hint="eastAsia"/>
                <w:kern w:val="0"/>
                <w:szCs w:val="21"/>
              </w:rPr>
              <w:t>3</w:t>
            </w:r>
            <w:r>
              <w:rPr>
                <w:rFonts w:ascii="宋体" w:eastAsia="宋体" w:hAnsi="宋体" w:cs="宋体" w:hint="eastAsia"/>
                <w:kern w:val="0"/>
                <w:szCs w:val="21"/>
              </w:rPr>
              <w:t>分，共</w:t>
            </w:r>
            <w:r>
              <w:rPr>
                <w:rFonts w:ascii="宋体" w:eastAsia="宋体" w:hAnsi="宋体" w:cs="宋体" w:hint="eastAsia"/>
                <w:kern w:val="0"/>
                <w:szCs w:val="21"/>
              </w:rPr>
              <w:t>18</w:t>
            </w:r>
            <w:r>
              <w:rPr>
                <w:rFonts w:ascii="宋体" w:eastAsia="宋体" w:hAnsi="宋体" w:cs="宋体" w:hint="eastAsia"/>
                <w:kern w:val="0"/>
                <w:szCs w:val="21"/>
              </w:rPr>
              <w:t>分</w:t>
            </w:r>
          </w:p>
        </w:tc>
        <w:tc>
          <w:tcPr>
            <w:tcW w:w="495" w:type="dxa"/>
          </w:tcPr>
          <w:p w:rsidR="0085176E" w:rsidRDefault="00DD6307">
            <w:pPr>
              <w:widowControl/>
              <w:ind w:left="33"/>
              <w:jc w:val="center"/>
              <w:rPr>
                <w:rFonts w:ascii="宋体" w:eastAsia="宋体" w:hAnsi="宋体" w:cs="宋体"/>
                <w:kern w:val="0"/>
                <w:szCs w:val="21"/>
              </w:rPr>
            </w:pPr>
            <w:r>
              <w:rPr>
                <w:rFonts w:ascii="宋体" w:eastAsia="宋体" w:hAnsi="宋体" w:cs="宋体" w:hint="eastAsia"/>
                <w:kern w:val="0"/>
                <w:szCs w:val="21"/>
              </w:rPr>
              <w:t xml:space="preserve"> </w:t>
            </w:r>
          </w:p>
        </w:tc>
        <w:tc>
          <w:tcPr>
            <w:tcW w:w="495" w:type="dxa"/>
          </w:tcPr>
          <w:p w:rsidR="0085176E" w:rsidRDefault="00DD6307">
            <w:pPr>
              <w:widowControl/>
              <w:ind w:left="27"/>
              <w:jc w:val="center"/>
              <w:rPr>
                <w:rFonts w:ascii="宋体" w:eastAsia="宋体" w:hAnsi="宋体" w:cs="宋体"/>
                <w:kern w:val="0"/>
                <w:szCs w:val="21"/>
              </w:rPr>
            </w:pPr>
            <w:r>
              <w:rPr>
                <w:rFonts w:ascii="宋体" w:eastAsia="宋体" w:hAnsi="宋体" w:cs="宋体" w:hint="eastAsia"/>
                <w:kern w:val="0"/>
                <w:szCs w:val="21"/>
              </w:rPr>
              <w:t xml:space="preserve"> </w:t>
            </w:r>
          </w:p>
        </w:tc>
        <w:tc>
          <w:tcPr>
            <w:tcW w:w="510" w:type="dxa"/>
          </w:tcPr>
          <w:p w:rsidR="0085176E" w:rsidRDefault="00DD6307">
            <w:pPr>
              <w:widowControl/>
              <w:ind w:left="28"/>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559"/>
        </w:trPr>
        <w:tc>
          <w:tcPr>
            <w:tcW w:w="375" w:type="dxa"/>
            <w:vMerge/>
          </w:tcPr>
          <w:p w:rsidR="0085176E" w:rsidRDefault="0085176E">
            <w:pPr>
              <w:widowControl/>
              <w:spacing w:after="120"/>
              <w:jc w:val="left"/>
              <w:rPr>
                <w:rFonts w:ascii="宋体" w:eastAsia="宋体" w:hAnsi="宋体" w:cs="宋体"/>
                <w:kern w:val="0"/>
                <w:szCs w:val="21"/>
              </w:rPr>
            </w:pPr>
          </w:p>
        </w:tc>
        <w:tc>
          <w:tcPr>
            <w:tcW w:w="585" w:type="dxa"/>
            <w:vMerge/>
          </w:tcPr>
          <w:p w:rsidR="0085176E" w:rsidRDefault="0085176E">
            <w:pPr>
              <w:widowControl/>
              <w:spacing w:after="120"/>
              <w:jc w:val="left"/>
              <w:rPr>
                <w:rFonts w:ascii="宋体" w:eastAsia="宋体" w:hAnsi="宋体" w:cs="宋体"/>
                <w:kern w:val="0"/>
                <w:szCs w:val="21"/>
              </w:rPr>
            </w:pPr>
          </w:p>
        </w:tc>
        <w:tc>
          <w:tcPr>
            <w:tcW w:w="510" w:type="dxa"/>
            <w:vMerge/>
          </w:tcPr>
          <w:p w:rsidR="0085176E" w:rsidRDefault="0085176E">
            <w:pPr>
              <w:widowControl/>
              <w:spacing w:after="120"/>
              <w:jc w:val="left"/>
              <w:rPr>
                <w:rFonts w:ascii="宋体" w:eastAsia="宋体" w:hAnsi="宋体" w:cs="宋体"/>
                <w:kern w:val="0"/>
                <w:szCs w:val="21"/>
              </w:rPr>
            </w:pPr>
          </w:p>
        </w:tc>
        <w:tc>
          <w:tcPr>
            <w:tcW w:w="6765" w:type="dxa"/>
            <w:gridSpan w:val="3"/>
            <w:vAlign w:val="bottom"/>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分析结论：是否深刻理解优质客户服务对企业的重要性，是否观点明确、表述清楚、分析深刻、见解独到等按</w:t>
            </w:r>
            <w:r>
              <w:rPr>
                <w:rFonts w:ascii="宋体" w:eastAsia="宋体" w:hAnsi="宋体" w:cs="宋体" w:hint="eastAsia"/>
                <w:kern w:val="0"/>
                <w:szCs w:val="21"/>
              </w:rPr>
              <w:t>0/3/5/7</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495" w:type="dxa"/>
          </w:tcPr>
          <w:p w:rsidR="0085176E" w:rsidRDefault="00DD6307">
            <w:pPr>
              <w:widowControl/>
              <w:ind w:left="33"/>
              <w:jc w:val="center"/>
              <w:rPr>
                <w:rFonts w:ascii="宋体" w:eastAsia="宋体" w:hAnsi="宋体" w:cs="宋体"/>
                <w:kern w:val="0"/>
                <w:szCs w:val="21"/>
              </w:rPr>
            </w:pPr>
            <w:r>
              <w:rPr>
                <w:rFonts w:ascii="宋体" w:eastAsia="宋体" w:hAnsi="宋体" w:cs="宋体" w:hint="eastAsia"/>
                <w:kern w:val="0"/>
                <w:szCs w:val="21"/>
              </w:rPr>
              <w:t xml:space="preserve"> </w:t>
            </w:r>
          </w:p>
        </w:tc>
        <w:tc>
          <w:tcPr>
            <w:tcW w:w="495" w:type="dxa"/>
          </w:tcPr>
          <w:p w:rsidR="0085176E" w:rsidRDefault="00DD6307">
            <w:pPr>
              <w:widowControl/>
              <w:ind w:left="27"/>
              <w:jc w:val="center"/>
              <w:rPr>
                <w:rFonts w:ascii="宋体" w:eastAsia="宋体" w:hAnsi="宋体" w:cs="宋体"/>
                <w:kern w:val="0"/>
                <w:szCs w:val="21"/>
              </w:rPr>
            </w:pPr>
            <w:r>
              <w:rPr>
                <w:rFonts w:ascii="宋体" w:eastAsia="宋体" w:hAnsi="宋体" w:cs="宋体" w:hint="eastAsia"/>
                <w:kern w:val="0"/>
                <w:szCs w:val="21"/>
              </w:rPr>
              <w:t xml:space="preserve"> </w:t>
            </w:r>
          </w:p>
        </w:tc>
        <w:tc>
          <w:tcPr>
            <w:tcW w:w="510" w:type="dxa"/>
          </w:tcPr>
          <w:p w:rsidR="0085176E" w:rsidRDefault="00DD6307">
            <w:pPr>
              <w:widowControl/>
              <w:ind w:left="28"/>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38"/>
        </w:trPr>
        <w:tc>
          <w:tcPr>
            <w:tcW w:w="960" w:type="dxa"/>
            <w:gridSpan w:val="2"/>
          </w:tcPr>
          <w:p w:rsidR="0085176E" w:rsidRDefault="00DD6307">
            <w:pPr>
              <w:widowControl/>
              <w:ind w:right="28"/>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7275" w:type="dxa"/>
            <w:gridSpan w:val="4"/>
          </w:tcPr>
          <w:p w:rsidR="0085176E" w:rsidRDefault="00DD6307">
            <w:pPr>
              <w:widowControl/>
              <w:ind w:left="39"/>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495" w:type="dxa"/>
          </w:tcPr>
          <w:p w:rsidR="0085176E" w:rsidRDefault="0085176E">
            <w:pPr>
              <w:widowControl/>
              <w:ind w:left="45"/>
              <w:jc w:val="center"/>
              <w:rPr>
                <w:rFonts w:ascii="宋体" w:eastAsia="宋体" w:hAnsi="宋体" w:cs="宋体"/>
                <w:kern w:val="0"/>
                <w:szCs w:val="21"/>
                <w:lang w:eastAsia="en-US"/>
              </w:rPr>
            </w:pPr>
          </w:p>
        </w:tc>
        <w:tc>
          <w:tcPr>
            <w:tcW w:w="495" w:type="dxa"/>
          </w:tcPr>
          <w:p w:rsidR="0085176E" w:rsidRDefault="0085176E">
            <w:pPr>
              <w:widowControl/>
              <w:ind w:left="39"/>
              <w:jc w:val="center"/>
              <w:rPr>
                <w:rFonts w:ascii="宋体" w:eastAsia="宋体" w:hAnsi="宋体" w:cs="宋体"/>
                <w:kern w:val="0"/>
                <w:szCs w:val="21"/>
                <w:lang w:eastAsia="en-US"/>
              </w:rPr>
            </w:pPr>
          </w:p>
        </w:tc>
        <w:tc>
          <w:tcPr>
            <w:tcW w:w="510" w:type="dxa"/>
          </w:tcPr>
          <w:p w:rsidR="0085176E" w:rsidRDefault="0085176E">
            <w:pPr>
              <w:widowControl/>
              <w:ind w:left="39"/>
              <w:jc w:val="center"/>
              <w:rPr>
                <w:rFonts w:ascii="宋体" w:eastAsia="宋体" w:hAnsi="宋体" w:cs="宋体"/>
                <w:kern w:val="0"/>
                <w:szCs w:val="21"/>
                <w:lang w:eastAsia="en-US"/>
              </w:rPr>
            </w:pPr>
          </w:p>
        </w:tc>
      </w:tr>
      <w:tr w:rsidR="0085176E">
        <w:trPr>
          <w:trHeight w:val="448"/>
        </w:trPr>
        <w:tc>
          <w:tcPr>
            <w:tcW w:w="9735" w:type="dxa"/>
            <w:gridSpan w:val="9"/>
          </w:tcPr>
          <w:p w:rsidR="0085176E" w:rsidRDefault="00DD6307">
            <w:pPr>
              <w:widowControl/>
              <w:ind w:left="39"/>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tc>
      </w:tr>
    </w:tbl>
    <w:p w:rsidR="0085176E" w:rsidRDefault="00DD6307">
      <w:pPr>
        <w:keepNext/>
        <w:keepLines/>
        <w:widowControl/>
        <w:spacing w:line="360" w:lineRule="auto"/>
        <w:outlineLvl w:val="0"/>
        <w:rPr>
          <w:rFonts w:ascii="宋体" w:eastAsia="宋体" w:hAnsi="宋体" w:cs="宋体"/>
          <w:b/>
          <w:szCs w:val="21"/>
        </w:rPr>
      </w:pPr>
      <w:bookmarkStart w:id="38" w:name="_Toc1459"/>
      <w:r>
        <w:rPr>
          <w:rFonts w:ascii="宋体" w:eastAsia="宋体" w:hAnsi="宋体" w:cs="宋体" w:hint="eastAsia"/>
          <w:b/>
          <w:szCs w:val="21"/>
        </w:rPr>
        <w:br w:type="page"/>
      </w:r>
      <w:bookmarkStart w:id="39" w:name="_Toc16683"/>
      <w:bookmarkStart w:id="40" w:name="_Toc13092"/>
      <w:r>
        <w:rPr>
          <w:rFonts w:ascii="宋体" w:eastAsia="宋体" w:hAnsi="宋体" w:cs="宋体" w:hint="eastAsia"/>
          <w:b/>
          <w:sz w:val="24"/>
          <w:szCs w:val="24"/>
        </w:rPr>
        <w:lastRenderedPageBreak/>
        <w:t>8.</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8</w:t>
      </w:r>
      <w:r>
        <w:rPr>
          <w:rFonts w:ascii="宋体" w:eastAsia="宋体" w:hAnsi="宋体" w:cs="宋体" w:hint="eastAsia"/>
          <w:b/>
          <w:sz w:val="24"/>
          <w:szCs w:val="24"/>
        </w:rPr>
        <w:t xml:space="preserve"> </w:t>
      </w:r>
      <w:r>
        <w:rPr>
          <w:rFonts w:ascii="宋体" w:eastAsia="宋体" w:hAnsi="宋体" w:cs="宋体" w:hint="eastAsia"/>
          <w:b/>
          <w:sz w:val="24"/>
          <w:szCs w:val="24"/>
        </w:rPr>
        <w:t>，售前客户服务与管理</w:t>
      </w:r>
      <w:bookmarkEnd w:id="38"/>
      <w:bookmarkEnd w:id="39"/>
      <w:bookmarkEnd w:id="40"/>
      <w:r>
        <w:rPr>
          <w:rFonts w:ascii="宋体" w:eastAsia="宋体" w:hAnsi="宋体" w:cs="宋体" w:hint="eastAsia"/>
          <w:b/>
          <w:sz w:val="24"/>
          <w:szCs w:val="24"/>
        </w:rPr>
        <w:t xml:space="preserve"> </w:t>
      </w:r>
      <w:r>
        <w:rPr>
          <w:rFonts w:ascii="宋体" w:eastAsia="宋体" w:hAnsi="宋体" w:cs="宋体" w:hint="eastAsia"/>
          <w:b/>
          <w:szCs w:val="21"/>
        </w:rPr>
        <w:t xml:space="preserve"> </w:t>
      </w:r>
    </w:p>
    <w:p w:rsidR="0085176E" w:rsidRDefault="00DD6307">
      <w:pPr>
        <w:keepNext/>
        <w:keepLines/>
        <w:widowControl/>
        <w:spacing w:line="360" w:lineRule="auto"/>
        <w:ind w:left="10" w:hanging="10"/>
        <w:outlineLvl w:val="2"/>
        <w:rPr>
          <w:rFonts w:ascii="宋体" w:eastAsia="宋体" w:hAnsi="宋体" w:cs="宋体"/>
          <w:szCs w:val="21"/>
        </w:rPr>
      </w:pPr>
      <w:bookmarkStart w:id="41" w:name="_Toc22361"/>
      <w:bookmarkStart w:id="42" w:name="_Toc22111_WPSOffice_Level2"/>
      <w:r>
        <w:rPr>
          <w:rFonts w:ascii="宋体" w:eastAsia="宋体" w:hAnsi="宋体" w:cs="宋体" w:hint="eastAsia"/>
          <w:b/>
          <w:bCs/>
          <w:szCs w:val="21"/>
        </w:rPr>
        <w:t>(1)</w:t>
      </w:r>
      <w:r>
        <w:rPr>
          <w:rFonts w:ascii="宋体" w:eastAsia="宋体" w:hAnsi="宋体" w:cs="宋体" w:hint="eastAsia"/>
          <w:b/>
          <w:bCs/>
          <w:szCs w:val="21"/>
        </w:rPr>
        <w:t>任务描述</w:t>
      </w:r>
      <w:bookmarkEnd w:id="41"/>
      <w:bookmarkEnd w:id="42"/>
      <w:r>
        <w:rPr>
          <w:rFonts w:ascii="宋体" w:eastAsia="宋体" w:hAnsi="宋体" w:cs="宋体" w:hint="eastAsia"/>
          <w:szCs w:val="21"/>
        </w:rPr>
        <w:t xml:space="preserve"> </w:t>
      </w:r>
    </w:p>
    <w:p w:rsidR="0085176E" w:rsidRDefault="00DD6307">
      <w:pPr>
        <w:widowControl/>
        <w:spacing w:after="29" w:line="360" w:lineRule="auto"/>
        <w:ind w:firstLineChars="200" w:firstLine="420"/>
        <w:jc w:val="left"/>
        <w:rPr>
          <w:rFonts w:ascii="宋体" w:eastAsia="宋体" w:hAnsi="宋体" w:cs="宋体"/>
          <w:szCs w:val="21"/>
          <w:shd w:val="clear" w:color="auto" w:fill="FFFFFF"/>
        </w:rPr>
      </w:pPr>
      <w:r>
        <w:rPr>
          <w:rFonts w:ascii="宋体" w:eastAsia="宋体" w:hAnsi="宋体" w:cs="宋体" w:hint="eastAsia"/>
          <w:szCs w:val="21"/>
          <w:shd w:val="clear" w:color="auto" w:fill="FFFFFF"/>
        </w:rPr>
        <w:t>湖南省白沙溪茶厂有限责任公司</w:t>
      </w: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http://www.bsxtea.com/home2.html</w:t>
      </w:r>
      <w:r>
        <w:rPr>
          <w:rFonts w:ascii="宋体" w:eastAsia="宋体" w:hAnsi="宋体" w:cs="宋体" w:hint="eastAsia"/>
          <w:szCs w:val="21"/>
          <w:shd w:val="clear" w:color="auto" w:fill="FFFFFF"/>
        </w:rPr>
        <w:t>）</w:t>
      </w:r>
      <w:r>
        <w:rPr>
          <w:rFonts w:ascii="宋体" w:eastAsia="宋体" w:hAnsi="宋体" w:cs="宋体" w:hint="eastAsia"/>
          <w:szCs w:val="21"/>
          <w:shd w:val="clear" w:color="auto" w:fill="FFFFFF"/>
        </w:rPr>
        <w:t>的前身是湖南省益阳茶厂白沙溪茶厂，早在一九五六被评为全国五个优秀茶厂之一</w:t>
      </w:r>
      <w:r>
        <w:rPr>
          <w:rFonts w:ascii="宋体" w:eastAsia="宋体" w:hAnsi="宋体" w:cs="宋体" w:hint="eastAsia"/>
          <w:szCs w:val="21"/>
          <w:shd w:val="clear" w:color="auto" w:fill="FFFFFF"/>
        </w:rPr>
        <w:t>。公司是中国茶叶行业百强企业、湖南省农业产业化龙头企业、湖南省高新技术企业，白沙溪是“中国黑茶标志性品牌”、“中国驰名商标”、“湖南老字号”，白沙溪黑茶是“湖南名牌产品”。</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公司主要产品有</w:t>
      </w:r>
      <w:r>
        <w:rPr>
          <w:rFonts w:ascii="宋体" w:eastAsia="宋体" w:hAnsi="宋体" w:cs="宋体" w:hint="eastAsia"/>
          <w:kern w:val="0"/>
          <w:szCs w:val="21"/>
        </w:rPr>
        <w:t>"</w:t>
      </w:r>
      <w:r>
        <w:rPr>
          <w:rFonts w:ascii="宋体" w:eastAsia="宋体" w:hAnsi="宋体" w:cs="宋体" w:hint="eastAsia"/>
          <w:kern w:val="0"/>
          <w:szCs w:val="21"/>
        </w:rPr>
        <w:t>白沙溪</w:t>
      </w:r>
      <w:r>
        <w:rPr>
          <w:rFonts w:ascii="宋体" w:eastAsia="宋体" w:hAnsi="宋体" w:cs="宋体" w:hint="eastAsia"/>
          <w:kern w:val="0"/>
          <w:szCs w:val="21"/>
        </w:rPr>
        <w:t>"</w:t>
      </w:r>
      <w:r>
        <w:rPr>
          <w:rFonts w:ascii="宋体" w:eastAsia="宋体" w:hAnsi="宋体" w:cs="宋体" w:hint="eastAsia"/>
          <w:kern w:val="0"/>
          <w:szCs w:val="21"/>
        </w:rPr>
        <w:t>牌黑砖茶、花砖茶、茯砖茶、青砖茶、湘尖茶、精品黑砖条装茶、精品手筑茯砖茶、花卷茶</w:t>
      </w:r>
      <w:r>
        <w:rPr>
          <w:rFonts w:ascii="宋体" w:eastAsia="宋体" w:hAnsi="宋体" w:cs="宋体" w:hint="eastAsia"/>
          <w:kern w:val="0"/>
          <w:szCs w:val="21"/>
        </w:rPr>
        <w:t>(</w:t>
      </w:r>
      <w:r>
        <w:rPr>
          <w:rFonts w:ascii="宋体" w:eastAsia="宋体" w:hAnsi="宋体" w:cs="宋体" w:hint="eastAsia"/>
          <w:kern w:val="0"/>
          <w:szCs w:val="21"/>
        </w:rPr>
        <w:t>俗称千两茶</w:t>
      </w:r>
      <w:r>
        <w:rPr>
          <w:rFonts w:ascii="宋体" w:eastAsia="宋体" w:hAnsi="宋体" w:cs="宋体" w:hint="eastAsia"/>
          <w:kern w:val="0"/>
          <w:szCs w:val="21"/>
        </w:rPr>
        <w:t>)</w:t>
      </w:r>
      <w:r>
        <w:rPr>
          <w:rFonts w:ascii="宋体" w:eastAsia="宋体" w:hAnsi="宋体" w:cs="宋体" w:hint="eastAsia"/>
          <w:kern w:val="0"/>
          <w:szCs w:val="21"/>
        </w:rPr>
        <w:t>等系列产品。公司专业生产安化黑茶</w:t>
      </w:r>
      <w:r>
        <w:rPr>
          <w:rFonts w:ascii="宋体" w:eastAsia="宋体" w:hAnsi="宋体" w:cs="宋体" w:hint="eastAsia"/>
          <w:kern w:val="0"/>
          <w:szCs w:val="21"/>
        </w:rPr>
        <w:t>79</w:t>
      </w:r>
      <w:r>
        <w:rPr>
          <w:rFonts w:ascii="宋体" w:eastAsia="宋体" w:hAnsi="宋体" w:cs="宋体" w:hint="eastAsia"/>
          <w:kern w:val="0"/>
          <w:szCs w:val="21"/>
        </w:rPr>
        <w:t>年，其中千两茶、茯砖茶制作技艺被列入国家非物质文化遗产，黑砖茶和花砖茶曾连续两届荣获部优、省优级金银奖、千两茶、精品黑砖条装茶、天茯茶</w:t>
      </w:r>
      <w:r>
        <w:rPr>
          <w:rFonts w:ascii="宋体" w:eastAsia="宋体" w:hAnsi="宋体" w:cs="宋体" w:hint="eastAsia"/>
          <w:kern w:val="0"/>
          <w:szCs w:val="21"/>
        </w:rPr>
        <w:t>均</w:t>
      </w:r>
      <w:r>
        <w:rPr>
          <w:rFonts w:ascii="宋体" w:eastAsia="宋体" w:hAnsi="宋体" w:cs="宋体" w:hint="eastAsia"/>
          <w:kern w:val="0"/>
          <w:szCs w:val="21"/>
        </w:rPr>
        <w:t>获中国国际茶业博览会金奖。产品畅销于新疆、内蒙</w:t>
      </w:r>
      <w:r>
        <w:rPr>
          <w:rFonts w:ascii="宋体" w:eastAsia="宋体" w:hAnsi="宋体" w:cs="宋体" w:hint="eastAsia"/>
          <w:kern w:val="0"/>
          <w:szCs w:val="21"/>
        </w:rPr>
        <w:t>、甘肃、陕西、青海、宁夏、广东、广西、北京、湖南等省、市和自治区，营销网络遍及全国。部分产品远销日本、韩国、德国、蒙古、俄罗斯、东南亚等国家或地区，以及台湾、香港特区。</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）客服前的准备（熟悉企业产品特色及优势）</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通过访问公司网站以及结合搜索引擎掌握茶业的相关知识，对该公司的茶叶产品进行特色及优势分析，（可以从价位、目标客户、</w:t>
      </w:r>
      <w:r>
        <w:rPr>
          <w:rFonts w:ascii="宋体" w:eastAsia="宋体" w:hAnsi="宋体" w:cs="宋体" w:hint="eastAsia"/>
          <w:kern w:val="0"/>
          <w:szCs w:val="21"/>
        </w:rPr>
        <w:t>产品种类</w:t>
      </w:r>
      <w:r>
        <w:rPr>
          <w:rFonts w:ascii="宋体" w:eastAsia="宋体" w:hAnsi="宋体" w:cs="宋体" w:hint="eastAsia"/>
          <w:kern w:val="0"/>
          <w:szCs w:val="21"/>
        </w:rPr>
        <w:t>等方面进行分析）。将内容填入表</w:t>
      </w:r>
      <w:r>
        <w:rPr>
          <w:rFonts w:ascii="宋体" w:eastAsia="宋体" w:hAnsi="宋体" w:cs="宋体" w:hint="eastAsia"/>
          <w:kern w:val="0"/>
          <w:szCs w:val="21"/>
        </w:rPr>
        <w:t>1(</w:t>
      </w:r>
      <w:r>
        <w:rPr>
          <w:rFonts w:ascii="宋体" w:eastAsia="宋体" w:hAnsi="宋体" w:cs="宋体" w:hint="eastAsia"/>
          <w:kern w:val="0"/>
          <w:szCs w:val="21"/>
        </w:rPr>
        <w:t>字数不超过</w:t>
      </w:r>
      <w:r>
        <w:rPr>
          <w:rFonts w:ascii="宋体" w:eastAsia="宋体" w:hAnsi="宋体" w:cs="宋体" w:hint="eastAsia"/>
          <w:kern w:val="0"/>
          <w:szCs w:val="21"/>
        </w:rPr>
        <w:t>100</w:t>
      </w:r>
      <w:r>
        <w:rPr>
          <w:rFonts w:ascii="宋体" w:eastAsia="宋体" w:hAnsi="宋体" w:cs="宋体" w:hint="eastAsia"/>
          <w:kern w:val="0"/>
          <w:szCs w:val="21"/>
        </w:rPr>
        <w:t>字</w:t>
      </w:r>
      <w:r>
        <w:rPr>
          <w:rFonts w:ascii="宋体" w:eastAsia="宋体" w:hAnsi="宋体" w:cs="宋体" w:hint="eastAsia"/>
          <w:kern w:val="0"/>
          <w:szCs w:val="21"/>
        </w:rPr>
        <w:t>)</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1 </w:t>
      </w:r>
      <w:r>
        <w:rPr>
          <w:rFonts w:ascii="宋体" w:eastAsia="宋体" w:hAnsi="宋体" w:cs="宋体" w:hint="eastAsia"/>
          <w:kern w:val="0"/>
          <w:szCs w:val="21"/>
        </w:rPr>
        <w:t>客服前的准备</w:t>
      </w:r>
      <w:r>
        <w:rPr>
          <w:rFonts w:ascii="宋体" w:eastAsia="宋体" w:hAnsi="宋体" w:cs="宋体" w:hint="eastAsia"/>
          <w:kern w:val="0"/>
          <w:szCs w:val="21"/>
        </w:rPr>
        <w:t xml:space="preserve"> </w:t>
      </w:r>
    </w:p>
    <w:tbl>
      <w:tblPr>
        <w:tblW w:w="0" w:type="auto"/>
        <w:tblInd w:w="93" w:type="dxa"/>
        <w:tblLayout w:type="fixed"/>
        <w:tblCellMar>
          <w:top w:w="42" w:type="dxa"/>
          <w:left w:w="78" w:type="dxa"/>
          <w:right w:w="86" w:type="dxa"/>
        </w:tblCellMar>
        <w:tblLook w:val="04A0" w:firstRow="1" w:lastRow="0" w:firstColumn="1" w:lastColumn="0" w:noHBand="0" w:noVBand="1"/>
      </w:tblPr>
      <w:tblGrid>
        <w:gridCol w:w="8525"/>
      </w:tblGrid>
      <w:tr w:rsidR="0085176E">
        <w:trPr>
          <w:trHeight w:val="326"/>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特色及优势分析</w:t>
            </w:r>
            <w:r>
              <w:rPr>
                <w:rFonts w:ascii="宋体" w:eastAsia="宋体" w:hAnsi="宋体" w:cs="宋体" w:hint="eastAsia"/>
                <w:kern w:val="0"/>
                <w:szCs w:val="21"/>
                <w:lang w:eastAsia="en-US"/>
              </w:rPr>
              <w:t xml:space="preserve"> </w:t>
            </w:r>
          </w:p>
        </w:tc>
      </w:tr>
      <w:tr w:rsidR="0085176E">
        <w:trPr>
          <w:trHeight w:val="507"/>
        </w:trPr>
        <w:tc>
          <w:tcPr>
            <w:tcW w:w="8525"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）沟通客户需求（客户沟通技巧）</w:t>
      </w:r>
      <w:r>
        <w:rPr>
          <w:rFonts w:ascii="宋体" w:eastAsia="宋体" w:hAnsi="宋体" w:cs="宋体" w:hint="eastAsia"/>
          <w:kern w:val="0"/>
          <w:szCs w:val="21"/>
        </w:rPr>
        <w:t xml:space="preserve"> </w:t>
      </w:r>
    </w:p>
    <w:p w:rsidR="0085176E" w:rsidRDefault="00DD6307">
      <w:pPr>
        <w:widowControl/>
        <w:spacing w:line="360" w:lineRule="auto"/>
        <w:ind w:left="3707" w:right="1599" w:hanging="3287"/>
        <w:jc w:val="left"/>
        <w:rPr>
          <w:rFonts w:ascii="宋体" w:eastAsia="宋体" w:hAnsi="宋体" w:cs="宋体"/>
          <w:kern w:val="0"/>
          <w:szCs w:val="21"/>
        </w:rPr>
      </w:pPr>
      <w:r>
        <w:rPr>
          <w:rFonts w:ascii="宋体" w:eastAsia="宋体" w:hAnsi="宋体" w:cs="宋体" w:hint="eastAsia"/>
          <w:kern w:val="0"/>
          <w:szCs w:val="21"/>
        </w:rPr>
        <w:t>假如你是</w:t>
      </w:r>
      <w:r>
        <w:rPr>
          <w:rFonts w:ascii="宋体" w:eastAsia="宋体" w:hAnsi="宋体" w:cs="宋体" w:hint="eastAsia"/>
          <w:kern w:val="0"/>
          <w:szCs w:val="21"/>
        </w:rPr>
        <w:t>白沙溪</w:t>
      </w:r>
      <w:r>
        <w:rPr>
          <w:rFonts w:ascii="宋体" w:eastAsia="宋体" w:hAnsi="宋体" w:cs="宋体" w:hint="eastAsia"/>
          <w:kern w:val="0"/>
          <w:szCs w:val="21"/>
        </w:rPr>
        <w:t>旗舰店</w:t>
      </w:r>
      <w:r>
        <w:rPr>
          <w:rFonts w:ascii="宋体" w:eastAsia="宋体" w:hAnsi="宋体" w:cs="宋体" w:hint="eastAsia"/>
          <w:kern w:val="0"/>
          <w:szCs w:val="21"/>
        </w:rPr>
        <w:t>的一名客服，对于如下情况，你将如何处理？</w:t>
      </w:r>
    </w:p>
    <w:p w:rsidR="0085176E" w:rsidRDefault="00DD6307">
      <w:pPr>
        <w:widowControl/>
        <w:spacing w:line="360" w:lineRule="auto"/>
        <w:ind w:left="3707" w:right="1599" w:hanging="3287"/>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2</w:t>
      </w:r>
      <w:r>
        <w:rPr>
          <w:rFonts w:ascii="宋体" w:eastAsia="宋体" w:hAnsi="宋体" w:cs="宋体" w:hint="eastAsia"/>
          <w:kern w:val="0"/>
          <w:szCs w:val="21"/>
        </w:rPr>
        <w:t>沟通客户需求</w:t>
      </w:r>
    </w:p>
    <w:tbl>
      <w:tblPr>
        <w:tblW w:w="0" w:type="auto"/>
        <w:tblInd w:w="93" w:type="dxa"/>
        <w:tblLayout w:type="fixed"/>
        <w:tblCellMar>
          <w:top w:w="36" w:type="dxa"/>
          <w:left w:w="78" w:type="dxa"/>
          <w:right w:w="86" w:type="dxa"/>
        </w:tblCellMar>
        <w:tblLook w:val="04A0" w:firstRow="1" w:lastRow="0" w:firstColumn="1" w:lastColumn="0" w:noHBand="0" w:noVBand="1"/>
      </w:tblPr>
      <w:tblGrid>
        <w:gridCol w:w="1542"/>
        <w:gridCol w:w="6983"/>
      </w:tblGrid>
      <w:tr w:rsidR="0085176E">
        <w:trPr>
          <w:trHeight w:val="90"/>
        </w:trPr>
        <w:tc>
          <w:tcPr>
            <w:tcW w:w="8525" w:type="dxa"/>
            <w:gridSpan w:val="2"/>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A</w:t>
            </w:r>
            <w:r>
              <w:rPr>
                <w:rFonts w:ascii="宋体" w:eastAsia="宋体" w:hAnsi="宋体" w:cs="宋体" w:hint="eastAsia"/>
                <w:kern w:val="0"/>
                <w:szCs w:val="21"/>
                <w:lang w:eastAsia="en-US"/>
              </w:rPr>
              <w:t>．促成交易</w:t>
            </w: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顾客：亲，我想买大益的</w:t>
            </w:r>
            <w:r>
              <w:rPr>
                <w:rFonts w:ascii="宋体" w:eastAsia="宋体" w:hAnsi="宋体" w:cs="宋体" w:hint="eastAsia"/>
                <w:kern w:val="0"/>
                <w:szCs w:val="21"/>
              </w:rPr>
              <w:t xml:space="preserve"> 7</w:t>
            </w:r>
            <w:r>
              <w:rPr>
                <w:rFonts w:ascii="宋体" w:eastAsia="宋体" w:hAnsi="宋体" w:cs="宋体" w:hint="eastAsia"/>
                <w:kern w:val="0"/>
                <w:szCs w:val="21"/>
              </w:rPr>
              <w:t>572</w:t>
            </w:r>
            <w:r>
              <w:rPr>
                <w:rFonts w:ascii="宋体" w:eastAsia="宋体" w:hAnsi="宋体" w:cs="宋体" w:hint="eastAsia"/>
                <w:kern w:val="0"/>
                <w:szCs w:val="21"/>
              </w:rPr>
              <w:t>普洱茶</w:t>
            </w:r>
            <w:r>
              <w:rPr>
                <w:rFonts w:ascii="宋体" w:eastAsia="宋体" w:hAnsi="宋体" w:cs="宋体" w:hint="eastAsia"/>
                <w:kern w:val="0"/>
                <w:szCs w:val="21"/>
              </w:rPr>
              <w:t>茶，你家有么？</w:t>
            </w:r>
            <w:r>
              <w:rPr>
                <w:rFonts w:ascii="宋体" w:eastAsia="宋体" w:hAnsi="宋体" w:cs="宋体" w:hint="eastAsia"/>
                <w:kern w:val="0"/>
                <w:szCs w:val="21"/>
              </w:rPr>
              <w:t xml:space="preserve"> </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注</w:t>
            </w:r>
            <w:r>
              <w:rPr>
                <w:rFonts w:ascii="宋体" w:eastAsia="宋体" w:hAnsi="宋体" w:cs="宋体" w:hint="eastAsia"/>
                <w:kern w:val="0"/>
                <w:szCs w:val="21"/>
              </w:rPr>
              <w:t>:</w:t>
            </w:r>
            <w:r>
              <w:rPr>
                <w:rFonts w:ascii="宋体" w:eastAsia="宋体" w:hAnsi="宋体" w:cs="宋体" w:hint="eastAsia"/>
                <w:kern w:val="0"/>
                <w:szCs w:val="21"/>
              </w:rPr>
              <w:t>假如你销售的产品中没有这种茶，为促成一笔订单，你怎么回复</w:t>
            </w:r>
            <w:r>
              <w:rPr>
                <w:rFonts w:ascii="宋体" w:eastAsia="宋体" w:hAnsi="宋体" w:cs="宋体" w:hint="eastAsia"/>
                <w:kern w:val="0"/>
                <w:szCs w:val="21"/>
              </w:rPr>
              <w:t xml:space="preserve"> </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．介绍商品</w:t>
            </w: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顾客：亲，普洱茶和黑茶有什么区别呢？我听说普洱茶能减肥，是么？</w:t>
            </w:r>
            <w:r>
              <w:rPr>
                <w:rFonts w:ascii="宋体" w:eastAsia="宋体" w:hAnsi="宋体" w:cs="宋体" w:hint="eastAsia"/>
                <w:kern w:val="0"/>
                <w:szCs w:val="21"/>
              </w:rPr>
              <w:t xml:space="preserve"> </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注：假如你家没有普洱茶，只有黑茶，你将怎么对客户介绍你家的茶叶，并尽量促成交易呢</w:t>
            </w:r>
            <w:r>
              <w:rPr>
                <w:rFonts w:ascii="宋体" w:eastAsia="宋体" w:hAnsi="宋体" w:cs="宋体" w:hint="eastAsia"/>
                <w:kern w:val="0"/>
                <w:szCs w:val="21"/>
              </w:rPr>
              <w:t xml:space="preserve"> </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lastRenderedPageBreak/>
              <w:t>C</w:t>
            </w:r>
            <w:r>
              <w:rPr>
                <w:rFonts w:ascii="宋体" w:eastAsia="宋体" w:hAnsi="宋体" w:cs="宋体" w:hint="eastAsia"/>
                <w:kern w:val="0"/>
                <w:szCs w:val="21"/>
                <w:lang w:eastAsia="en-US"/>
              </w:rPr>
              <w:t>．商品推荐</w:t>
            </w: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顾客：亲，能给我推荐几款性价比较好的，适合女性喝的茶叶么？</w:t>
            </w:r>
            <w:r>
              <w:rPr>
                <w:rFonts w:ascii="宋体" w:eastAsia="宋体" w:hAnsi="宋体" w:cs="宋体" w:hint="eastAsia"/>
                <w:kern w:val="0"/>
                <w:szCs w:val="21"/>
              </w:rPr>
              <w:t xml:space="preserve"> </w:t>
            </w:r>
          </w:p>
        </w:tc>
      </w:tr>
      <w:tr w:rsidR="0085176E">
        <w:trPr>
          <w:trHeight w:val="323"/>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D</w:t>
            </w:r>
            <w:r>
              <w:rPr>
                <w:rFonts w:ascii="宋体" w:eastAsia="宋体" w:hAnsi="宋体" w:cs="宋体" w:hint="eastAsia"/>
                <w:kern w:val="0"/>
                <w:szCs w:val="21"/>
                <w:lang w:eastAsia="en-US"/>
              </w:rPr>
              <w:t>．质量质疑</w:t>
            </w: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顾客：你们的产品质量怎么样？</w:t>
            </w:r>
            <w:r>
              <w:rPr>
                <w:rFonts w:ascii="宋体" w:eastAsia="宋体" w:hAnsi="宋体" w:cs="宋体" w:hint="eastAsia"/>
                <w:kern w:val="0"/>
                <w:szCs w:val="21"/>
              </w:rPr>
              <w:t xml:space="preserve"> </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注：需要打消客户疑虑，并促成交易</w:t>
            </w:r>
            <w:r>
              <w:rPr>
                <w:rFonts w:ascii="宋体" w:eastAsia="宋体" w:hAnsi="宋体" w:cs="宋体" w:hint="eastAsia"/>
                <w:kern w:val="0"/>
                <w:szCs w:val="21"/>
              </w:rPr>
              <w:t xml:space="preserve"> </w:t>
            </w:r>
          </w:p>
        </w:tc>
      </w:tr>
      <w:tr w:rsidR="0085176E">
        <w:trPr>
          <w:trHeight w:val="326"/>
        </w:trPr>
        <w:tc>
          <w:tcPr>
            <w:tcW w:w="1542" w:type="dxa"/>
            <w:tcBorders>
              <w:top w:val="single" w:sz="2" w:space="0" w:color="000000"/>
              <w:left w:val="single" w:sz="8" w:space="0" w:color="000000"/>
              <w:bottom w:val="single" w:sz="8"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8"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29"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lang w:eastAsia="en-US"/>
        </w:rPr>
        <w:t>客户价值分析</w:t>
      </w:r>
      <w:r>
        <w:rPr>
          <w:rFonts w:ascii="宋体" w:eastAsia="宋体" w:hAnsi="宋体" w:cs="宋体" w:hint="eastAsia"/>
          <w:kern w:val="0"/>
          <w:szCs w:val="21"/>
          <w:lang w:eastAsia="en-US"/>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针对</w:t>
      </w:r>
      <w:r>
        <w:rPr>
          <w:rFonts w:ascii="宋体" w:eastAsia="宋体" w:hAnsi="宋体" w:cs="宋体" w:hint="eastAsia"/>
          <w:szCs w:val="21"/>
          <w:shd w:val="clear" w:color="auto" w:fill="FFFFFF"/>
        </w:rPr>
        <w:t>湖南省白沙溪茶厂有限责任公司</w:t>
      </w:r>
      <w:r>
        <w:rPr>
          <w:rFonts w:ascii="宋体" w:eastAsia="宋体" w:hAnsi="宋体" w:cs="宋体" w:hint="eastAsia"/>
          <w:kern w:val="0"/>
          <w:szCs w:val="21"/>
        </w:rPr>
        <w:t>产品特点，假如将客户分为以下三类：第一类是品牌客户群，第二类是低价客户群，第三类是犹豫客户群，请分析客户群的特点。针对以上三类客户群，你认为应分别采用什么样的方式来进行</w:t>
      </w:r>
      <w:r>
        <w:rPr>
          <w:rFonts w:ascii="宋体" w:eastAsia="宋体" w:hAnsi="宋体" w:cs="宋体" w:hint="eastAsia"/>
          <w:kern w:val="0"/>
          <w:szCs w:val="21"/>
        </w:rPr>
        <w:t>产品的推介和</w:t>
      </w:r>
      <w:r>
        <w:rPr>
          <w:rFonts w:ascii="宋体" w:eastAsia="宋体" w:hAnsi="宋体" w:cs="宋体" w:hint="eastAsia"/>
          <w:kern w:val="0"/>
          <w:szCs w:val="21"/>
        </w:rPr>
        <w:t>客户管理工作？将内容填入表</w:t>
      </w:r>
      <w:r>
        <w:rPr>
          <w:rFonts w:ascii="宋体" w:eastAsia="宋体" w:hAnsi="宋体" w:cs="宋体" w:hint="eastAsia"/>
          <w:kern w:val="0"/>
          <w:szCs w:val="21"/>
        </w:rPr>
        <w:t xml:space="preserve"> 3</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802"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3 </w:t>
      </w:r>
      <w:r>
        <w:rPr>
          <w:rFonts w:ascii="宋体" w:eastAsia="宋体" w:hAnsi="宋体" w:cs="宋体" w:hint="eastAsia"/>
          <w:kern w:val="0"/>
          <w:szCs w:val="21"/>
          <w:lang w:eastAsia="en-US"/>
        </w:rPr>
        <w:t>客户价值分析</w:t>
      </w:r>
      <w:r>
        <w:rPr>
          <w:rFonts w:ascii="宋体" w:eastAsia="宋体" w:hAnsi="宋体" w:cs="宋体" w:hint="eastAsia"/>
          <w:kern w:val="0"/>
          <w:szCs w:val="21"/>
          <w:lang w:eastAsia="en-US"/>
        </w:rPr>
        <w:t xml:space="preserve"> </w:t>
      </w:r>
    </w:p>
    <w:tbl>
      <w:tblPr>
        <w:tblW w:w="8443" w:type="dxa"/>
        <w:tblInd w:w="93" w:type="dxa"/>
        <w:tblLayout w:type="fixed"/>
        <w:tblCellMar>
          <w:top w:w="36" w:type="dxa"/>
          <w:left w:w="78" w:type="dxa"/>
          <w:right w:w="86" w:type="dxa"/>
        </w:tblCellMar>
        <w:tblLook w:val="04A0" w:firstRow="1" w:lastRow="0" w:firstColumn="1" w:lastColumn="0" w:noHBand="0" w:noVBand="1"/>
      </w:tblPr>
      <w:tblGrid>
        <w:gridCol w:w="1888"/>
        <w:gridCol w:w="2310"/>
        <w:gridCol w:w="2122"/>
        <w:gridCol w:w="2123"/>
      </w:tblGrid>
      <w:tr w:rsidR="0085176E">
        <w:trPr>
          <w:trHeight w:val="327"/>
        </w:trPr>
        <w:tc>
          <w:tcPr>
            <w:tcW w:w="1888" w:type="dxa"/>
            <w:tcBorders>
              <w:top w:val="single" w:sz="8" w:space="0" w:color="000000"/>
              <w:left w:val="single" w:sz="2" w:space="0" w:color="000000"/>
              <w:bottom w:val="single" w:sz="2" w:space="0" w:color="000000"/>
              <w:right w:val="single" w:sz="2" w:space="0" w:color="000000"/>
            </w:tcBorders>
          </w:tcPr>
          <w:p w:rsidR="0085176E" w:rsidRDefault="00DD6307">
            <w:pPr>
              <w:widowControl/>
              <w:spacing w:after="29"/>
              <w:ind w:firstLine="420"/>
              <w:jc w:val="left"/>
              <w:rPr>
                <w:rFonts w:ascii="宋体" w:eastAsia="宋体" w:hAnsi="宋体" w:cs="宋体"/>
                <w:kern w:val="0"/>
                <w:szCs w:val="21"/>
                <w:lang w:eastAsia="en-US"/>
              </w:rPr>
            </w:pPr>
            <w:r>
              <w:rPr>
                <w:rFonts w:ascii="宋体" w:eastAsia="宋体" w:hAnsi="宋体" w:cs="宋体" w:hint="eastAsia"/>
                <w:kern w:val="0"/>
                <w:szCs w:val="21"/>
              </w:rPr>
              <w:t>客户类别</w:t>
            </w:r>
            <w:r>
              <w:rPr>
                <w:rFonts w:ascii="宋体" w:eastAsia="宋体" w:hAnsi="宋体" w:cs="宋体" w:hint="eastAsia"/>
                <w:kern w:val="0"/>
                <w:szCs w:val="21"/>
              </w:rPr>
              <w:t xml:space="preserve"> </w:t>
            </w:r>
          </w:p>
        </w:tc>
        <w:tc>
          <w:tcPr>
            <w:tcW w:w="2310" w:type="dxa"/>
            <w:tcBorders>
              <w:top w:val="single" w:sz="8" w:space="0" w:color="000000"/>
              <w:left w:val="single" w:sz="2" w:space="0" w:color="000000"/>
              <w:bottom w:val="single" w:sz="2" w:space="0" w:color="000000"/>
              <w:right w:val="single" w:sz="2" w:space="0" w:color="000000"/>
            </w:tcBorders>
          </w:tcPr>
          <w:p w:rsidR="0085176E" w:rsidRDefault="00DD6307">
            <w:pPr>
              <w:widowControl/>
              <w:spacing w:after="29"/>
              <w:ind w:firstLine="420"/>
              <w:jc w:val="left"/>
              <w:rPr>
                <w:rFonts w:ascii="宋体" w:eastAsia="宋体" w:hAnsi="宋体" w:cs="宋体"/>
                <w:kern w:val="0"/>
                <w:szCs w:val="21"/>
                <w:lang w:eastAsia="en-US"/>
              </w:rPr>
            </w:pPr>
            <w:r>
              <w:rPr>
                <w:rFonts w:ascii="宋体" w:eastAsia="宋体" w:hAnsi="宋体" w:cs="宋体" w:hint="eastAsia"/>
                <w:kern w:val="0"/>
                <w:szCs w:val="21"/>
              </w:rPr>
              <w:t>客户群特点</w:t>
            </w:r>
            <w:r>
              <w:rPr>
                <w:rFonts w:ascii="宋体" w:eastAsia="宋体" w:hAnsi="宋体" w:cs="宋体" w:hint="eastAsia"/>
                <w:kern w:val="0"/>
                <w:szCs w:val="21"/>
              </w:rPr>
              <w:t xml:space="preserve"> </w:t>
            </w:r>
          </w:p>
        </w:tc>
        <w:tc>
          <w:tcPr>
            <w:tcW w:w="2122" w:type="dxa"/>
            <w:tcBorders>
              <w:top w:val="single" w:sz="8" w:space="0" w:color="000000"/>
              <w:left w:val="single" w:sz="2" w:space="0" w:color="000000"/>
              <w:bottom w:val="single" w:sz="2" w:space="0" w:color="000000"/>
              <w:right w:val="single" w:sz="8" w:space="0" w:color="000000"/>
            </w:tcBorders>
          </w:tcPr>
          <w:p w:rsidR="0085176E" w:rsidRDefault="00DD6307">
            <w:pPr>
              <w:widowControl/>
              <w:spacing w:after="29"/>
              <w:ind w:firstLine="420"/>
              <w:jc w:val="left"/>
              <w:rPr>
                <w:rFonts w:ascii="宋体" w:eastAsia="宋体" w:hAnsi="宋体" w:cs="宋体"/>
                <w:kern w:val="0"/>
                <w:szCs w:val="21"/>
                <w:lang w:eastAsia="en-US"/>
              </w:rPr>
            </w:pPr>
            <w:r>
              <w:rPr>
                <w:rFonts w:ascii="宋体" w:eastAsia="宋体" w:hAnsi="宋体" w:cs="宋体" w:hint="eastAsia"/>
                <w:kern w:val="0"/>
                <w:szCs w:val="21"/>
              </w:rPr>
              <w:t xml:space="preserve"> </w:t>
            </w:r>
            <w:r>
              <w:rPr>
                <w:rFonts w:ascii="宋体" w:eastAsia="宋体" w:hAnsi="宋体" w:cs="宋体" w:hint="eastAsia"/>
                <w:kern w:val="0"/>
                <w:szCs w:val="21"/>
              </w:rPr>
              <w:t>产品推介方式</w:t>
            </w:r>
            <w:r>
              <w:rPr>
                <w:rFonts w:ascii="宋体" w:eastAsia="宋体" w:hAnsi="宋体" w:cs="宋体" w:hint="eastAsia"/>
                <w:kern w:val="0"/>
                <w:szCs w:val="21"/>
              </w:rPr>
              <w:t xml:space="preserve"> </w:t>
            </w:r>
          </w:p>
        </w:tc>
        <w:tc>
          <w:tcPr>
            <w:tcW w:w="2123" w:type="dxa"/>
            <w:tcBorders>
              <w:top w:val="single" w:sz="8" w:space="0" w:color="000000"/>
              <w:left w:val="single" w:sz="2" w:space="0" w:color="000000"/>
              <w:bottom w:val="single" w:sz="2" w:space="0" w:color="000000"/>
              <w:right w:val="single" w:sz="8" w:space="0" w:color="000000"/>
            </w:tcBorders>
          </w:tcPr>
          <w:p w:rsidR="0085176E" w:rsidRDefault="00DD6307">
            <w:pPr>
              <w:widowControl/>
              <w:spacing w:after="29"/>
              <w:ind w:firstLine="420"/>
              <w:jc w:val="left"/>
              <w:rPr>
                <w:rFonts w:ascii="宋体" w:eastAsia="宋体" w:hAnsi="宋体" w:cs="宋体"/>
                <w:kern w:val="0"/>
                <w:szCs w:val="21"/>
              </w:rPr>
            </w:pPr>
            <w:r>
              <w:rPr>
                <w:rFonts w:ascii="宋体" w:eastAsia="宋体" w:hAnsi="宋体" w:cs="宋体" w:hint="eastAsia"/>
                <w:kern w:val="0"/>
                <w:szCs w:val="21"/>
              </w:rPr>
              <w:t>客户管理工作</w:t>
            </w:r>
          </w:p>
        </w:tc>
      </w:tr>
      <w:tr w:rsidR="0085176E">
        <w:trPr>
          <w:trHeight w:val="322"/>
        </w:trPr>
        <w:tc>
          <w:tcPr>
            <w:tcW w:w="1888"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品牌客户群</w:t>
            </w:r>
          </w:p>
        </w:tc>
        <w:tc>
          <w:tcPr>
            <w:tcW w:w="2310" w:type="dxa"/>
            <w:tcBorders>
              <w:top w:val="single" w:sz="2" w:space="0" w:color="000000"/>
              <w:left w:val="single" w:sz="2" w:space="0" w:color="000000"/>
              <w:bottom w:val="single" w:sz="2" w:space="0" w:color="000000"/>
              <w:right w:val="single" w:sz="2" w:space="0" w:color="000000"/>
            </w:tcBorders>
          </w:tcPr>
          <w:p w:rsidR="0085176E" w:rsidRDefault="00DD6307">
            <w:pPr>
              <w:widowControl/>
              <w:ind w:left="2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2122"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25"/>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2123" w:type="dxa"/>
            <w:tcBorders>
              <w:top w:val="single" w:sz="2" w:space="0" w:color="000000"/>
              <w:left w:val="single" w:sz="2" w:space="0" w:color="000000"/>
              <w:bottom w:val="single" w:sz="2" w:space="0" w:color="000000"/>
              <w:right w:val="single" w:sz="8" w:space="0" w:color="000000"/>
            </w:tcBorders>
          </w:tcPr>
          <w:p w:rsidR="0085176E" w:rsidRDefault="0085176E">
            <w:pPr>
              <w:widowControl/>
              <w:ind w:left="25"/>
              <w:jc w:val="center"/>
              <w:rPr>
                <w:rFonts w:ascii="宋体" w:eastAsia="宋体" w:hAnsi="宋体" w:cs="宋体"/>
                <w:kern w:val="0"/>
                <w:szCs w:val="21"/>
                <w:lang w:eastAsia="en-US"/>
              </w:rPr>
            </w:pPr>
          </w:p>
        </w:tc>
      </w:tr>
      <w:tr w:rsidR="0085176E">
        <w:trPr>
          <w:trHeight w:val="315"/>
        </w:trPr>
        <w:tc>
          <w:tcPr>
            <w:tcW w:w="1888"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低价客户群</w:t>
            </w:r>
          </w:p>
        </w:tc>
        <w:tc>
          <w:tcPr>
            <w:tcW w:w="2310" w:type="dxa"/>
            <w:tcBorders>
              <w:top w:val="single" w:sz="2" w:space="0" w:color="000000"/>
              <w:left w:val="single" w:sz="2" w:space="0" w:color="000000"/>
              <w:bottom w:val="single" w:sz="2" w:space="0" w:color="000000"/>
              <w:right w:val="single" w:sz="2" w:space="0" w:color="000000"/>
            </w:tcBorders>
          </w:tcPr>
          <w:p w:rsidR="0085176E" w:rsidRDefault="00DD6307">
            <w:pPr>
              <w:widowControl/>
              <w:ind w:left="2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2122"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25"/>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2123" w:type="dxa"/>
            <w:tcBorders>
              <w:top w:val="single" w:sz="2" w:space="0" w:color="000000"/>
              <w:left w:val="single" w:sz="2" w:space="0" w:color="000000"/>
              <w:bottom w:val="single" w:sz="2" w:space="0" w:color="000000"/>
              <w:right w:val="single" w:sz="8" w:space="0" w:color="000000"/>
            </w:tcBorders>
          </w:tcPr>
          <w:p w:rsidR="0085176E" w:rsidRDefault="0085176E">
            <w:pPr>
              <w:widowControl/>
              <w:ind w:left="25"/>
              <w:jc w:val="center"/>
              <w:rPr>
                <w:rFonts w:ascii="宋体" w:eastAsia="宋体" w:hAnsi="宋体" w:cs="宋体"/>
                <w:kern w:val="0"/>
                <w:szCs w:val="21"/>
                <w:lang w:eastAsia="en-US"/>
              </w:rPr>
            </w:pPr>
          </w:p>
        </w:tc>
      </w:tr>
      <w:tr w:rsidR="0085176E">
        <w:trPr>
          <w:trHeight w:val="326"/>
        </w:trPr>
        <w:tc>
          <w:tcPr>
            <w:tcW w:w="1888"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犹豫型客户群</w:t>
            </w:r>
          </w:p>
        </w:tc>
        <w:tc>
          <w:tcPr>
            <w:tcW w:w="2310" w:type="dxa"/>
            <w:tcBorders>
              <w:top w:val="single" w:sz="2" w:space="0" w:color="000000"/>
              <w:left w:val="single" w:sz="2" w:space="0" w:color="000000"/>
              <w:bottom w:val="single" w:sz="2" w:space="0" w:color="000000"/>
              <w:right w:val="single" w:sz="2" w:space="0" w:color="000000"/>
            </w:tcBorders>
          </w:tcPr>
          <w:p w:rsidR="0085176E" w:rsidRDefault="00DD6307">
            <w:pPr>
              <w:widowControl/>
              <w:ind w:left="2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2122"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25"/>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2123" w:type="dxa"/>
            <w:tcBorders>
              <w:top w:val="single" w:sz="2" w:space="0" w:color="000000"/>
              <w:left w:val="single" w:sz="2" w:space="0" w:color="000000"/>
              <w:bottom w:val="single" w:sz="2" w:space="0" w:color="000000"/>
              <w:right w:val="single" w:sz="8" w:space="0" w:color="000000"/>
            </w:tcBorders>
          </w:tcPr>
          <w:p w:rsidR="0085176E" w:rsidRDefault="0085176E">
            <w:pPr>
              <w:widowControl/>
              <w:ind w:left="25"/>
              <w:jc w:val="center"/>
              <w:rPr>
                <w:rFonts w:ascii="宋体" w:eastAsia="宋体" w:hAnsi="宋体" w:cs="宋体"/>
                <w:kern w:val="0"/>
                <w:szCs w:val="21"/>
                <w:lang w:eastAsia="en-US"/>
              </w:rPr>
            </w:pPr>
          </w:p>
        </w:tc>
      </w:tr>
      <w:tr w:rsidR="0085176E">
        <w:trPr>
          <w:trHeight w:val="326"/>
        </w:trPr>
        <w:tc>
          <w:tcPr>
            <w:tcW w:w="8443" w:type="dxa"/>
            <w:gridSpan w:val="4"/>
            <w:tcBorders>
              <w:top w:val="single" w:sz="2" w:space="0" w:color="000000"/>
              <w:left w:val="single" w:sz="2" w:space="0" w:color="000000"/>
              <w:bottom w:val="single" w:sz="2" w:space="0" w:color="000000"/>
              <w:right w:val="single" w:sz="8" w:space="0" w:color="000000"/>
            </w:tcBorders>
          </w:tcPr>
          <w:p w:rsidR="0085176E" w:rsidRDefault="00DD6307">
            <w:pPr>
              <w:widowControl/>
              <w:ind w:left="25" w:firstLineChars="200" w:firstLine="420"/>
              <w:jc w:val="left"/>
              <w:rPr>
                <w:rFonts w:ascii="宋体" w:eastAsia="宋体" w:hAnsi="宋体" w:cs="宋体"/>
                <w:kern w:val="0"/>
                <w:szCs w:val="21"/>
                <w:lang w:eastAsia="en-US"/>
              </w:rPr>
            </w:pPr>
            <w:r>
              <w:rPr>
                <w:rFonts w:ascii="宋体" w:eastAsia="宋体" w:hAnsi="宋体" w:cs="宋体" w:hint="eastAsia"/>
                <w:kern w:val="0"/>
                <w:szCs w:val="21"/>
                <w:lang w:eastAsia="en-US"/>
              </w:rPr>
              <w:t>假如要对该公司的客户群进行拓展，你认为什么样的客户群将是本公司的发展对象，并加以说明分析？</w:t>
            </w:r>
            <w:r>
              <w:rPr>
                <w:rFonts w:ascii="宋体" w:eastAsia="宋体" w:hAnsi="宋体" w:cs="宋体" w:hint="eastAsia"/>
                <w:kern w:val="0"/>
                <w:szCs w:val="21"/>
                <w:lang w:eastAsia="en-US"/>
              </w:rPr>
              <w:t xml:space="preserve"> </w:t>
            </w:r>
          </w:p>
        </w:tc>
      </w:tr>
      <w:tr w:rsidR="0085176E">
        <w:trPr>
          <w:trHeight w:val="326"/>
        </w:trPr>
        <w:tc>
          <w:tcPr>
            <w:tcW w:w="8443" w:type="dxa"/>
            <w:gridSpan w:val="4"/>
            <w:tcBorders>
              <w:top w:val="single" w:sz="2" w:space="0" w:color="000000"/>
              <w:left w:val="single" w:sz="2" w:space="0" w:color="000000"/>
              <w:bottom w:val="single" w:sz="8" w:space="0" w:color="000000"/>
              <w:right w:val="single" w:sz="8" w:space="0" w:color="000000"/>
            </w:tcBorders>
          </w:tcPr>
          <w:p w:rsidR="0085176E" w:rsidRDefault="0085176E">
            <w:pPr>
              <w:widowControl/>
              <w:ind w:left="25"/>
              <w:jc w:val="center"/>
              <w:rPr>
                <w:rFonts w:ascii="宋体" w:eastAsia="宋体" w:hAnsi="宋体" w:cs="宋体"/>
                <w:kern w:val="0"/>
                <w:szCs w:val="21"/>
                <w:lang w:eastAsia="en-US"/>
              </w:rPr>
            </w:pPr>
          </w:p>
        </w:tc>
      </w:tr>
    </w:tbl>
    <w:p w:rsidR="0085176E" w:rsidRDefault="00DD6307">
      <w:pPr>
        <w:widowControl/>
        <w:spacing w:line="360" w:lineRule="auto"/>
        <w:jc w:val="left"/>
        <w:rPr>
          <w:rFonts w:ascii="宋体" w:eastAsia="宋体" w:hAnsi="宋体" w:cs="宋体"/>
          <w:b/>
          <w:bCs/>
          <w:kern w:val="0"/>
          <w:szCs w:val="21"/>
        </w:rPr>
      </w:pPr>
      <w:bookmarkStart w:id="43" w:name="_Toc1269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43"/>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44" w:name="_Toc4887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44"/>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45" w:name="_Toc6326_WPSOffice_Level2"/>
      <w:r>
        <w:rPr>
          <w:rFonts w:ascii="宋体" w:eastAsia="宋体" w:hAnsi="宋体" w:cs="宋体" w:hint="eastAsia"/>
          <w:b/>
          <w:bCs/>
          <w:szCs w:val="21"/>
        </w:rPr>
        <w:t>(4)</w:t>
      </w:r>
      <w:r>
        <w:rPr>
          <w:rFonts w:ascii="宋体" w:eastAsia="宋体" w:hAnsi="宋体" w:cs="宋体" w:hint="eastAsia"/>
          <w:b/>
          <w:bCs/>
          <w:szCs w:val="21"/>
        </w:rPr>
        <w:t>评分标准</w:t>
      </w:r>
      <w:bookmarkEnd w:id="45"/>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w:t>
      </w:r>
      <w:r>
        <w:rPr>
          <w:rFonts w:ascii="宋体" w:eastAsia="宋体" w:hAnsi="宋体" w:cs="宋体" w:hint="eastAsia"/>
          <w:kern w:val="0"/>
          <w:szCs w:val="21"/>
        </w:rPr>
        <w:t>前</w:t>
      </w:r>
      <w:r>
        <w:rPr>
          <w:rFonts w:ascii="宋体" w:eastAsia="宋体" w:hAnsi="宋体" w:cs="宋体" w:hint="eastAsia"/>
          <w:kern w:val="0"/>
          <w:szCs w:val="21"/>
        </w:rPr>
        <w:t>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8</w:t>
      </w:r>
      <w:r>
        <w:rPr>
          <w:rFonts w:ascii="宋体" w:eastAsia="宋体" w:hAnsi="宋体" w:cs="宋体" w:hint="eastAsia"/>
          <w:kern w:val="0"/>
          <w:szCs w:val="21"/>
        </w:rPr>
        <w:t>)</w:t>
      </w:r>
    </w:p>
    <w:p w:rsidR="0085176E" w:rsidRDefault="00DD6307">
      <w:pPr>
        <w:widowControl/>
        <w:spacing w:line="360" w:lineRule="auto"/>
        <w:jc w:val="center"/>
        <w:rPr>
          <w:rFonts w:ascii="宋体" w:eastAsia="宋体" w:hAnsi="宋体" w:cs="宋体"/>
          <w:b/>
          <w:bCs/>
          <w:kern w:val="0"/>
          <w:szCs w:val="21"/>
        </w:rPr>
      </w:pPr>
      <w:r>
        <w:rPr>
          <w:rFonts w:ascii="宋体" w:eastAsia="宋体" w:hAnsi="宋体" w:cs="宋体" w:hint="eastAsia"/>
          <w:b/>
          <w:bCs/>
          <w:kern w:val="0"/>
          <w:szCs w:val="21"/>
        </w:rPr>
        <w:br w:type="page"/>
      </w:r>
      <w:bookmarkStart w:id="46" w:name="_Toc16057_WPSOffice_Level2"/>
      <w:r>
        <w:rPr>
          <w:rFonts w:ascii="宋体" w:eastAsia="宋体" w:hAnsi="宋体" w:cs="宋体" w:hint="eastAsia"/>
          <w:b/>
          <w:bCs/>
          <w:kern w:val="0"/>
          <w:szCs w:val="21"/>
        </w:rPr>
        <w:lastRenderedPageBreak/>
        <w:t>售前客户服务与管理评分卡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8</w:t>
      </w:r>
      <w:r>
        <w:rPr>
          <w:rFonts w:ascii="宋体" w:eastAsia="宋体" w:hAnsi="宋体" w:cs="宋体" w:hint="eastAsia"/>
          <w:b/>
          <w:bCs/>
          <w:kern w:val="0"/>
          <w:szCs w:val="21"/>
        </w:rPr>
        <w:t>)</w:t>
      </w:r>
      <w:bookmarkEnd w:id="46"/>
    </w:p>
    <w:tbl>
      <w:tblPr>
        <w:tblpPr w:leftFromText="180" w:rightFromText="180" w:vertAnchor="text" w:horzAnchor="page" w:tblpX="1206" w:tblpY="24"/>
        <w:tblOverlap w:val="never"/>
        <w:tblW w:w="9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7" w:type="dxa"/>
          <w:left w:w="81" w:type="dxa"/>
          <w:bottom w:w="23" w:type="dxa"/>
          <w:right w:w="8" w:type="dxa"/>
        </w:tblCellMar>
        <w:tblLook w:val="04A0" w:firstRow="1" w:lastRow="0" w:firstColumn="1" w:lastColumn="0" w:noHBand="0" w:noVBand="1"/>
      </w:tblPr>
      <w:tblGrid>
        <w:gridCol w:w="495"/>
        <w:gridCol w:w="629"/>
        <w:gridCol w:w="1503"/>
        <w:gridCol w:w="5502"/>
        <w:gridCol w:w="456"/>
        <w:gridCol w:w="570"/>
        <w:gridCol w:w="570"/>
      </w:tblGrid>
      <w:tr w:rsidR="0085176E">
        <w:trPr>
          <w:trHeight w:val="589"/>
        </w:trPr>
        <w:tc>
          <w:tcPr>
            <w:tcW w:w="1124" w:type="dxa"/>
            <w:gridSpan w:val="2"/>
            <w:vAlign w:val="center"/>
          </w:tcPr>
          <w:p w:rsidR="0085176E" w:rsidRDefault="00DD6307">
            <w:pPr>
              <w:widowControl/>
              <w:ind w:left="132"/>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p>
        </w:tc>
        <w:tc>
          <w:tcPr>
            <w:tcW w:w="1503" w:type="dxa"/>
            <w:vAlign w:val="center"/>
          </w:tcPr>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配分</w:t>
            </w:r>
          </w:p>
        </w:tc>
        <w:tc>
          <w:tcPr>
            <w:tcW w:w="5502" w:type="dxa"/>
            <w:vAlign w:val="center"/>
          </w:tcPr>
          <w:p w:rsidR="0085176E" w:rsidRDefault="00DD6307">
            <w:pPr>
              <w:widowControl/>
              <w:ind w:right="68"/>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p>
        </w:tc>
        <w:tc>
          <w:tcPr>
            <w:tcW w:w="456"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56"/>
        </w:trPr>
        <w:tc>
          <w:tcPr>
            <w:tcW w:w="1124" w:type="dxa"/>
            <w:gridSpan w:val="2"/>
          </w:tcPr>
          <w:p w:rsidR="0085176E" w:rsidRDefault="00DD6307">
            <w:pPr>
              <w:widowControl/>
              <w:ind w:left="132"/>
              <w:jc w:val="left"/>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right="64"/>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503" w:type="dxa"/>
            <w:vAlign w:val="center"/>
          </w:tcPr>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p>
        </w:tc>
        <w:tc>
          <w:tcPr>
            <w:tcW w:w="550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456" w:type="dxa"/>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885"/>
        </w:trPr>
        <w:tc>
          <w:tcPr>
            <w:tcW w:w="495" w:type="dxa"/>
            <w:vMerge w:val="restart"/>
            <w:vAlign w:val="center"/>
          </w:tcPr>
          <w:p w:rsidR="0085176E" w:rsidRDefault="00DD6307">
            <w:pPr>
              <w:widowControl/>
              <w:ind w:right="61"/>
              <w:jc w:val="center"/>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629"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客服准备</w:t>
            </w:r>
          </w:p>
          <w:p w:rsidR="0085176E" w:rsidRDefault="00DD6307">
            <w:pPr>
              <w:widowControl/>
              <w:ind w:right="66"/>
              <w:jc w:val="center"/>
              <w:rPr>
                <w:rFonts w:ascii="宋体" w:eastAsia="宋体" w:hAnsi="宋体" w:cs="宋体"/>
                <w:kern w:val="0"/>
                <w:szCs w:val="21"/>
                <w:lang w:eastAsia="en-US"/>
              </w:rPr>
            </w:pPr>
            <w:r>
              <w:rPr>
                <w:rFonts w:ascii="宋体" w:eastAsia="宋体" w:hAnsi="宋体" w:cs="宋体" w:hint="eastAsia"/>
                <w:kern w:val="0"/>
                <w:szCs w:val="21"/>
                <w:lang w:eastAsia="en-US"/>
              </w:rPr>
              <w:t>(26</w:t>
            </w:r>
          </w:p>
          <w:p w:rsidR="0085176E" w:rsidRDefault="00DD6307">
            <w:pPr>
              <w:widowControl/>
              <w:ind w:left="90"/>
              <w:jc w:val="center"/>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1503" w:type="dxa"/>
            <w:vAlign w:val="bottom"/>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公司产品定位</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10</w:t>
            </w:r>
            <w:r>
              <w:rPr>
                <w:rFonts w:ascii="宋体" w:eastAsia="宋体" w:hAnsi="宋体" w:cs="宋体" w:hint="eastAsia"/>
                <w:kern w:val="0"/>
                <w:szCs w:val="21"/>
                <w:lang w:eastAsia="en-US"/>
              </w:rPr>
              <w:t>分</w:t>
            </w:r>
          </w:p>
        </w:tc>
        <w:tc>
          <w:tcPr>
            <w:tcW w:w="5502" w:type="dxa"/>
            <w:vAlign w:val="center"/>
          </w:tcPr>
          <w:p w:rsidR="0085176E" w:rsidRDefault="00DD6307">
            <w:pPr>
              <w:widowControl/>
              <w:ind w:left="78"/>
              <w:jc w:val="left"/>
              <w:rPr>
                <w:rFonts w:ascii="宋体" w:eastAsia="宋体" w:hAnsi="宋体" w:cs="宋体"/>
                <w:kern w:val="0"/>
                <w:szCs w:val="21"/>
              </w:rPr>
            </w:pPr>
            <w:r>
              <w:rPr>
                <w:rFonts w:ascii="宋体" w:eastAsia="宋体" w:hAnsi="宋体" w:cs="宋体" w:hint="eastAsia"/>
                <w:kern w:val="0"/>
                <w:szCs w:val="21"/>
              </w:rPr>
              <w:t>公司产品定位结合产品的特性进行分析，定位准确，文笔通顺。</w:t>
            </w:r>
            <w:r>
              <w:rPr>
                <w:rFonts w:ascii="宋体" w:eastAsia="宋体" w:hAnsi="宋体" w:cs="宋体" w:hint="eastAsia"/>
                <w:kern w:val="0"/>
                <w:szCs w:val="21"/>
              </w:rPr>
              <w:t xml:space="preserve"> </w:t>
            </w:r>
          </w:p>
        </w:tc>
        <w:tc>
          <w:tcPr>
            <w:tcW w:w="456" w:type="dxa"/>
            <w:vAlign w:val="center"/>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4"/>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682"/>
        </w:trPr>
        <w:tc>
          <w:tcPr>
            <w:tcW w:w="495" w:type="dxa"/>
            <w:vMerge/>
          </w:tcPr>
          <w:p w:rsidR="0085176E" w:rsidRDefault="0085176E">
            <w:pPr>
              <w:widowControl/>
              <w:jc w:val="center"/>
              <w:rPr>
                <w:rFonts w:ascii="宋体" w:eastAsia="宋体" w:hAnsi="宋体" w:cs="宋体"/>
                <w:kern w:val="0"/>
                <w:szCs w:val="21"/>
              </w:rPr>
            </w:pPr>
          </w:p>
        </w:tc>
        <w:tc>
          <w:tcPr>
            <w:tcW w:w="629" w:type="dxa"/>
            <w:vMerge/>
          </w:tcPr>
          <w:p w:rsidR="0085176E" w:rsidRDefault="0085176E">
            <w:pPr>
              <w:widowControl/>
              <w:jc w:val="center"/>
              <w:rPr>
                <w:rFonts w:ascii="宋体" w:eastAsia="宋体" w:hAnsi="宋体" w:cs="宋体"/>
                <w:kern w:val="0"/>
                <w:szCs w:val="21"/>
              </w:rPr>
            </w:pPr>
          </w:p>
        </w:tc>
        <w:tc>
          <w:tcPr>
            <w:tcW w:w="1503" w:type="dxa"/>
            <w:vAlign w:val="bottom"/>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目标客户群体</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10</w:t>
            </w:r>
            <w:r>
              <w:rPr>
                <w:rFonts w:ascii="宋体" w:eastAsia="宋体" w:hAnsi="宋体" w:cs="宋体" w:hint="eastAsia"/>
                <w:kern w:val="0"/>
                <w:szCs w:val="21"/>
                <w:lang w:eastAsia="en-US"/>
              </w:rPr>
              <w:t>分</w:t>
            </w:r>
          </w:p>
        </w:tc>
        <w:tc>
          <w:tcPr>
            <w:tcW w:w="5502" w:type="dxa"/>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目标客户群体至少三类以上，且描述准确。</w:t>
            </w:r>
            <w:r>
              <w:rPr>
                <w:rFonts w:ascii="宋体" w:eastAsia="宋体" w:hAnsi="宋体" w:cs="宋体" w:hint="eastAsia"/>
                <w:kern w:val="0"/>
                <w:szCs w:val="21"/>
              </w:rPr>
              <w:t xml:space="preserve"> </w:t>
            </w:r>
          </w:p>
        </w:tc>
        <w:tc>
          <w:tcPr>
            <w:tcW w:w="456" w:type="dxa"/>
            <w:vAlign w:val="center"/>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4"/>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10"/>
        </w:trPr>
        <w:tc>
          <w:tcPr>
            <w:tcW w:w="495" w:type="dxa"/>
            <w:vMerge/>
          </w:tcPr>
          <w:p w:rsidR="0085176E" w:rsidRDefault="0085176E">
            <w:pPr>
              <w:widowControl/>
              <w:jc w:val="center"/>
              <w:rPr>
                <w:rFonts w:ascii="宋体" w:eastAsia="宋体" w:hAnsi="宋体" w:cs="宋体"/>
                <w:kern w:val="0"/>
                <w:szCs w:val="21"/>
              </w:rPr>
            </w:pPr>
          </w:p>
        </w:tc>
        <w:tc>
          <w:tcPr>
            <w:tcW w:w="629" w:type="dxa"/>
            <w:vMerge/>
          </w:tcPr>
          <w:p w:rsidR="0085176E" w:rsidRDefault="0085176E">
            <w:pPr>
              <w:widowControl/>
              <w:jc w:val="center"/>
              <w:rPr>
                <w:rFonts w:ascii="宋体" w:eastAsia="宋体" w:hAnsi="宋体" w:cs="宋体"/>
                <w:kern w:val="0"/>
                <w:szCs w:val="21"/>
              </w:rPr>
            </w:pPr>
          </w:p>
        </w:tc>
        <w:tc>
          <w:tcPr>
            <w:tcW w:w="1503" w:type="dxa"/>
            <w:vAlign w:val="bottom"/>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营销模式</w:t>
            </w:r>
          </w:p>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6</w:t>
            </w:r>
            <w:r>
              <w:rPr>
                <w:rFonts w:ascii="宋体" w:eastAsia="宋体" w:hAnsi="宋体" w:cs="宋体" w:hint="eastAsia"/>
                <w:kern w:val="0"/>
                <w:szCs w:val="21"/>
                <w:lang w:eastAsia="en-US"/>
              </w:rPr>
              <w:t>分</w:t>
            </w:r>
          </w:p>
        </w:tc>
        <w:tc>
          <w:tcPr>
            <w:tcW w:w="5502" w:type="dxa"/>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营销模式准确，进行适当说明。</w:t>
            </w:r>
            <w:r>
              <w:rPr>
                <w:rFonts w:ascii="宋体" w:eastAsia="宋体" w:hAnsi="宋体" w:cs="宋体" w:hint="eastAsia"/>
                <w:kern w:val="0"/>
                <w:szCs w:val="21"/>
              </w:rPr>
              <w:t xml:space="preserve"> </w:t>
            </w:r>
          </w:p>
        </w:tc>
        <w:tc>
          <w:tcPr>
            <w:tcW w:w="456" w:type="dxa"/>
            <w:vAlign w:val="center"/>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4"/>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11"/>
        </w:trPr>
        <w:tc>
          <w:tcPr>
            <w:tcW w:w="495" w:type="dxa"/>
            <w:vMerge/>
          </w:tcPr>
          <w:p w:rsidR="0085176E" w:rsidRDefault="0085176E">
            <w:pPr>
              <w:widowControl/>
              <w:jc w:val="center"/>
              <w:rPr>
                <w:rFonts w:ascii="宋体" w:eastAsia="宋体" w:hAnsi="宋体" w:cs="宋体"/>
                <w:kern w:val="0"/>
                <w:szCs w:val="21"/>
              </w:rPr>
            </w:pPr>
          </w:p>
        </w:tc>
        <w:tc>
          <w:tcPr>
            <w:tcW w:w="629"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客户沟通</w:t>
            </w:r>
          </w:p>
          <w:p w:rsidR="0085176E" w:rsidRDefault="00DD6307">
            <w:pPr>
              <w:widowControl/>
              <w:ind w:left="57"/>
              <w:jc w:val="center"/>
              <w:rPr>
                <w:rFonts w:ascii="宋体" w:eastAsia="宋体" w:hAnsi="宋体" w:cs="宋体"/>
                <w:kern w:val="0"/>
                <w:szCs w:val="21"/>
                <w:lang w:eastAsia="en-US"/>
              </w:rPr>
            </w:pPr>
            <w:r>
              <w:rPr>
                <w:rFonts w:ascii="宋体" w:eastAsia="宋体" w:hAnsi="宋体" w:cs="宋体" w:hint="eastAsia"/>
                <w:kern w:val="0"/>
                <w:szCs w:val="21"/>
                <w:lang w:eastAsia="en-US"/>
              </w:rPr>
              <w:t>技巧</w:t>
            </w:r>
          </w:p>
          <w:p w:rsidR="0085176E" w:rsidRDefault="00DD6307">
            <w:pPr>
              <w:widowControl/>
              <w:ind w:right="66"/>
              <w:jc w:val="center"/>
              <w:rPr>
                <w:rFonts w:ascii="宋体" w:eastAsia="宋体" w:hAnsi="宋体" w:cs="宋体"/>
                <w:kern w:val="0"/>
                <w:szCs w:val="21"/>
                <w:lang w:eastAsia="en-US"/>
              </w:rPr>
            </w:pPr>
            <w:r>
              <w:rPr>
                <w:rFonts w:ascii="宋体" w:eastAsia="宋体" w:hAnsi="宋体" w:cs="宋体" w:hint="eastAsia"/>
                <w:kern w:val="0"/>
                <w:szCs w:val="21"/>
                <w:lang w:eastAsia="en-US"/>
              </w:rPr>
              <w:t>(24</w:t>
            </w:r>
          </w:p>
          <w:p w:rsidR="0085176E" w:rsidRDefault="00DD6307">
            <w:pPr>
              <w:widowControl/>
              <w:ind w:left="90"/>
              <w:jc w:val="center"/>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1503" w:type="dxa"/>
            <w:vAlign w:val="bottom"/>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促成交易</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6</w:t>
            </w:r>
            <w:r>
              <w:rPr>
                <w:rFonts w:ascii="宋体" w:eastAsia="宋体" w:hAnsi="宋体" w:cs="宋体" w:hint="eastAsia"/>
                <w:kern w:val="0"/>
                <w:szCs w:val="21"/>
                <w:lang w:eastAsia="en-US"/>
              </w:rPr>
              <w:t>分</w:t>
            </w:r>
          </w:p>
        </w:tc>
        <w:tc>
          <w:tcPr>
            <w:tcW w:w="5502"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能给出合适满意的客服口语答案，并促成交易，语言简洁准确。</w:t>
            </w:r>
            <w:r>
              <w:rPr>
                <w:rFonts w:ascii="宋体" w:eastAsia="宋体" w:hAnsi="宋体" w:cs="宋体" w:hint="eastAsia"/>
                <w:kern w:val="0"/>
                <w:szCs w:val="21"/>
              </w:rPr>
              <w:t xml:space="preserve"> </w:t>
            </w:r>
          </w:p>
        </w:tc>
        <w:tc>
          <w:tcPr>
            <w:tcW w:w="456" w:type="dxa"/>
            <w:vAlign w:val="center"/>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4"/>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10"/>
        </w:trPr>
        <w:tc>
          <w:tcPr>
            <w:tcW w:w="495" w:type="dxa"/>
            <w:vMerge/>
          </w:tcPr>
          <w:p w:rsidR="0085176E" w:rsidRDefault="0085176E">
            <w:pPr>
              <w:widowControl/>
              <w:jc w:val="center"/>
              <w:rPr>
                <w:rFonts w:ascii="宋体" w:eastAsia="宋体" w:hAnsi="宋体" w:cs="宋体"/>
                <w:kern w:val="0"/>
                <w:szCs w:val="21"/>
              </w:rPr>
            </w:pPr>
          </w:p>
        </w:tc>
        <w:tc>
          <w:tcPr>
            <w:tcW w:w="629" w:type="dxa"/>
            <w:vMerge/>
          </w:tcPr>
          <w:p w:rsidR="0085176E" w:rsidRDefault="0085176E">
            <w:pPr>
              <w:widowControl/>
              <w:jc w:val="center"/>
              <w:rPr>
                <w:rFonts w:ascii="宋体" w:eastAsia="宋体" w:hAnsi="宋体" w:cs="宋体"/>
                <w:kern w:val="0"/>
                <w:szCs w:val="21"/>
              </w:rPr>
            </w:pPr>
          </w:p>
        </w:tc>
        <w:tc>
          <w:tcPr>
            <w:tcW w:w="1503" w:type="dxa"/>
            <w:vAlign w:val="bottom"/>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介绍商品</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6</w:t>
            </w:r>
            <w:r>
              <w:rPr>
                <w:rFonts w:ascii="宋体" w:eastAsia="宋体" w:hAnsi="宋体" w:cs="宋体" w:hint="eastAsia"/>
                <w:kern w:val="0"/>
                <w:szCs w:val="21"/>
                <w:lang w:eastAsia="en-US"/>
              </w:rPr>
              <w:t>分</w:t>
            </w:r>
          </w:p>
        </w:tc>
        <w:tc>
          <w:tcPr>
            <w:tcW w:w="550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能给出较为合适的客服口语答案，能针对客户的提问合适的介绍店铺产品。</w:t>
            </w:r>
            <w:r>
              <w:rPr>
                <w:rFonts w:ascii="宋体" w:eastAsia="宋体" w:hAnsi="宋体" w:cs="宋体" w:hint="eastAsia"/>
                <w:kern w:val="0"/>
                <w:szCs w:val="21"/>
                <w:lang w:eastAsia="en-US"/>
              </w:rPr>
              <w:t>语句流畅通顺。</w:t>
            </w:r>
            <w:r>
              <w:rPr>
                <w:rFonts w:ascii="宋体" w:eastAsia="宋体" w:hAnsi="宋体" w:cs="宋体" w:hint="eastAsia"/>
                <w:kern w:val="0"/>
                <w:szCs w:val="21"/>
                <w:lang w:eastAsia="en-US"/>
              </w:rPr>
              <w:t xml:space="preserve"> </w:t>
            </w:r>
          </w:p>
        </w:tc>
        <w:tc>
          <w:tcPr>
            <w:tcW w:w="456" w:type="dxa"/>
          </w:tcPr>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ind w:right="14"/>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811"/>
        </w:trPr>
        <w:tc>
          <w:tcPr>
            <w:tcW w:w="495" w:type="dxa"/>
            <w:vMerge/>
          </w:tcPr>
          <w:p w:rsidR="0085176E" w:rsidRDefault="0085176E">
            <w:pPr>
              <w:widowControl/>
              <w:jc w:val="center"/>
              <w:rPr>
                <w:rFonts w:ascii="宋体" w:eastAsia="宋体" w:hAnsi="宋体" w:cs="宋体"/>
                <w:kern w:val="0"/>
                <w:szCs w:val="21"/>
                <w:lang w:eastAsia="en-US"/>
              </w:rPr>
            </w:pPr>
          </w:p>
        </w:tc>
        <w:tc>
          <w:tcPr>
            <w:tcW w:w="629" w:type="dxa"/>
            <w:vMerge/>
          </w:tcPr>
          <w:p w:rsidR="0085176E" w:rsidRDefault="0085176E">
            <w:pPr>
              <w:widowControl/>
              <w:jc w:val="center"/>
              <w:rPr>
                <w:rFonts w:ascii="宋体" w:eastAsia="宋体" w:hAnsi="宋体" w:cs="宋体"/>
                <w:kern w:val="0"/>
                <w:szCs w:val="21"/>
                <w:lang w:eastAsia="en-US"/>
              </w:rPr>
            </w:pPr>
          </w:p>
        </w:tc>
        <w:tc>
          <w:tcPr>
            <w:tcW w:w="1503" w:type="dxa"/>
            <w:vAlign w:val="bottom"/>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商品推荐</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6</w:t>
            </w:r>
            <w:r>
              <w:rPr>
                <w:rFonts w:ascii="宋体" w:eastAsia="宋体" w:hAnsi="宋体" w:cs="宋体" w:hint="eastAsia"/>
                <w:kern w:val="0"/>
                <w:szCs w:val="21"/>
                <w:lang w:eastAsia="en-US"/>
              </w:rPr>
              <w:t>分</w:t>
            </w:r>
          </w:p>
        </w:tc>
        <w:tc>
          <w:tcPr>
            <w:tcW w:w="5502"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能给出较为合适的客服口语答案，能针对不同情况能做出较为准确的分析，且在此基础上用较为准确的语言，且语句流畅、通顺。</w:t>
            </w:r>
            <w:r>
              <w:rPr>
                <w:rFonts w:ascii="宋体" w:eastAsia="宋体" w:hAnsi="宋体" w:cs="宋体" w:hint="eastAsia"/>
                <w:kern w:val="0"/>
                <w:szCs w:val="21"/>
              </w:rPr>
              <w:t xml:space="preserve"> </w:t>
            </w:r>
          </w:p>
        </w:tc>
        <w:tc>
          <w:tcPr>
            <w:tcW w:w="456" w:type="dxa"/>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4"/>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10"/>
        </w:trPr>
        <w:tc>
          <w:tcPr>
            <w:tcW w:w="495" w:type="dxa"/>
            <w:vMerge/>
          </w:tcPr>
          <w:p w:rsidR="0085176E" w:rsidRDefault="0085176E">
            <w:pPr>
              <w:widowControl/>
              <w:jc w:val="center"/>
              <w:rPr>
                <w:rFonts w:ascii="宋体" w:eastAsia="宋体" w:hAnsi="宋体" w:cs="宋体"/>
                <w:kern w:val="0"/>
                <w:szCs w:val="21"/>
              </w:rPr>
            </w:pPr>
          </w:p>
        </w:tc>
        <w:tc>
          <w:tcPr>
            <w:tcW w:w="629" w:type="dxa"/>
            <w:vMerge/>
          </w:tcPr>
          <w:p w:rsidR="0085176E" w:rsidRDefault="0085176E">
            <w:pPr>
              <w:widowControl/>
              <w:jc w:val="center"/>
              <w:rPr>
                <w:rFonts w:ascii="宋体" w:eastAsia="宋体" w:hAnsi="宋体" w:cs="宋体"/>
                <w:kern w:val="0"/>
                <w:szCs w:val="21"/>
              </w:rPr>
            </w:pPr>
          </w:p>
        </w:tc>
        <w:tc>
          <w:tcPr>
            <w:tcW w:w="1503" w:type="dxa"/>
            <w:vAlign w:val="bottom"/>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质量质疑</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6</w:t>
            </w:r>
            <w:r>
              <w:rPr>
                <w:rFonts w:ascii="宋体" w:eastAsia="宋体" w:hAnsi="宋体" w:cs="宋体" w:hint="eastAsia"/>
                <w:kern w:val="0"/>
                <w:szCs w:val="21"/>
                <w:lang w:eastAsia="en-US"/>
              </w:rPr>
              <w:t>分</w:t>
            </w:r>
          </w:p>
        </w:tc>
        <w:tc>
          <w:tcPr>
            <w:tcW w:w="550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能给出较为合适的客服口语答案，针对客户的质疑，能委婉地解决客户的质疑。</w:t>
            </w:r>
            <w:r>
              <w:rPr>
                <w:rFonts w:ascii="宋体" w:eastAsia="宋体" w:hAnsi="宋体" w:cs="宋体" w:hint="eastAsia"/>
                <w:kern w:val="0"/>
                <w:szCs w:val="21"/>
                <w:lang w:eastAsia="en-US"/>
              </w:rPr>
              <w:t>语言较为通顺。</w:t>
            </w:r>
            <w:r>
              <w:rPr>
                <w:rFonts w:ascii="宋体" w:eastAsia="宋体" w:hAnsi="宋体" w:cs="宋体" w:hint="eastAsia"/>
                <w:kern w:val="0"/>
                <w:szCs w:val="21"/>
                <w:lang w:eastAsia="en-US"/>
              </w:rPr>
              <w:t xml:space="preserve"> </w:t>
            </w:r>
          </w:p>
        </w:tc>
        <w:tc>
          <w:tcPr>
            <w:tcW w:w="456" w:type="dxa"/>
          </w:tcPr>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ind w:right="14"/>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780"/>
        </w:trPr>
        <w:tc>
          <w:tcPr>
            <w:tcW w:w="495" w:type="dxa"/>
            <w:vMerge/>
          </w:tcPr>
          <w:p w:rsidR="0085176E" w:rsidRDefault="0085176E">
            <w:pPr>
              <w:widowControl/>
              <w:jc w:val="center"/>
              <w:rPr>
                <w:rFonts w:ascii="宋体" w:eastAsia="宋体" w:hAnsi="宋体" w:cs="宋体"/>
                <w:kern w:val="0"/>
                <w:szCs w:val="21"/>
                <w:lang w:eastAsia="en-US"/>
              </w:rPr>
            </w:pPr>
          </w:p>
        </w:tc>
        <w:tc>
          <w:tcPr>
            <w:tcW w:w="629"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客户价值分析</w:t>
            </w:r>
          </w:p>
          <w:p w:rsidR="0085176E" w:rsidRDefault="00DD6307">
            <w:pPr>
              <w:widowControl/>
              <w:ind w:left="39"/>
              <w:jc w:val="center"/>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p>
        </w:tc>
        <w:tc>
          <w:tcPr>
            <w:tcW w:w="1503" w:type="dxa"/>
            <w:vAlign w:val="bottom"/>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客户群分析</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10</w:t>
            </w:r>
            <w:r>
              <w:rPr>
                <w:rFonts w:ascii="宋体" w:eastAsia="宋体" w:hAnsi="宋体" w:cs="宋体" w:hint="eastAsia"/>
                <w:kern w:val="0"/>
                <w:szCs w:val="21"/>
                <w:lang w:eastAsia="en-US"/>
              </w:rPr>
              <w:t>分</w:t>
            </w:r>
          </w:p>
        </w:tc>
        <w:tc>
          <w:tcPr>
            <w:tcW w:w="5502" w:type="dxa"/>
            <w:vAlign w:val="bottom"/>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针对不同客户群给予合适的分析，分析准确、客观，表述清楚。</w:t>
            </w:r>
            <w:r>
              <w:rPr>
                <w:rFonts w:ascii="宋体" w:eastAsia="宋体" w:hAnsi="宋体" w:cs="宋体" w:hint="eastAsia"/>
                <w:kern w:val="0"/>
                <w:szCs w:val="21"/>
              </w:rPr>
              <w:t xml:space="preserve"> </w:t>
            </w:r>
          </w:p>
        </w:tc>
        <w:tc>
          <w:tcPr>
            <w:tcW w:w="456" w:type="dxa"/>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4"/>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11"/>
        </w:trPr>
        <w:tc>
          <w:tcPr>
            <w:tcW w:w="495" w:type="dxa"/>
            <w:vMerge/>
          </w:tcPr>
          <w:p w:rsidR="0085176E" w:rsidRDefault="0085176E">
            <w:pPr>
              <w:widowControl/>
              <w:jc w:val="center"/>
              <w:rPr>
                <w:rFonts w:ascii="宋体" w:eastAsia="宋体" w:hAnsi="宋体" w:cs="宋体"/>
                <w:kern w:val="0"/>
                <w:szCs w:val="21"/>
              </w:rPr>
            </w:pPr>
          </w:p>
        </w:tc>
        <w:tc>
          <w:tcPr>
            <w:tcW w:w="629" w:type="dxa"/>
            <w:vMerge/>
          </w:tcPr>
          <w:p w:rsidR="0085176E" w:rsidRDefault="0085176E">
            <w:pPr>
              <w:widowControl/>
              <w:jc w:val="center"/>
              <w:rPr>
                <w:rFonts w:ascii="宋体" w:eastAsia="宋体" w:hAnsi="宋体" w:cs="宋体"/>
                <w:kern w:val="0"/>
                <w:szCs w:val="21"/>
              </w:rPr>
            </w:pPr>
          </w:p>
        </w:tc>
        <w:tc>
          <w:tcPr>
            <w:tcW w:w="1503" w:type="dxa"/>
            <w:vAlign w:val="bottom"/>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产品推介方式</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10</w:t>
            </w:r>
            <w:r>
              <w:rPr>
                <w:rFonts w:ascii="宋体" w:eastAsia="宋体" w:hAnsi="宋体" w:cs="宋体" w:hint="eastAsia"/>
                <w:kern w:val="0"/>
                <w:szCs w:val="21"/>
                <w:lang w:eastAsia="en-US"/>
              </w:rPr>
              <w:t>分</w:t>
            </w:r>
          </w:p>
        </w:tc>
        <w:tc>
          <w:tcPr>
            <w:tcW w:w="5502" w:type="dxa"/>
            <w:vAlign w:val="bottom"/>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产品推介方式针对客户群体的划分，结合客户群体的特点，表述清楚，具有很强的可行性。</w:t>
            </w:r>
            <w:r>
              <w:rPr>
                <w:rFonts w:ascii="宋体" w:eastAsia="宋体" w:hAnsi="宋体" w:cs="宋体" w:hint="eastAsia"/>
                <w:kern w:val="0"/>
                <w:szCs w:val="21"/>
              </w:rPr>
              <w:t xml:space="preserve"> </w:t>
            </w:r>
          </w:p>
        </w:tc>
        <w:tc>
          <w:tcPr>
            <w:tcW w:w="456" w:type="dxa"/>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4"/>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615"/>
        </w:trPr>
        <w:tc>
          <w:tcPr>
            <w:tcW w:w="495" w:type="dxa"/>
            <w:vMerge/>
          </w:tcPr>
          <w:p w:rsidR="0085176E" w:rsidRDefault="0085176E">
            <w:pPr>
              <w:widowControl/>
              <w:jc w:val="center"/>
              <w:rPr>
                <w:rFonts w:ascii="宋体" w:eastAsia="宋体" w:hAnsi="宋体" w:cs="宋体"/>
                <w:kern w:val="0"/>
                <w:szCs w:val="21"/>
              </w:rPr>
            </w:pPr>
          </w:p>
        </w:tc>
        <w:tc>
          <w:tcPr>
            <w:tcW w:w="629" w:type="dxa"/>
            <w:vMerge/>
          </w:tcPr>
          <w:p w:rsidR="0085176E" w:rsidRDefault="0085176E">
            <w:pPr>
              <w:widowControl/>
              <w:jc w:val="center"/>
              <w:rPr>
                <w:rFonts w:ascii="宋体" w:eastAsia="宋体" w:hAnsi="宋体" w:cs="宋体"/>
                <w:kern w:val="0"/>
                <w:szCs w:val="21"/>
              </w:rPr>
            </w:pPr>
          </w:p>
        </w:tc>
        <w:tc>
          <w:tcPr>
            <w:tcW w:w="1503" w:type="dxa"/>
            <w:vAlign w:val="bottom"/>
          </w:tcPr>
          <w:p w:rsidR="0085176E" w:rsidRDefault="00DD6307">
            <w:pPr>
              <w:widowControl/>
              <w:ind w:right="67"/>
              <w:jc w:val="center"/>
              <w:rPr>
                <w:rFonts w:ascii="宋体" w:eastAsia="宋体" w:hAnsi="宋体" w:cs="宋体"/>
                <w:kern w:val="0"/>
                <w:szCs w:val="21"/>
              </w:rPr>
            </w:pPr>
            <w:r>
              <w:rPr>
                <w:rFonts w:ascii="宋体" w:eastAsia="宋体" w:hAnsi="宋体" w:cs="宋体" w:hint="eastAsia"/>
                <w:kern w:val="0"/>
                <w:szCs w:val="21"/>
              </w:rPr>
              <w:t>客户管理工作</w:t>
            </w:r>
          </w:p>
          <w:p w:rsidR="0085176E" w:rsidRDefault="00DD6307">
            <w:pPr>
              <w:widowControl/>
              <w:ind w:right="67"/>
              <w:jc w:val="center"/>
              <w:rPr>
                <w:rFonts w:ascii="宋体" w:eastAsia="宋体" w:hAnsi="宋体" w:cs="宋体"/>
                <w:kern w:val="0"/>
                <w:szCs w:val="21"/>
              </w:rPr>
            </w:pPr>
            <w:r>
              <w:rPr>
                <w:rFonts w:ascii="宋体" w:eastAsia="宋体" w:hAnsi="宋体" w:cs="宋体" w:hint="eastAsia"/>
                <w:kern w:val="0"/>
                <w:szCs w:val="21"/>
              </w:rPr>
              <w:t>10</w:t>
            </w:r>
            <w:r>
              <w:rPr>
                <w:rFonts w:ascii="宋体" w:eastAsia="宋体" w:hAnsi="宋体" w:cs="宋体" w:hint="eastAsia"/>
                <w:kern w:val="0"/>
                <w:szCs w:val="21"/>
              </w:rPr>
              <w:t>分</w:t>
            </w:r>
          </w:p>
        </w:tc>
        <w:tc>
          <w:tcPr>
            <w:tcW w:w="5502" w:type="dxa"/>
            <w:vAlign w:val="bottom"/>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针对客户类别的管理方式合理恰当，描述详尽，体现了客服分级管理的特点；按回答合理性、准确性、具体等分级评分</w:t>
            </w:r>
            <w:r>
              <w:rPr>
                <w:rFonts w:ascii="宋体" w:eastAsia="宋体" w:hAnsi="宋体" w:cs="宋体" w:hint="eastAsia"/>
                <w:kern w:val="0"/>
                <w:szCs w:val="21"/>
              </w:rPr>
              <w:t>。</w:t>
            </w:r>
          </w:p>
        </w:tc>
        <w:tc>
          <w:tcPr>
            <w:tcW w:w="456" w:type="dxa"/>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4"/>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651"/>
        </w:trPr>
        <w:tc>
          <w:tcPr>
            <w:tcW w:w="495" w:type="dxa"/>
            <w:vMerge/>
          </w:tcPr>
          <w:p w:rsidR="0085176E" w:rsidRDefault="0085176E">
            <w:pPr>
              <w:widowControl/>
              <w:jc w:val="center"/>
              <w:rPr>
                <w:rFonts w:ascii="宋体" w:eastAsia="宋体" w:hAnsi="宋体" w:cs="宋体"/>
                <w:kern w:val="0"/>
                <w:szCs w:val="21"/>
              </w:rPr>
            </w:pPr>
          </w:p>
        </w:tc>
        <w:tc>
          <w:tcPr>
            <w:tcW w:w="2132" w:type="dxa"/>
            <w:gridSpan w:val="2"/>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客户拓展</w:t>
            </w:r>
          </w:p>
          <w:p w:rsidR="0085176E" w:rsidRDefault="00DD6307">
            <w:pPr>
              <w:widowControl/>
              <w:ind w:left="39"/>
              <w:jc w:val="center"/>
              <w:rPr>
                <w:rFonts w:ascii="宋体" w:eastAsia="宋体" w:hAnsi="宋体" w:cs="宋体"/>
                <w:kern w:val="0"/>
                <w:szCs w:val="21"/>
                <w:lang w:eastAsia="en-US"/>
              </w:rPr>
            </w:pPr>
            <w:r>
              <w:rPr>
                <w:rFonts w:ascii="宋体" w:eastAsia="宋体" w:hAnsi="宋体" w:cs="宋体" w:hint="eastAsia"/>
                <w:kern w:val="0"/>
                <w:szCs w:val="21"/>
                <w:lang w:eastAsia="en-US"/>
              </w:rPr>
              <w:t>15</w:t>
            </w:r>
            <w:r>
              <w:rPr>
                <w:rFonts w:ascii="宋体" w:eastAsia="宋体" w:hAnsi="宋体" w:cs="宋体" w:hint="eastAsia"/>
                <w:kern w:val="0"/>
                <w:szCs w:val="21"/>
                <w:lang w:eastAsia="en-US"/>
              </w:rPr>
              <w:t>分</w:t>
            </w:r>
          </w:p>
        </w:tc>
        <w:tc>
          <w:tcPr>
            <w:tcW w:w="5502" w:type="dxa"/>
            <w:vAlign w:val="bottom"/>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拓展的客户群体选择恰当，对其选择的原因分析合理准确，语言通顺、内容具体、切实可行。</w:t>
            </w:r>
          </w:p>
        </w:tc>
        <w:tc>
          <w:tcPr>
            <w:tcW w:w="456" w:type="dxa"/>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ind w:right="14"/>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424"/>
        </w:trPr>
        <w:tc>
          <w:tcPr>
            <w:tcW w:w="1124" w:type="dxa"/>
            <w:gridSpan w:val="2"/>
            <w:vAlign w:val="center"/>
          </w:tcPr>
          <w:p w:rsidR="0085176E" w:rsidRDefault="00DD6307">
            <w:pPr>
              <w:widowControl/>
              <w:ind w:right="65"/>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7005" w:type="dxa"/>
            <w:gridSpan w:val="2"/>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45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24"/>
        </w:trPr>
        <w:tc>
          <w:tcPr>
            <w:tcW w:w="9725" w:type="dxa"/>
            <w:gridSpan w:val="7"/>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rPr>
                <w:rFonts w:ascii="宋体" w:eastAsia="宋体" w:hAnsi="宋体" w:cs="宋体"/>
                <w:kern w:val="0"/>
                <w:szCs w:val="21"/>
                <w:lang w:eastAsia="en-US"/>
              </w:rPr>
            </w:pPr>
          </w:p>
        </w:tc>
      </w:tr>
    </w:tbl>
    <w:p w:rsidR="0085176E" w:rsidRDefault="00DD6307">
      <w:pPr>
        <w:keepNext/>
        <w:keepLines/>
        <w:pageBreakBefore/>
        <w:widowControl/>
        <w:spacing w:line="360" w:lineRule="auto"/>
        <w:outlineLvl w:val="0"/>
        <w:rPr>
          <w:rFonts w:ascii="宋体" w:eastAsia="宋体" w:hAnsi="宋体" w:cs="宋体"/>
          <w:b/>
          <w:sz w:val="24"/>
          <w:szCs w:val="24"/>
        </w:rPr>
      </w:pPr>
      <w:bookmarkStart w:id="47" w:name="_Toc4722"/>
      <w:bookmarkStart w:id="48" w:name="_Toc13153"/>
      <w:bookmarkStart w:id="49" w:name="_Toc3284"/>
      <w:r>
        <w:rPr>
          <w:rFonts w:ascii="宋体" w:eastAsia="宋体" w:hAnsi="宋体" w:cs="宋体" w:hint="eastAsia"/>
          <w:b/>
          <w:sz w:val="24"/>
          <w:szCs w:val="24"/>
        </w:rPr>
        <w:lastRenderedPageBreak/>
        <w:t>9</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9</w:t>
      </w:r>
      <w:r>
        <w:rPr>
          <w:rFonts w:ascii="宋体" w:eastAsia="宋体" w:hAnsi="宋体" w:cs="宋体" w:hint="eastAsia"/>
          <w:b/>
          <w:sz w:val="24"/>
          <w:szCs w:val="24"/>
        </w:rPr>
        <w:t xml:space="preserve"> </w:t>
      </w:r>
      <w:r>
        <w:rPr>
          <w:rFonts w:ascii="宋体" w:eastAsia="宋体" w:hAnsi="宋体" w:cs="宋体" w:hint="eastAsia"/>
          <w:b/>
          <w:sz w:val="24"/>
          <w:szCs w:val="24"/>
        </w:rPr>
        <w:t>，售前客户服务与管理</w:t>
      </w:r>
      <w:bookmarkEnd w:id="47"/>
      <w:bookmarkEnd w:id="48"/>
      <w:bookmarkEnd w:id="49"/>
      <w:r>
        <w:rPr>
          <w:rFonts w:ascii="宋体" w:eastAsia="宋体" w:hAnsi="宋体" w:cs="宋体" w:hint="eastAsia"/>
          <w:b/>
          <w:sz w:val="24"/>
          <w:szCs w:val="24"/>
        </w:rPr>
        <w:t xml:space="preserve"> </w:t>
      </w:r>
    </w:p>
    <w:p w:rsidR="0085176E" w:rsidRDefault="00DD6307">
      <w:pPr>
        <w:widowControl/>
        <w:spacing w:line="360" w:lineRule="auto"/>
        <w:jc w:val="left"/>
        <w:rPr>
          <w:rFonts w:ascii="宋体" w:eastAsia="宋体" w:hAnsi="宋体" w:cs="宋体"/>
          <w:b/>
          <w:bCs/>
          <w:kern w:val="0"/>
          <w:szCs w:val="21"/>
        </w:rPr>
      </w:pPr>
      <w:bookmarkStart w:id="50" w:name="_Toc16508_WPSOffice_Level2"/>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50"/>
      <w:r>
        <w:rPr>
          <w:rFonts w:ascii="宋体" w:eastAsia="宋体" w:hAnsi="宋体" w:cs="宋体" w:hint="eastAsia"/>
          <w:b/>
          <w:bCs/>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湖南商康医药电子商务有限公司</w:t>
      </w:r>
      <w:r>
        <w:rPr>
          <w:rFonts w:ascii="宋体" w:eastAsia="宋体" w:hAnsi="宋体" w:cs="宋体" w:hint="eastAsia"/>
          <w:kern w:val="0"/>
          <w:szCs w:val="21"/>
        </w:rPr>
        <w:t>（</w:t>
      </w:r>
      <w:hyperlink r:id="rId16" w:history="1">
        <w:r>
          <w:rPr>
            <w:rFonts w:ascii="宋体" w:eastAsia="宋体" w:hAnsi="宋体" w:cs="宋体" w:hint="eastAsia"/>
            <w:kern w:val="0"/>
            <w:szCs w:val="21"/>
            <w:u w:val="single"/>
            <w:lang w:eastAsia="en-US"/>
          </w:rPr>
          <w:t>http://www.3kw.com.cn/</w:t>
        </w:r>
      </w:hyperlink>
      <w:r>
        <w:rPr>
          <w:rFonts w:ascii="宋体" w:eastAsia="宋体" w:hAnsi="宋体" w:cs="宋体" w:hint="eastAsia"/>
          <w:kern w:val="0"/>
          <w:szCs w:val="21"/>
        </w:rPr>
        <w:t>）</w:t>
      </w:r>
      <w:r>
        <w:rPr>
          <w:rFonts w:ascii="宋体" w:eastAsia="宋体" w:hAnsi="宋体" w:cs="宋体" w:hint="eastAsia"/>
          <w:kern w:val="0"/>
          <w:szCs w:val="21"/>
        </w:rPr>
        <w:t>，是由世界</w:t>
      </w:r>
      <w:r>
        <w:rPr>
          <w:rFonts w:ascii="宋体" w:eastAsia="宋体" w:hAnsi="宋体" w:cs="宋体" w:hint="eastAsia"/>
          <w:kern w:val="0"/>
          <w:szCs w:val="21"/>
        </w:rPr>
        <w:t xml:space="preserve"> 500 </w:t>
      </w:r>
      <w:r>
        <w:rPr>
          <w:rFonts w:ascii="宋体" w:eastAsia="宋体" w:hAnsi="宋体" w:cs="宋体" w:hint="eastAsia"/>
          <w:kern w:val="0"/>
          <w:szCs w:val="21"/>
        </w:rPr>
        <w:t>强企业中国工商银行和全洲集团核心团队共同打造的大型医药电子商务平台。商康医药网将面向全国提供网上采购、信息共享、减少中间环节、降低流通成本，为客户利益最大化提供一站式服务。并与工商银行合作隆重推出商康牡丹卡，为客户提供最长</w:t>
      </w:r>
      <w:r>
        <w:rPr>
          <w:rFonts w:ascii="宋体" w:eastAsia="宋体" w:hAnsi="宋体" w:cs="宋体" w:hint="eastAsia"/>
          <w:kern w:val="0"/>
          <w:szCs w:val="21"/>
        </w:rPr>
        <w:t>56</w:t>
      </w:r>
      <w:r>
        <w:rPr>
          <w:rFonts w:ascii="宋体" w:eastAsia="宋体" w:hAnsi="宋体" w:cs="宋体" w:hint="eastAsia"/>
          <w:kern w:val="0"/>
          <w:szCs w:val="21"/>
        </w:rPr>
        <w:t>天的免息药品采购流动周转资金，商康医药网目前是国内最大的垂直医药电子商务网，致力打造医药阿里巴巴。</w:t>
      </w:r>
      <w:r>
        <w:rPr>
          <w:rFonts w:ascii="宋体" w:eastAsia="宋体" w:hAnsi="宋体" w:cs="宋体" w:hint="eastAsia"/>
          <w:kern w:val="0"/>
          <w:szCs w:val="21"/>
        </w:rPr>
        <w:t xml:space="preserve"> </w:t>
      </w:r>
    </w:p>
    <w:p w:rsidR="0085176E" w:rsidRDefault="00DD6307">
      <w:pPr>
        <w:widowControl/>
        <w:spacing w:after="29"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lang w:eastAsia="en-US"/>
        </w:rPr>
        <w:t>客服前的准备（提炼企业产品服务特色及优势）登录商康医药网</w:t>
      </w:r>
    </w:p>
    <w:p w:rsidR="0085176E" w:rsidRDefault="00DD6307">
      <w:pPr>
        <w:widowControl/>
        <w:spacing w:line="360" w:lineRule="auto"/>
        <w:ind w:firstLine="420"/>
        <w:jc w:val="left"/>
        <w:rPr>
          <w:rFonts w:ascii="宋体" w:eastAsia="宋体" w:hAnsi="宋体" w:cs="宋体"/>
          <w:kern w:val="0"/>
          <w:szCs w:val="21"/>
        </w:rPr>
      </w:pPr>
      <w:r>
        <w:rPr>
          <w:rFonts w:ascii="宋体" w:eastAsia="宋体" w:hAnsi="宋体" w:cs="宋体" w:hint="eastAsia"/>
          <w:kern w:val="0"/>
          <w:szCs w:val="21"/>
        </w:rPr>
        <w:t>如客户想要你用三句话（不超过</w:t>
      </w:r>
      <w:r>
        <w:rPr>
          <w:rFonts w:ascii="宋体" w:eastAsia="宋体" w:hAnsi="宋体" w:cs="宋体" w:hint="eastAsia"/>
          <w:kern w:val="0"/>
          <w:szCs w:val="21"/>
        </w:rPr>
        <w:t xml:space="preserve"> 200 </w:t>
      </w:r>
      <w:r>
        <w:rPr>
          <w:rFonts w:ascii="宋体" w:eastAsia="宋体" w:hAnsi="宋体" w:cs="宋体" w:hint="eastAsia"/>
          <w:kern w:val="0"/>
          <w:szCs w:val="21"/>
        </w:rPr>
        <w:t>个字）来描述公司的特色与优势，你计划从哪些方面来进行概括与总结？</w:t>
      </w:r>
      <w:r>
        <w:rPr>
          <w:rFonts w:ascii="宋体" w:eastAsia="宋体" w:hAnsi="宋体" w:cs="宋体" w:hint="eastAsia"/>
          <w:kern w:val="0"/>
          <w:szCs w:val="21"/>
        </w:rPr>
        <w:t>将内容填入表</w:t>
      </w:r>
      <w:r>
        <w:rPr>
          <w:rFonts w:ascii="宋体" w:eastAsia="宋体" w:hAnsi="宋体" w:cs="宋体" w:hint="eastAsia"/>
          <w:kern w:val="0"/>
          <w:szCs w:val="21"/>
        </w:rPr>
        <w:t xml:space="preserve">1 </w:t>
      </w:r>
    </w:p>
    <w:p w:rsidR="0085176E" w:rsidRDefault="00DD6307">
      <w:pPr>
        <w:widowControl/>
        <w:spacing w:after="5" w:line="360" w:lineRule="auto"/>
        <w:ind w:left="1420" w:right="179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1 </w:t>
      </w:r>
      <w:r>
        <w:rPr>
          <w:rFonts w:ascii="宋体" w:eastAsia="宋体" w:hAnsi="宋体" w:cs="宋体" w:hint="eastAsia"/>
          <w:kern w:val="0"/>
          <w:szCs w:val="21"/>
          <w:lang w:eastAsia="en-US"/>
        </w:rPr>
        <w:t>客服前的准备</w:t>
      </w:r>
      <w:r>
        <w:rPr>
          <w:rFonts w:ascii="宋体" w:eastAsia="宋体" w:hAnsi="宋体" w:cs="宋体" w:hint="eastAsia"/>
          <w:kern w:val="0"/>
          <w:szCs w:val="21"/>
          <w:lang w:eastAsia="en-US"/>
        </w:rPr>
        <w:t xml:space="preserve"> </w:t>
      </w:r>
    </w:p>
    <w:tbl>
      <w:tblPr>
        <w:tblW w:w="0" w:type="auto"/>
        <w:tblInd w:w="93" w:type="dxa"/>
        <w:tblLayout w:type="fixed"/>
        <w:tblCellMar>
          <w:top w:w="36" w:type="dxa"/>
          <w:left w:w="78" w:type="dxa"/>
          <w:right w:w="86" w:type="dxa"/>
        </w:tblCellMar>
        <w:tblLook w:val="04A0" w:firstRow="1" w:lastRow="0" w:firstColumn="1" w:lastColumn="0" w:noHBand="0" w:noVBand="1"/>
      </w:tblPr>
      <w:tblGrid>
        <w:gridCol w:w="8525"/>
      </w:tblGrid>
      <w:tr w:rsidR="0085176E">
        <w:trPr>
          <w:trHeight w:val="334"/>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服务特色与优势概述</w:t>
            </w:r>
            <w:r>
              <w:rPr>
                <w:rFonts w:ascii="宋体" w:eastAsia="宋体" w:hAnsi="宋体" w:cs="宋体" w:hint="eastAsia"/>
                <w:kern w:val="0"/>
                <w:szCs w:val="21"/>
                <w:lang w:eastAsia="en-US"/>
              </w:rPr>
              <w:t xml:space="preserve"> </w:t>
            </w:r>
          </w:p>
        </w:tc>
      </w:tr>
      <w:tr w:rsidR="0085176E">
        <w:trPr>
          <w:trHeight w:val="499"/>
        </w:trPr>
        <w:tc>
          <w:tcPr>
            <w:tcW w:w="8525"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p w:rsidR="0085176E" w:rsidRDefault="0085176E">
            <w:pPr>
              <w:widowControl/>
              <w:jc w:val="left"/>
              <w:rPr>
                <w:rFonts w:ascii="宋体" w:eastAsia="宋体" w:hAnsi="宋体" w:cs="宋体"/>
                <w:kern w:val="0"/>
                <w:szCs w:val="21"/>
              </w:rPr>
            </w:pPr>
          </w:p>
          <w:p w:rsidR="0085176E" w:rsidRDefault="0085176E">
            <w:pPr>
              <w:widowControl/>
              <w:jc w:val="left"/>
              <w:rPr>
                <w:rFonts w:ascii="宋体" w:eastAsia="宋体" w:hAnsi="宋体" w:cs="宋体"/>
                <w:kern w:val="0"/>
                <w:szCs w:val="21"/>
              </w:rPr>
            </w:pPr>
          </w:p>
          <w:p w:rsidR="0085176E" w:rsidRDefault="0085176E">
            <w:pPr>
              <w:widowControl/>
              <w:jc w:val="left"/>
              <w:rPr>
                <w:rFonts w:ascii="宋体" w:eastAsia="宋体" w:hAnsi="宋体" w:cs="宋体"/>
                <w:kern w:val="0"/>
                <w:szCs w:val="21"/>
              </w:rPr>
            </w:pPr>
          </w:p>
          <w:p w:rsidR="0085176E" w:rsidRDefault="0085176E">
            <w:pPr>
              <w:widowControl/>
              <w:jc w:val="left"/>
              <w:rPr>
                <w:rFonts w:ascii="宋体" w:eastAsia="宋体" w:hAnsi="宋体" w:cs="宋体"/>
                <w:kern w:val="0"/>
                <w:szCs w:val="21"/>
              </w:rPr>
            </w:pPr>
          </w:p>
          <w:p w:rsidR="0085176E" w:rsidRDefault="0085176E">
            <w:pPr>
              <w:widowControl/>
              <w:jc w:val="left"/>
              <w:rPr>
                <w:rFonts w:ascii="宋体" w:eastAsia="宋体" w:hAnsi="宋体" w:cs="宋体"/>
                <w:kern w:val="0"/>
                <w:szCs w:val="21"/>
              </w:rPr>
            </w:pP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）沟通客户需求（客户沟通技巧）</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确定商康医药网网站的目标客户有哪些？将自己模拟成一名售前客户服务人员，请对目标客户需求和期望值进行预设和分析。填入下表</w:t>
      </w:r>
      <w:r>
        <w:rPr>
          <w:rFonts w:ascii="宋体" w:eastAsia="宋体" w:hAnsi="宋体" w:cs="宋体" w:hint="eastAsia"/>
          <w:kern w:val="0"/>
          <w:szCs w:val="21"/>
        </w:rPr>
        <w:t xml:space="preserve">2 </w:t>
      </w:r>
    </w:p>
    <w:p w:rsidR="0085176E" w:rsidRDefault="00DD6307">
      <w:pPr>
        <w:widowControl/>
        <w:spacing w:after="5" w:line="360" w:lineRule="auto"/>
        <w:ind w:left="1420" w:right="1802"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2  </w:t>
      </w:r>
      <w:r>
        <w:rPr>
          <w:rFonts w:ascii="宋体" w:eastAsia="宋体" w:hAnsi="宋体" w:cs="宋体" w:hint="eastAsia"/>
          <w:kern w:val="0"/>
          <w:szCs w:val="21"/>
        </w:rPr>
        <w:t>目标客户及售前沟通模拟</w:t>
      </w:r>
      <w:r>
        <w:rPr>
          <w:rFonts w:ascii="宋体" w:eastAsia="宋体" w:hAnsi="宋体" w:cs="宋体" w:hint="eastAsia"/>
          <w:kern w:val="0"/>
          <w:szCs w:val="21"/>
        </w:rPr>
        <w:t xml:space="preserve"> </w:t>
      </w:r>
    </w:p>
    <w:tbl>
      <w:tblPr>
        <w:tblW w:w="8525" w:type="dxa"/>
        <w:tblInd w:w="168" w:type="dxa"/>
        <w:tblLayout w:type="fixed"/>
        <w:tblCellMar>
          <w:top w:w="63" w:type="dxa"/>
          <w:left w:w="78" w:type="dxa"/>
          <w:right w:w="86" w:type="dxa"/>
        </w:tblCellMar>
        <w:tblLook w:val="04A0" w:firstRow="1" w:lastRow="0" w:firstColumn="1" w:lastColumn="0" w:noHBand="0" w:noVBand="1"/>
      </w:tblPr>
      <w:tblGrid>
        <w:gridCol w:w="1333"/>
        <w:gridCol w:w="4349"/>
        <w:gridCol w:w="2843"/>
      </w:tblGrid>
      <w:tr w:rsidR="0085176E">
        <w:trPr>
          <w:trHeight w:val="338"/>
        </w:trPr>
        <w:tc>
          <w:tcPr>
            <w:tcW w:w="8525" w:type="dxa"/>
            <w:gridSpan w:val="3"/>
            <w:tcBorders>
              <w:top w:val="single" w:sz="8" w:space="0" w:color="000000"/>
              <w:left w:val="single" w:sz="8" w:space="0" w:color="000000"/>
              <w:bottom w:val="single" w:sz="4"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目标客户有哪些？</w:t>
            </w:r>
            <w:r>
              <w:rPr>
                <w:rFonts w:ascii="宋体" w:eastAsia="宋体" w:hAnsi="宋体" w:cs="宋体" w:hint="eastAsia"/>
                <w:kern w:val="0"/>
                <w:szCs w:val="21"/>
                <w:lang w:eastAsia="en-US"/>
              </w:rPr>
              <w:t xml:space="preserve"> </w:t>
            </w:r>
          </w:p>
        </w:tc>
      </w:tr>
      <w:tr w:rsidR="0085176E">
        <w:trPr>
          <w:trHeight w:val="487"/>
        </w:trPr>
        <w:tc>
          <w:tcPr>
            <w:tcW w:w="8525" w:type="dxa"/>
            <w:gridSpan w:val="3"/>
            <w:tcBorders>
              <w:top w:val="single" w:sz="4" w:space="0" w:color="000000"/>
              <w:left w:val="single" w:sz="8" w:space="0" w:color="000000"/>
              <w:bottom w:val="single" w:sz="4" w:space="0" w:color="000000"/>
              <w:right w:val="single" w:sz="8" w:space="0" w:color="000000"/>
            </w:tcBorders>
            <w:vAlign w:val="center"/>
          </w:tcPr>
          <w:p w:rsidR="0085176E" w:rsidRDefault="0085176E">
            <w:pPr>
              <w:widowControl/>
              <w:jc w:val="left"/>
              <w:rPr>
                <w:rFonts w:ascii="宋体" w:eastAsia="宋体" w:hAnsi="宋体" w:cs="宋体"/>
                <w:kern w:val="0"/>
                <w:szCs w:val="21"/>
              </w:rPr>
            </w:pPr>
          </w:p>
        </w:tc>
      </w:tr>
      <w:tr w:rsidR="0085176E">
        <w:trPr>
          <w:trHeight w:val="331"/>
        </w:trPr>
        <w:tc>
          <w:tcPr>
            <w:tcW w:w="8525" w:type="dxa"/>
            <w:gridSpan w:val="3"/>
            <w:tcBorders>
              <w:top w:val="single" w:sz="4" w:space="0" w:color="000000"/>
              <w:left w:val="single" w:sz="8" w:space="0" w:color="000000"/>
              <w:bottom w:val="single" w:sz="4"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客户需求和期望值的预设和分析：</w:t>
            </w:r>
            <w:r>
              <w:rPr>
                <w:rFonts w:ascii="宋体" w:eastAsia="宋体" w:hAnsi="宋体" w:cs="宋体" w:hint="eastAsia"/>
                <w:kern w:val="0"/>
                <w:szCs w:val="21"/>
              </w:rPr>
              <w:t xml:space="preserve"> </w:t>
            </w:r>
          </w:p>
        </w:tc>
      </w:tr>
      <w:tr w:rsidR="0085176E">
        <w:trPr>
          <w:trHeight w:val="331"/>
        </w:trPr>
        <w:tc>
          <w:tcPr>
            <w:tcW w:w="1333" w:type="dxa"/>
            <w:tcBorders>
              <w:top w:val="single" w:sz="4" w:space="0" w:color="000000"/>
              <w:left w:val="single" w:sz="8" w:space="0" w:color="000000"/>
              <w:bottom w:val="single" w:sz="4" w:space="0" w:color="000000"/>
              <w:right w:val="single" w:sz="8"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指标</w:t>
            </w:r>
          </w:p>
        </w:tc>
        <w:tc>
          <w:tcPr>
            <w:tcW w:w="4349" w:type="dxa"/>
            <w:tcBorders>
              <w:top w:val="single" w:sz="4" w:space="0" w:color="000000"/>
              <w:left w:val="single" w:sz="8" w:space="0" w:color="000000"/>
              <w:bottom w:val="single" w:sz="4" w:space="0" w:color="000000"/>
              <w:right w:val="single" w:sz="8"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内容</w:t>
            </w:r>
          </w:p>
        </w:tc>
        <w:tc>
          <w:tcPr>
            <w:tcW w:w="2843" w:type="dxa"/>
            <w:tcBorders>
              <w:top w:val="single" w:sz="4" w:space="0" w:color="000000"/>
              <w:left w:val="single" w:sz="8" w:space="0" w:color="000000"/>
              <w:bottom w:val="single" w:sz="4" w:space="0" w:color="000000"/>
              <w:right w:val="single" w:sz="8"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依据</w:t>
            </w:r>
          </w:p>
        </w:tc>
      </w:tr>
      <w:tr w:rsidR="0085176E">
        <w:trPr>
          <w:trHeight w:val="331"/>
        </w:trPr>
        <w:tc>
          <w:tcPr>
            <w:tcW w:w="1333" w:type="dxa"/>
            <w:tcBorders>
              <w:top w:val="single" w:sz="4" w:space="0" w:color="000000"/>
              <w:left w:val="single" w:sz="8" w:space="0" w:color="000000"/>
              <w:bottom w:val="single" w:sz="4" w:space="0" w:color="000000"/>
              <w:right w:val="single" w:sz="8"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信息需求</w:t>
            </w:r>
          </w:p>
        </w:tc>
        <w:tc>
          <w:tcPr>
            <w:tcW w:w="4349" w:type="dxa"/>
            <w:tcBorders>
              <w:top w:val="single" w:sz="4" w:space="0" w:color="000000"/>
              <w:left w:val="single" w:sz="8" w:space="0" w:color="000000"/>
              <w:bottom w:val="single" w:sz="4" w:space="0" w:color="000000"/>
              <w:right w:val="single" w:sz="8" w:space="0" w:color="000000"/>
            </w:tcBorders>
          </w:tcPr>
          <w:p w:rsidR="0085176E" w:rsidRDefault="0085176E">
            <w:pPr>
              <w:widowControl/>
              <w:jc w:val="center"/>
              <w:rPr>
                <w:rFonts w:ascii="宋体" w:eastAsia="宋体" w:hAnsi="宋体" w:cs="宋体"/>
                <w:kern w:val="0"/>
                <w:szCs w:val="21"/>
              </w:rPr>
            </w:pPr>
          </w:p>
        </w:tc>
        <w:tc>
          <w:tcPr>
            <w:tcW w:w="2843" w:type="dxa"/>
            <w:tcBorders>
              <w:top w:val="single" w:sz="4" w:space="0" w:color="000000"/>
              <w:left w:val="single" w:sz="8" w:space="0" w:color="000000"/>
              <w:bottom w:val="single" w:sz="4" w:space="0" w:color="000000"/>
              <w:right w:val="single" w:sz="8" w:space="0" w:color="000000"/>
            </w:tcBorders>
          </w:tcPr>
          <w:p w:rsidR="0085176E" w:rsidRDefault="0085176E">
            <w:pPr>
              <w:widowControl/>
              <w:jc w:val="center"/>
              <w:rPr>
                <w:rFonts w:ascii="宋体" w:eastAsia="宋体" w:hAnsi="宋体" w:cs="宋体"/>
                <w:kern w:val="0"/>
                <w:szCs w:val="21"/>
              </w:rPr>
            </w:pPr>
          </w:p>
        </w:tc>
      </w:tr>
      <w:tr w:rsidR="0085176E">
        <w:trPr>
          <w:trHeight w:val="331"/>
        </w:trPr>
        <w:tc>
          <w:tcPr>
            <w:tcW w:w="1333" w:type="dxa"/>
            <w:tcBorders>
              <w:top w:val="single" w:sz="4" w:space="0" w:color="000000"/>
              <w:left w:val="single" w:sz="8" w:space="0" w:color="000000"/>
              <w:bottom w:val="single" w:sz="4" w:space="0" w:color="000000"/>
              <w:right w:val="single" w:sz="8" w:space="0" w:color="000000"/>
            </w:tcBorders>
            <w:vAlign w:val="center"/>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环境需求</w:t>
            </w:r>
          </w:p>
        </w:tc>
        <w:tc>
          <w:tcPr>
            <w:tcW w:w="4349" w:type="dxa"/>
            <w:tcBorders>
              <w:top w:val="single" w:sz="4" w:space="0" w:color="000000"/>
              <w:left w:val="single" w:sz="8" w:space="0" w:color="000000"/>
              <w:bottom w:val="single" w:sz="4" w:space="0" w:color="000000"/>
              <w:right w:val="single" w:sz="8" w:space="0" w:color="000000"/>
            </w:tcBorders>
          </w:tcPr>
          <w:p w:rsidR="0085176E" w:rsidRDefault="0085176E">
            <w:pPr>
              <w:widowControl/>
              <w:jc w:val="center"/>
              <w:rPr>
                <w:rFonts w:ascii="宋体" w:eastAsia="宋体" w:hAnsi="宋体" w:cs="宋体"/>
                <w:kern w:val="0"/>
                <w:szCs w:val="21"/>
              </w:rPr>
            </w:pPr>
          </w:p>
        </w:tc>
        <w:tc>
          <w:tcPr>
            <w:tcW w:w="2843" w:type="dxa"/>
            <w:tcBorders>
              <w:top w:val="single" w:sz="4" w:space="0" w:color="000000"/>
              <w:left w:val="single" w:sz="8" w:space="0" w:color="000000"/>
              <w:bottom w:val="single" w:sz="4" w:space="0" w:color="000000"/>
              <w:right w:val="single" w:sz="8" w:space="0" w:color="000000"/>
            </w:tcBorders>
          </w:tcPr>
          <w:p w:rsidR="0085176E" w:rsidRDefault="0085176E">
            <w:pPr>
              <w:widowControl/>
              <w:jc w:val="center"/>
              <w:rPr>
                <w:rFonts w:ascii="宋体" w:eastAsia="宋体" w:hAnsi="宋体" w:cs="宋体"/>
                <w:kern w:val="0"/>
                <w:szCs w:val="21"/>
              </w:rPr>
            </w:pPr>
          </w:p>
        </w:tc>
      </w:tr>
      <w:tr w:rsidR="0085176E">
        <w:trPr>
          <w:trHeight w:val="331"/>
        </w:trPr>
        <w:tc>
          <w:tcPr>
            <w:tcW w:w="1333" w:type="dxa"/>
            <w:tcBorders>
              <w:top w:val="single" w:sz="4" w:space="0" w:color="000000"/>
              <w:left w:val="single" w:sz="8" w:space="0" w:color="000000"/>
              <w:bottom w:val="single" w:sz="4" w:space="0" w:color="000000"/>
              <w:right w:val="single" w:sz="8"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情感需求</w:t>
            </w:r>
          </w:p>
        </w:tc>
        <w:tc>
          <w:tcPr>
            <w:tcW w:w="4349" w:type="dxa"/>
            <w:tcBorders>
              <w:top w:val="single" w:sz="4" w:space="0" w:color="000000"/>
              <w:left w:val="single" w:sz="8" w:space="0" w:color="000000"/>
              <w:bottom w:val="single" w:sz="4" w:space="0" w:color="000000"/>
              <w:right w:val="single" w:sz="8" w:space="0" w:color="000000"/>
            </w:tcBorders>
          </w:tcPr>
          <w:p w:rsidR="0085176E" w:rsidRDefault="0085176E">
            <w:pPr>
              <w:widowControl/>
              <w:jc w:val="center"/>
              <w:rPr>
                <w:rFonts w:ascii="宋体" w:eastAsia="宋体" w:hAnsi="宋体" w:cs="宋体"/>
                <w:kern w:val="0"/>
                <w:szCs w:val="21"/>
              </w:rPr>
            </w:pPr>
          </w:p>
        </w:tc>
        <w:tc>
          <w:tcPr>
            <w:tcW w:w="2843" w:type="dxa"/>
            <w:tcBorders>
              <w:top w:val="single" w:sz="4" w:space="0" w:color="000000"/>
              <w:left w:val="single" w:sz="8" w:space="0" w:color="000000"/>
              <w:bottom w:val="single" w:sz="4" w:space="0" w:color="000000"/>
              <w:right w:val="single" w:sz="8" w:space="0" w:color="000000"/>
            </w:tcBorders>
          </w:tcPr>
          <w:p w:rsidR="0085176E" w:rsidRDefault="0085176E">
            <w:pPr>
              <w:widowControl/>
              <w:jc w:val="center"/>
              <w:rPr>
                <w:rFonts w:ascii="宋体" w:eastAsia="宋体" w:hAnsi="宋体" w:cs="宋体"/>
                <w:kern w:val="0"/>
                <w:szCs w:val="21"/>
              </w:rPr>
            </w:pPr>
          </w:p>
        </w:tc>
      </w:tr>
      <w:tr w:rsidR="0085176E">
        <w:trPr>
          <w:trHeight w:val="331"/>
        </w:trPr>
        <w:tc>
          <w:tcPr>
            <w:tcW w:w="1333" w:type="dxa"/>
            <w:tcBorders>
              <w:top w:val="single" w:sz="4" w:space="0" w:color="000000"/>
              <w:left w:val="single" w:sz="8" w:space="0" w:color="000000"/>
              <w:bottom w:val="single" w:sz="4" w:space="0" w:color="000000"/>
              <w:right w:val="single" w:sz="8"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便利需求</w:t>
            </w:r>
          </w:p>
        </w:tc>
        <w:tc>
          <w:tcPr>
            <w:tcW w:w="4349" w:type="dxa"/>
            <w:tcBorders>
              <w:top w:val="single" w:sz="4" w:space="0" w:color="000000"/>
              <w:left w:val="single" w:sz="8" w:space="0" w:color="000000"/>
              <w:bottom w:val="single" w:sz="4" w:space="0" w:color="000000"/>
              <w:right w:val="single" w:sz="8" w:space="0" w:color="000000"/>
            </w:tcBorders>
          </w:tcPr>
          <w:p w:rsidR="0085176E" w:rsidRDefault="0085176E">
            <w:pPr>
              <w:widowControl/>
              <w:jc w:val="center"/>
              <w:rPr>
                <w:rFonts w:ascii="宋体" w:eastAsia="宋体" w:hAnsi="宋体" w:cs="宋体"/>
                <w:kern w:val="0"/>
                <w:szCs w:val="21"/>
              </w:rPr>
            </w:pPr>
          </w:p>
        </w:tc>
        <w:tc>
          <w:tcPr>
            <w:tcW w:w="2843" w:type="dxa"/>
            <w:tcBorders>
              <w:top w:val="single" w:sz="4" w:space="0" w:color="000000"/>
              <w:left w:val="single" w:sz="8" w:space="0" w:color="000000"/>
              <w:bottom w:val="single" w:sz="4" w:space="0" w:color="000000"/>
              <w:right w:val="single" w:sz="8" w:space="0" w:color="000000"/>
            </w:tcBorders>
          </w:tcPr>
          <w:p w:rsidR="0085176E" w:rsidRDefault="0085176E">
            <w:pPr>
              <w:widowControl/>
              <w:jc w:val="center"/>
              <w:rPr>
                <w:rFonts w:ascii="宋体" w:eastAsia="宋体" w:hAnsi="宋体" w:cs="宋体"/>
                <w:kern w:val="0"/>
                <w:szCs w:val="21"/>
              </w:rPr>
            </w:pPr>
          </w:p>
        </w:tc>
      </w:tr>
    </w:tbl>
    <w:p w:rsidR="0085176E" w:rsidRDefault="00DD6307">
      <w:pPr>
        <w:widowControl/>
        <w:numPr>
          <w:ilvl w:val="0"/>
          <w:numId w:val="4"/>
        </w:numPr>
        <w:spacing w:line="360" w:lineRule="auto"/>
        <w:ind w:firstLineChars="200" w:firstLine="420"/>
        <w:jc w:val="left"/>
        <w:rPr>
          <w:rFonts w:ascii="宋体" w:eastAsia="宋体" w:hAnsi="宋体" w:cs="宋体"/>
          <w:kern w:val="0"/>
          <w:szCs w:val="21"/>
          <w:lang w:eastAsia="en-US"/>
        </w:rPr>
      </w:pPr>
      <w:r>
        <w:rPr>
          <w:rFonts w:ascii="宋体" w:eastAsia="宋体" w:hAnsi="宋体" w:cs="宋体" w:hint="eastAsia"/>
          <w:kern w:val="0"/>
          <w:szCs w:val="21"/>
        </w:rPr>
        <w:t>根据公司的特色与优势，有效进行邮件营销来进行网站推广，写出邮件的标题及内容，（要求</w:t>
      </w:r>
      <w:r>
        <w:rPr>
          <w:rFonts w:ascii="宋体" w:eastAsia="宋体" w:hAnsi="宋体" w:cs="宋体" w:hint="eastAsia"/>
          <w:kern w:val="0"/>
          <w:szCs w:val="21"/>
        </w:rPr>
        <w:t>200</w:t>
      </w:r>
      <w:r>
        <w:rPr>
          <w:rFonts w:ascii="宋体" w:eastAsia="宋体" w:hAnsi="宋体" w:cs="宋体" w:hint="eastAsia"/>
          <w:kern w:val="0"/>
          <w:szCs w:val="21"/>
        </w:rPr>
        <w:t>字左右）</w:t>
      </w:r>
      <w:r>
        <w:rPr>
          <w:rFonts w:ascii="宋体" w:eastAsia="宋体" w:hAnsi="宋体" w:cs="宋体" w:hint="eastAsia"/>
          <w:kern w:val="0"/>
          <w:szCs w:val="21"/>
        </w:rPr>
        <w:t>，</w:t>
      </w:r>
      <w:r>
        <w:rPr>
          <w:rFonts w:ascii="宋体" w:eastAsia="宋体" w:hAnsi="宋体" w:cs="宋体" w:hint="eastAsia"/>
          <w:kern w:val="0"/>
          <w:szCs w:val="21"/>
          <w:lang w:eastAsia="en-US"/>
        </w:rPr>
        <w:t>填入表</w:t>
      </w:r>
      <w:r>
        <w:rPr>
          <w:rFonts w:ascii="宋体" w:eastAsia="宋体" w:hAnsi="宋体" w:cs="宋体" w:hint="eastAsia"/>
          <w:kern w:val="0"/>
          <w:szCs w:val="21"/>
          <w:lang w:eastAsia="en-US"/>
        </w:rPr>
        <w:t>3</w:t>
      </w:r>
      <w:r>
        <w:rPr>
          <w:rFonts w:ascii="宋体" w:eastAsia="宋体" w:hAnsi="宋体" w:cs="宋体" w:hint="eastAsia"/>
          <w:kern w:val="0"/>
          <w:szCs w:val="21"/>
        </w:rPr>
        <w:t>。</w:t>
      </w:r>
    </w:p>
    <w:p w:rsidR="0085176E" w:rsidRDefault="00DD6307">
      <w:pPr>
        <w:widowControl/>
        <w:spacing w:after="29" w:line="360" w:lineRule="auto"/>
        <w:jc w:val="center"/>
        <w:rPr>
          <w:rFonts w:ascii="宋体" w:eastAsia="宋体" w:hAnsi="宋体" w:cs="宋体"/>
          <w:kern w:val="0"/>
          <w:szCs w:val="21"/>
          <w:lang w:eastAsia="en-US"/>
        </w:rPr>
      </w:pPr>
      <w:r>
        <w:rPr>
          <w:rFonts w:ascii="宋体" w:eastAsia="宋体" w:hAnsi="宋体" w:cs="宋体" w:hint="eastAsia"/>
          <w:kern w:val="0"/>
          <w:szCs w:val="21"/>
        </w:rPr>
        <w:lastRenderedPageBreak/>
        <w:t>表</w:t>
      </w:r>
      <w:r>
        <w:rPr>
          <w:rFonts w:ascii="宋体" w:eastAsia="宋体" w:hAnsi="宋体" w:cs="宋体" w:hint="eastAsia"/>
          <w:kern w:val="0"/>
          <w:szCs w:val="21"/>
        </w:rPr>
        <w:t xml:space="preserve">3 </w:t>
      </w:r>
      <w:r>
        <w:rPr>
          <w:rFonts w:ascii="宋体" w:eastAsia="宋体" w:hAnsi="宋体" w:cs="宋体" w:hint="eastAsia"/>
          <w:kern w:val="0"/>
          <w:szCs w:val="21"/>
        </w:rPr>
        <w:t>邮件营销</w:t>
      </w:r>
    </w:p>
    <w:tbl>
      <w:tblPr>
        <w:tblW w:w="0" w:type="auto"/>
        <w:tblInd w:w="93" w:type="dxa"/>
        <w:tblLayout w:type="fixed"/>
        <w:tblCellMar>
          <w:left w:w="78" w:type="dxa"/>
          <w:right w:w="86" w:type="dxa"/>
        </w:tblCellMar>
        <w:tblLook w:val="04A0" w:firstRow="1" w:lastRow="0" w:firstColumn="1" w:lastColumn="0" w:noHBand="0" w:noVBand="1"/>
      </w:tblPr>
      <w:tblGrid>
        <w:gridCol w:w="1362"/>
        <w:gridCol w:w="7163"/>
      </w:tblGrid>
      <w:tr w:rsidR="0085176E">
        <w:trPr>
          <w:trHeight w:val="487"/>
        </w:trPr>
        <w:tc>
          <w:tcPr>
            <w:tcW w:w="1362" w:type="dxa"/>
            <w:tcBorders>
              <w:top w:val="single" w:sz="8" w:space="0" w:color="000000"/>
              <w:left w:val="single" w:sz="8" w:space="0" w:color="000000"/>
              <w:bottom w:val="single" w:sz="4" w:space="0" w:color="000000"/>
              <w:right w:val="single" w:sz="2" w:space="0" w:color="000000"/>
            </w:tcBorders>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邮件标题：</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4" w:space="0" w:color="000000"/>
              <w:right w:val="single" w:sz="8" w:space="0" w:color="000000"/>
            </w:tcBorders>
            <w:vAlign w:val="center"/>
          </w:tcPr>
          <w:p w:rsidR="0085176E" w:rsidRDefault="00DD6307">
            <w:pPr>
              <w:widowControl/>
              <w:ind w:left="3"/>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495"/>
        </w:trPr>
        <w:tc>
          <w:tcPr>
            <w:tcW w:w="1362" w:type="dxa"/>
            <w:tcBorders>
              <w:top w:val="single" w:sz="4" w:space="0" w:color="000000"/>
              <w:left w:val="single" w:sz="8" w:space="0" w:color="000000"/>
              <w:bottom w:val="single" w:sz="8" w:space="0" w:color="000000"/>
              <w:right w:val="single" w:sz="2" w:space="0" w:color="000000"/>
            </w:tcBorders>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邮件内容：</w:t>
            </w:r>
            <w:r>
              <w:rPr>
                <w:rFonts w:ascii="宋体" w:eastAsia="宋体" w:hAnsi="宋体" w:cs="宋体" w:hint="eastAsia"/>
                <w:kern w:val="0"/>
                <w:szCs w:val="21"/>
                <w:lang w:eastAsia="en-US"/>
              </w:rPr>
              <w:t xml:space="preserve"> </w:t>
            </w:r>
          </w:p>
        </w:tc>
        <w:tc>
          <w:tcPr>
            <w:tcW w:w="7163" w:type="dxa"/>
            <w:tcBorders>
              <w:top w:val="single" w:sz="4" w:space="0" w:color="000000"/>
              <w:left w:val="single" w:sz="2" w:space="0" w:color="000000"/>
              <w:bottom w:val="single" w:sz="8" w:space="0" w:color="000000"/>
              <w:right w:val="single" w:sz="8" w:space="0" w:color="000000"/>
            </w:tcBorders>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p w:rsidR="0085176E" w:rsidRDefault="0085176E">
            <w:pPr>
              <w:widowControl/>
              <w:jc w:val="right"/>
              <w:rPr>
                <w:rFonts w:ascii="宋体" w:eastAsia="宋体" w:hAnsi="宋体" w:cs="宋体"/>
                <w:kern w:val="0"/>
                <w:szCs w:val="21"/>
                <w:lang w:eastAsia="en-US"/>
              </w:rPr>
            </w:pPr>
          </w:p>
        </w:tc>
      </w:tr>
    </w:tbl>
    <w:p w:rsidR="0085176E" w:rsidRDefault="00DD6307">
      <w:pPr>
        <w:widowControl/>
        <w:numPr>
          <w:ilvl w:val="0"/>
          <w:numId w:val="4"/>
        </w:numPr>
        <w:spacing w:line="360" w:lineRule="auto"/>
        <w:ind w:firstLineChars="200" w:firstLine="420"/>
        <w:jc w:val="left"/>
        <w:rPr>
          <w:rFonts w:ascii="宋体" w:eastAsia="宋体" w:hAnsi="宋体" w:cs="宋体"/>
          <w:kern w:val="0"/>
          <w:szCs w:val="21"/>
          <w:lang w:eastAsia="en-US"/>
        </w:rPr>
      </w:pPr>
      <w:r>
        <w:rPr>
          <w:rFonts w:ascii="宋体" w:eastAsia="宋体" w:hAnsi="宋体" w:cs="宋体" w:hint="eastAsia"/>
          <w:kern w:val="0"/>
          <w:szCs w:val="21"/>
        </w:rPr>
        <w:t>据公司数据分析，订单大多数来自于电话订购，请分析一下网上订单率不高的原因及提出相应的解决方案</w:t>
      </w:r>
      <w:r>
        <w:rPr>
          <w:rFonts w:ascii="宋体" w:eastAsia="宋体" w:hAnsi="宋体" w:cs="宋体" w:hint="eastAsia"/>
          <w:kern w:val="0"/>
          <w:szCs w:val="21"/>
        </w:rPr>
        <w:t>，</w:t>
      </w:r>
      <w:r>
        <w:rPr>
          <w:rFonts w:ascii="宋体" w:eastAsia="宋体" w:hAnsi="宋体" w:cs="宋体" w:hint="eastAsia"/>
          <w:kern w:val="0"/>
          <w:szCs w:val="21"/>
          <w:lang w:eastAsia="en-US"/>
        </w:rPr>
        <w:t>将内容填入表</w:t>
      </w:r>
      <w:r>
        <w:rPr>
          <w:rFonts w:ascii="宋体" w:eastAsia="宋体" w:hAnsi="宋体" w:cs="宋体" w:hint="eastAsia"/>
          <w:kern w:val="0"/>
          <w:szCs w:val="21"/>
          <w:lang w:eastAsia="en-US"/>
        </w:rPr>
        <w:t>4</w:t>
      </w:r>
      <w:r>
        <w:rPr>
          <w:rFonts w:ascii="宋体" w:eastAsia="宋体" w:hAnsi="宋体" w:cs="宋体" w:hint="eastAsia"/>
          <w:kern w:val="0"/>
          <w:szCs w:val="21"/>
        </w:rPr>
        <w:t>。</w:t>
      </w:r>
    </w:p>
    <w:p w:rsidR="0085176E" w:rsidRDefault="00DD6307">
      <w:pPr>
        <w:widowControl/>
        <w:spacing w:after="29" w:line="360" w:lineRule="auto"/>
        <w:jc w:val="center"/>
        <w:rPr>
          <w:rFonts w:ascii="宋体" w:eastAsia="宋体" w:hAnsi="宋体" w:cs="宋体"/>
          <w:kern w:val="0"/>
          <w:szCs w:val="21"/>
          <w:lang w:eastAsia="en-US"/>
        </w:rPr>
      </w:pPr>
      <w:r>
        <w:rPr>
          <w:rFonts w:ascii="宋体" w:eastAsia="宋体" w:hAnsi="宋体" w:cs="宋体" w:hint="eastAsia"/>
          <w:kern w:val="0"/>
          <w:szCs w:val="21"/>
        </w:rPr>
        <w:t>表</w:t>
      </w:r>
      <w:r>
        <w:rPr>
          <w:rFonts w:ascii="宋体" w:eastAsia="宋体" w:hAnsi="宋体" w:cs="宋体" w:hint="eastAsia"/>
          <w:kern w:val="0"/>
          <w:szCs w:val="21"/>
        </w:rPr>
        <w:t xml:space="preserve">4 </w:t>
      </w:r>
      <w:r>
        <w:rPr>
          <w:rFonts w:ascii="宋体" w:eastAsia="宋体" w:hAnsi="宋体" w:cs="宋体" w:hint="eastAsia"/>
          <w:kern w:val="0"/>
          <w:szCs w:val="21"/>
        </w:rPr>
        <w:t>数据分析</w:t>
      </w:r>
    </w:p>
    <w:tbl>
      <w:tblPr>
        <w:tblW w:w="0" w:type="auto"/>
        <w:tblInd w:w="93" w:type="dxa"/>
        <w:tblLayout w:type="fixed"/>
        <w:tblCellMar>
          <w:left w:w="78" w:type="dxa"/>
          <w:right w:w="86" w:type="dxa"/>
        </w:tblCellMar>
        <w:tblLook w:val="04A0" w:firstRow="1" w:lastRow="0" w:firstColumn="1" w:lastColumn="0" w:noHBand="0" w:noVBand="1"/>
      </w:tblPr>
      <w:tblGrid>
        <w:gridCol w:w="1362"/>
        <w:gridCol w:w="7163"/>
      </w:tblGrid>
      <w:tr w:rsidR="0085176E">
        <w:trPr>
          <w:trHeight w:val="496"/>
        </w:trPr>
        <w:tc>
          <w:tcPr>
            <w:tcW w:w="1362" w:type="dxa"/>
            <w:tcBorders>
              <w:top w:val="single" w:sz="8" w:space="0" w:color="000000"/>
              <w:left w:val="single" w:sz="8" w:space="0" w:color="000000"/>
              <w:bottom w:val="single" w:sz="4" w:space="0" w:color="000000"/>
              <w:right w:val="single" w:sz="2" w:space="0" w:color="000000"/>
            </w:tcBorders>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原因分析：</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4" w:space="0" w:color="000000"/>
              <w:right w:val="single" w:sz="8" w:space="0" w:color="000000"/>
            </w:tcBorders>
            <w:vAlign w:val="center"/>
          </w:tcPr>
          <w:p w:rsidR="0085176E" w:rsidRDefault="0085176E">
            <w:pPr>
              <w:widowControl/>
              <w:jc w:val="left"/>
              <w:rPr>
                <w:rFonts w:ascii="宋体" w:eastAsia="宋体" w:hAnsi="宋体" w:cs="宋体"/>
                <w:kern w:val="0"/>
                <w:szCs w:val="21"/>
              </w:rPr>
            </w:pPr>
          </w:p>
        </w:tc>
      </w:tr>
      <w:tr w:rsidR="0085176E">
        <w:trPr>
          <w:trHeight w:val="495"/>
        </w:trPr>
        <w:tc>
          <w:tcPr>
            <w:tcW w:w="1362" w:type="dxa"/>
            <w:tcBorders>
              <w:top w:val="single" w:sz="4" w:space="0" w:color="000000"/>
              <w:left w:val="single" w:sz="8" w:space="0" w:color="000000"/>
              <w:bottom w:val="single" w:sz="8" w:space="0" w:color="000000"/>
              <w:right w:val="single" w:sz="2" w:space="0" w:color="000000"/>
            </w:tcBorders>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解决方案：</w:t>
            </w:r>
            <w:r>
              <w:rPr>
                <w:rFonts w:ascii="宋体" w:eastAsia="宋体" w:hAnsi="宋体" w:cs="宋体" w:hint="eastAsia"/>
                <w:kern w:val="0"/>
                <w:szCs w:val="21"/>
                <w:lang w:eastAsia="en-US"/>
              </w:rPr>
              <w:t xml:space="preserve"> </w:t>
            </w:r>
          </w:p>
        </w:tc>
        <w:tc>
          <w:tcPr>
            <w:tcW w:w="7163" w:type="dxa"/>
            <w:tcBorders>
              <w:top w:val="single" w:sz="4" w:space="0" w:color="000000"/>
              <w:left w:val="single" w:sz="2" w:space="0" w:color="000000"/>
              <w:bottom w:val="single" w:sz="8" w:space="0" w:color="000000"/>
              <w:right w:val="single" w:sz="8" w:space="0" w:color="000000"/>
            </w:tcBorders>
            <w:vAlign w:val="center"/>
          </w:tcPr>
          <w:p w:rsidR="0085176E" w:rsidRDefault="0085176E">
            <w:pPr>
              <w:widowControl/>
              <w:jc w:val="left"/>
              <w:rPr>
                <w:rFonts w:ascii="宋体" w:eastAsia="宋体" w:hAnsi="宋体" w:cs="宋体"/>
                <w:kern w:val="0"/>
                <w:szCs w:val="21"/>
              </w:rPr>
            </w:pPr>
          </w:p>
        </w:tc>
      </w:tr>
    </w:tbl>
    <w:p w:rsidR="0085176E" w:rsidRDefault="00DD6307">
      <w:pPr>
        <w:widowControl/>
        <w:spacing w:line="360" w:lineRule="auto"/>
        <w:jc w:val="left"/>
        <w:rPr>
          <w:rFonts w:ascii="宋体" w:eastAsia="宋体" w:hAnsi="宋体" w:cs="宋体"/>
          <w:b/>
          <w:bCs/>
          <w:kern w:val="0"/>
          <w:szCs w:val="21"/>
        </w:rPr>
      </w:pPr>
      <w:bookmarkStart w:id="51" w:name="_Toc32018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51"/>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52" w:name="_Toc27716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52"/>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53" w:name="_Toc6655_WPSOffice_Level2"/>
      <w:r>
        <w:rPr>
          <w:rFonts w:ascii="宋体" w:eastAsia="宋体" w:hAnsi="宋体" w:cs="宋体" w:hint="eastAsia"/>
          <w:b/>
          <w:bCs/>
          <w:szCs w:val="21"/>
        </w:rPr>
        <w:t>(4)</w:t>
      </w:r>
      <w:r>
        <w:rPr>
          <w:rFonts w:ascii="宋体" w:eastAsia="宋体" w:hAnsi="宋体" w:cs="宋体" w:hint="eastAsia"/>
          <w:b/>
          <w:bCs/>
          <w:szCs w:val="21"/>
        </w:rPr>
        <w:t>评分标准</w:t>
      </w:r>
      <w:bookmarkEnd w:id="53"/>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9</w:t>
      </w:r>
      <w:r>
        <w:rPr>
          <w:rFonts w:ascii="宋体" w:eastAsia="宋体" w:hAnsi="宋体" w:cs="宋体" w:hint="eastAsia"/>
          <w:kern w:val="0"/>
          <w:szCs w:val="21"/>
        </w:rPr>
        <w:t>)</w:t>
      </w: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jc w:val="center"/>
        <w:rPr>
          <w:rFonts w:ascii="宋体" w:eastAsia="宋体" w:hAnsi="宋体" w:cs="宋体"/>
          <w:b/>
          <w:bCs/>
          <w:kern w:val="0"/>
          <w:szCs w:val="21"/>
        </w:rPr>
      </w:pPr>
    </w:p>
    <w:p w:rsidR="0085176E" w:rsidRDefault="0085176E">
      <w:pPr>
        <w:widowControl/>
        <w:rPr>
          <w:rFonts w:ascii="宋体" w:eastAsia="宋体" w:hAnsi="宋体" w:cs="宋体"/>
          <w:b/>
          <w:bCs/>
          <w:kern w:val="0"/>
          <w:szCs w:val="21"/>
        </w:rPr>
      </w:pPr>
    </w:p>
    <w:p w:rsidR="0085176E" w:rsidRDefault="00DD6307">
      <w:pPr>
        <w:pageBreakBefore/>
        <w:widowControl/>
        <w:jc w:val="center"/>
        <w:rPr>
          <w:rFonts w:ascii="宋体" w:eastAsia="宋体" w:hAnsi="宋体" w:cs="宋体"/>
          <w:b/>
          <w:bCs/>
          <w:kern w:val="0"/>
          <w:szCs w:val="21"/>
        </w:rPr>
      </w:pPr>
      <w:bookmarkStart w:id="54" w:name="_Toc8264_WPSOffice_Level2"/>
      <w:r>
        <w:rPr>
          <w:rFonts w:ascii="宋体" w:eastAsia="宋体" w:hAnsi="宋体" w:cs="宋体" w:hint="eastAsia"/>
          <w:b/>
          <w:bCs/>
          <w:kern w:val="0"/>
          <w:szCs w:val="21"/>
        </w:rPr>
        <w:lastRenderedPageBreak/>
        <w:t>售前客户服务与管理评分卡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9</w:t>
      </w:r>
      <w:r>
        <w:rPr>
          <w:rFonts w:ascii="宋体" w:eastAsia="宋体" w:hAnsi="宋体" w:cs="宋体" w:hint="eastAsia"/>
          <w:b/>
          <w:bCs/>
          <w:kern w:val="0"/>
          <w:szCs w:val="21"/>
        </w:rPr>
        <w:t>)</w:t>
      </w:r>
      <w:bookmarkEnd w:id="54"/>
    </w:p>
    <w:tbl>
      <w:tblPr>
        <w:tblW w:w="9780" w:type="dxa"/>
        <w:tblInd w:w="-3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4" w:type="dxa"/>
          <w:left w:w="39" w:type="dxa"/>
          <w:bottom w:w="26" w:type="dxa"/>
          <w:right w:w="0" w:type="dxa"/>
        </w:tblCellMar>
        <w:tblLook w:val="04A0" w:firstRow="1" w:lastRow="0" w:firstColumn="1" w:lastColumn="0" w:noHBand="0" w:noVBand="1"/>
      </w:tblPr>
      <w:tblGrid>
        <w:gridCol w:w="525"/>
        <w:gridCol w:w="540"/>
        <w:gridCol w:w="510"/>
        <w:gridCol w:w="1470"/>
        <w:gridCol w:w="4080"/>
        <w:gridCol w:w="915"/>
        <w:gridCol w:w="555"/>
        <w:gridCol w:w="570"/>
        <w:gridCol w:w="615"/>
      </w:tblGrid>
      <w:tr w:rsidR="0085176E">
        <w:trPr>
          <w:trHeight w:val="308"/>
        </w:trPr>
        <w:tc>
          <w:tcPr>
            <w:tcW w:w="1065" w:type="dxa"/>
            <w:gridSpan w:val="2"/>
          </w:tcPr>
          <w:p w:rsidR="0085176E" w:rsidRDefault="00DD6307">
            <w:pPr>
              <w:widowControl/>
              <w:ind w:right="28"/>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p>
        </w:tc>
        <w:tc>
          <w:tcPr>
            <w:tcW w:w="510"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配分</w:t>
            </w:r>
          </w:p>
        </w:tc>
        <w:tc>
          <w:tcPr>
            <w:tcW w:w="6465" w:type="dxa"/>
            <w:gridSpan w:val="3"/>
          </w:tcPr>
          <w:p w:rsidR="0085176E" w:rsidRDefault="00DD6307">
            <w:pPr>
              <w:widowControl/>
              <w:ind w:right="39"/>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p>
        </w:tc>
        <w:tc>
          <w:tcPr>
            <w:tcW w:w="555" w:type="dxa"/>
          </w:tcPr>
          <w:p w:rsidR="0085176E" w:rsidRDefault="00DD6307">
            <w:pPr>
              <w:widowControl/>
              <w:ind w:left="16"/>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70" w:type="dxa"/>
          </w:tcPr>
          <w:p w:rsidR="0085176E" w:rsidRDefault="00DD6307">
            <w:pPr>
              <w:widowControl/>
              <w:ind w:left="16"/>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61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645"/>
        </w:trPr>
        <w:tc>
          <w:tcPr>
            <w:tcW w:w="1065" w:type="dxa"/>
            <w:gridSpan w:val="2"/>
          </w:tcPr>
          <w:p w:rsidR="0085176E" w:rsidRDefault="00DD6307">
            <w:pPr>
              <w:widowControl/>
              <w:spacing w:after="52"/>
              <w:ind w:right="2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p>
          <w:p w:rsidR="0085176E" w:rsidRDefault="00DD6307">
            <w:pPr>
              <w:widowControl/>
              <w:ind w:right="28"/>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10" w:type="dxa"/>
            <w:vAlign w:val="center"/>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p>
        </w:tc>
        <w:tc>
          <w:tcPr>
            <w:tcW w:w="6465" w:type="dxa"/>
            <w:gridSpan w:val="3"/>
            <w:vAlign w:val="center"/>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55" w:type="dxa"/>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511"/>
        </w:trPr>
        <w:tc>
          <w:tcPr>
            <w:tcW w:w="525" w:type="dxa"/>
            <w:vMerge w:val="restart"/>
            <w:vAlign w:val="center"/>
          </w:tcPr>
          <w:p w:rsidR="0085176E" w:rsidRDefault="00DD6307">
            <w:pPr>
              <w:widowControl/>
              <w:spacing w:after="3"/>
              <w:ind w:left="45" w:right="73"/>
              <w:jc w:val="center"/>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spacing w:after="58"/>
              <w:ind w:left="78"/>
              <w:jc w:val="center"/>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78"/>
              <w:jc w:val="center"/>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40"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客服前的准备</w:t>
            </w:r>
          </w:p>
        </w:tc>
        <w:tc>
          <w:tcPr>
            <w:tcW w:w="510" w:type="dxa"/>
            <w:vMerge w:val="restart"/>
            <w:vAlign w:val="bottom"/>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20</w:t>
            </w:r>
            <w:r>
              <w:rPr>
                <w:rFonts w:ascii="宋体" w:eastAsia="宋体" w:hAnsi="宋体" w:cs="宋体" w:hint="eastAsia"/>
                <w:kern w:val="0"/>
                <w:szCs w:val="21"/>
                <w:lang w:eastAsia="en-US"/>
              </w:rPr>
              <w:t>分</w:t>
            </w:r>
          </w:p>
        </w:tc>
        <w:tc>
          <w:tcPr>
            <w:tcW w:w="5550"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结构严谨、文笔通顺，内容清晰明了，符合字数要求，能很好地把网站特色与优势概括出来。</w:t>
            </w:r>
            <w:r>
              <w:rPr>
                <w:rFonts w:ascii="宋体" w:eastAsia="宋体" w:hAnsi="宋体" w:cs="宋体" w:hint="eastAsia"/>
                <w:kern w:val="0"/>
                <w:szCs w:val="21"/>
              </w:rPr>
              <w:t xml:space="preserve"> </w:t>
            </w:r>
          </w:p>
        </w:tc>
        <w:tc>
          <w:tcPr>
            <w:tcW w:w="91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p>
        </w:tc>
        <w:tc>
          <w:tcPr>
            <w:tcW w:w="555" w:type="dxa"/>
            <w:vMerge w:val="restart"/>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2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Merge w:val="restart"/>
            <w:vAlign w:val="center"/>
          </w:tcPr>
          <w:p w:rsidR="0085176E" w:rsidRDefault="00DD6307">
            <w:pPr>
              <w:widowControl/>
              <w:ind w:left="28"/>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88"/>
        </w:trPr>
        <w:tc>
          <w:tcPr>
            <w:tcW w:w="525"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550"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结构严谨、文笔通顺，符合字数要求，内容基本上能反映出网站的特色与优势。</w:t>
            </w:r>
            <w:r>
              <w:rPr>
                <w:rFonts w:ascii="宋体" w:eastAsia="宋体" w:hAnsi="宋体" w:cs="宋体" w:hint="eastAsia"/>
                <w:kern w:val="0"/>
                <w:szCs w:val="21"/>
              </w:rPr>
              <w:t xml:space="preserve"> </w:t>
            </w:r>
          </w:p>
        </w:tc>
        <w:tc>
          <w:tcPr>
            <w:tcW w:w="91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p>
        </w:tc>
        <w:tc>
          <w:tcPr>
            <w:tcW w:w="555"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540"/>
        </w:trPr>
        <w:tc>
          <w:tcPr>
            <w:tcW w:w="525"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550"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文构较严谨、文笔较通顺，符合字数要求，内容较能体现出网站的特色与优势。</w:t>
            </w:r>
            <w:r>
              <w:rPr>
                <w:rFonts w:ascii="宋体" w:eastAsia="宋体" w:hAnsi="宋体" w:cs="宋体" w:hint="eastAsia"/>
                <w:kern w:val="0"/>
                <w:szCs w:val="21"/>
              </w:rPr>
              <w:t xml:space="preserve"> </w:t>
            </w:r>
          </w:p>
        </w:tc>
        <w:tc>
          <w:tcPr>
            <w:tcW w:w="915" w:type="dxa"/>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p>
        </w:tc>
        <w:tc>
          <w:tcPr>
            <w:tcW w:w="555"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502"/>
        </w:trPr>
        <w:tc>
          <w:tcPr>
            <w:tcW w:w="525"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550"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结构一般、文笔不是很通顺，符合字数要求，内容不能体现出网站的特色与优势。</w:t>
            </w:r>
            <w:r>
              <w:rPr>
                <w:rFonts w:ascii="宋体" w:eastAsia="宋体" w:hAnsi="宋体" w:cs="宋体" w:hint="eastAsia"/>
                <w:kern w:val="0"/>
                <w:szCs w:val="21"/>
              </w:rPr>
              <w:t xml:space="preserve"> </w:t>
            </w:r>
          </w:p>
        </w:tc>
        <w:tc>
          <w:tcPr>
            <w:tcW w:w="915" w:type="dxa"/>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3-4</w:t>
            </w:r>
            <w:r>
              <w:rPr>
                <w:rFonts w:ascii="宋体" w:eastAsia="宋体" w:hAnsi="宋体" w:cs="宋体" w:hint="eastAsia"/>
                <w:kern w:val="0"/>
                <w:szCs w:val="21"/>
                <w:lang w:eastAsia="en-US"/>
              </w:rPr>
              <w:t>分</w:t>
            </w:r>
          </w:p>
        </w:tc>
        <w:tc>
          <w:tcPr>
            <w:tcW w:w="555"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285"/>
        </w:trPr>
        <w:tc>
          <w:tcPr>
            <w:tcW w:w="525"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550" w:type="dxa"/>
            <w:gridSpan w:val="2"/>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文不对题。</w:t>
            </w:r>
            <w:r>
              <w:rPr>
                <w:rFonts w:ascii="宋体" w:eastAsia="宋体" w:hAnsi="宋体" w:cs="宋体" w:hint="eastAsia"/>
                <w:kern w:val="0"/>
                <w:szCs w:val="21"/>
                <w:lang w:eastAsia="en-US"/>
              </w:rPr>
              <w:t xml:space="preserve"> </w:t>
            </w:r>
          </w:p>
        </w:tc>
        <w:tc>
          <w:tcPr>
            <w:tcW w:w="915" w:type="dxa"/>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0-2</w:t>
            </w:r>
            <w:r>
              <w:rPr>
                <w:rFonts w:ascii="宋体" w:eastAsia="宋体" w:hAnsi="宋体" w:cs="宋体" w:hint="eastAsia"/>
                <w:kern w:val="0"/>
                <w:szCs w:val="21"/>
                <w:lang w:eastAsia="en-US"/>
              </w:rPr>
              <w:t>分</w:t>
            </w:r>
          </w:p>
        </w:tc>
        <w:tc>
          <w:tcPr>
            <w:tcW w:w="555"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286"/>
        </w:trPr>
        <w:tc>
          <w:tcPr>
            <w:tcW w:w="525"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客户沟通技巧</w:t>
            </w:r>
          </w:p>
        </w:tc>
        <w:tc>
          <w:tcPr>
            <w:tcW w:w="510" w:type="dxa"/>
            <w:vMerge w:val="restart"/>
            <w:vAlign w:val="bottom"/>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p>
        </w:tc>
        <w:tc>
          <w:tcPr>
            <w:tcW w:w="5550"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目标客户明确，列举了至少三个典型客户群，少一个扣</w:t>
            </w:r>
            <w:r>
              <w:rPr>
                <w:rFonts w:ascii="宋体" w:eastAsia="宋体" w:hAnsi="宋体" w:cs="宋体" w:hint="eastAsia"/>
                <w:kern w:val="0"/>
                <w:szCs w:val="21"/>
              </w:rPr>
              <w:t>2</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915"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0-6</w:t>
            </w:r>
            <w:r>
              <w:rPr>
                <w:rFonts w:ascii="宋体" w:eastAsia="宋体" w:hAnsi="宋体" w:cs="宋体" w:hint="eastAsia"/>
                <w:kern w:val="0"/>
                <w:szCs w:val="21"/>
              </w:rPr>
              <w:t>分</w:t>
            </w:r>
          </w:p>
        </w:tc>
        <w:tc>
          <w:tcPr>
            <w:tcW w:w="555" w:type="dxa"/>
            <w:vMerge w:val="restart"/>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2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Merge w:val="restart"/>
            <w:vAlign w:val="center"/>
          </w:tcPr>
          <w:p w:rsidR="0085176E" w:rsidRDefault="00DD6307">
            <w:pPr>
              <w:widowControl/>
              <w:ind w:left="28"/>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87"/>
        </w:trPr>
        <w:tc>
          <w:tcPr>
            <w:tcW w:w="525"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550"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客户需求和期望值的预设和分析</w:t>
            </w:r>
            <w:r>
              <w:rPr>
                <w:rFonts w:ascii="宋体" w:eastAsia="宋体" w:hAnsi="宋体" w:cs="宋体" w:hint="eastAsia"/>
                <w:kern w:val="0"/>
                <w:szCs w:val="21"/>
              </w:rPr>
              <w:t xml:space="preserve"> 24 </w:t>
            </w:r>
            <w:r>
              <w:rPr>
                <w:rFonts w:ascii="宋体" w:eastAsia="宋体" w:hAnsi="宋体" w:cs="宋体" w:hint="eastAsia"/>
                <w:kern w:val="0"/>
                <w:szCs w:val="21"/>
              </w:rPr>
              <w:t>分，每空</w:t>
            </w:r>
            <w:r>
              <w:rPr>
                <w:rFonts w:ascii="宋体" w:eastAsia="宋体" w:hAnsi="宋体" w:cs="宋体" w:hint="eastAsia"/>
                <w:kern w:val="0"/>
                <w:szCs w:val="21"/>
              </w:rPr>
              <w:t xml:space="preserve"> 3 </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91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0</w:t>
            </w:r>
            <w:r>
              <w:rPr>
                <w:rFonts w:ascii="宋体" w:eastAsia="宋体" w:hAnsi="宋体" w:cs="宋体" w:hint="eastAsia"/>
                <w:kern w:val="0"/>
                <w:szCs w:val="21"/>
                <w:lang w:eastAsia="en-US"/>
              </w:rPr>
              <w:t>-2</w:t>
            </w:r>
            <w:r>
              <w:rPr>
                <w:rFonts w:ascii="宋体" w:eastAsia="宋体" w:hAnsi="宋体" w:cs="宋体" w:hint="eastAsia"/>
                <w:kern w:val="0"/>
                <w:szCs w:val="21"/>
              </w:rPr>
              <w:t>4</w:t>
            </w:r>
            <w:r>
              <w:rPr>
                <w:rFonts w:ascii="宋体" w:eastAsia="宋体" w:hAnsi="宋体" w:cs="宋体" w:hint="eastAsia"/>
                <w:kern w:val="0"/>
                <w:szCs w:val="21"/>
                <w:lang w:eastAsia="en-US"/>
              </w:rPr>
              <w:t>分</w:t>
            </w:r>
          </w:p>
        </w:tc>
        <w:tc>
          <w:tcPr>
            <w:tcW w:w="555"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80"/>
        </w:trPr>
        <w:tc>
          <w:tcPr>
            <w:tcW w:w="525"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邮件营销</w:t>
            </w:r>
          </w:p>
        </w:tc>
        <w:tc>
          <w:tcPr>
            <w:tcW w:w="510" w:type="dxa"/>
            <w:vMerge w:val="restart"/>
            <w:vAlign w:val="bottom"/>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20</w:t>
            </w:r>
            <w:r>
              <w:rPr>
                <w:rFonts w:ascii="宋体" w:eastAsia="宋体" w:hAnsi="宋体" w:cs="宋体" w:hint="eastAsia"/>
                <w:kern w:val="0"/>
                <w:szCs w:val="21"/>
                <w:lang w:eastAsia="en-US"/>
              </w:rPr>
              <w:t>分</w:t>
            </w:r>
          </w:p>
        </w:tc>
        <w:tc>
          <w:tcPr>
            <w:tcW w:w="5550"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结构严谨、文笔通顺，内容清晰明了，符合字数要求，能很好地把网站特色与优势概括出来</w:t>
            </w:r>
            <w:r>
              <w:rPr>
                <w:rFonts w:ascii="宋体" w:eastAsia="宋体" w:hAnsi="宋体" w:cs="宋体" w:hint="eastAsia"/>
                <w:kern w:val="0"/>
                <w:szCs w:val="21"/>
              </w:rPr>
              <w:t xml:space="preserve"> </w:t>
            </w:r>
          </w:p>
        </w:tc>
        <w:tc>
          <w:tcPr>
            <w:tcW w:w="91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p>
        </w:tc>
        <w:tc>
          <w:tcPr>
            <w:tcW w:w="555" w:type="dxa"/>
            <w:vMerge w:val="restart"/>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2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Merge w:val="restart"/>
          </w:tcPr>
          <w:p w:rsidR="0085176E" w:rsidRDefault="00DD6307">
            <w:pPr>
              <w:widowControl/>
              <w:ind w:left="28"/>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549"/>
        </w:trPr>
        <w:tc>
          <w:tcPr>
            <w:tcW w:w="525" w:type="dxa"/>
            <w:vMerge/>
            <w:vAlign w:val="bottom"/>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550"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结构严谨、文笔通顺，符合字数要求，内容基本上能反映出网站的特色与优势。</w:t>
            </w:r>
            <w:r>
              <w:rPr>
                <w:rFonts w:ascii="宋体" w:eastAsia="宋体" w:hAnsi="宋体" w:cs="宋体" w:hint="eastAsia"/>
                <w:kern w:val="0"/>
                <w:szCs w:val="21"/>
              </w:rPr>
              <w:t xml:space="preserve"> </w:t>
            </w:r>
          </w:p>
        </w:tc>
        <w:tc>
          <w:tcPr>
            <w:tcW w:w="915"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p>
        </w:tc>
        <w:tc>
          <w:tcPr>
            <w:tcW w:w="555"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88"/>
        </w:trPr>
        <w:tc>
          <w:tcPr>
            <w:tcW w:w="525"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550"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文构较严谨、文笔较通顺，符合字数要求，内容较能体现出网站的特色与优势。</w:t>
            </w:r>
            <w:r>
              <w:rPr>
                <w:rFonts w:ascii="宋体" w:eastAsia="宋体" w:hAnsi="宋体" w:cs="宋体" w:hint="eastAsia"/>
                <w:kern w:val="0"/>
                <w:szCs w:val="21"/>
              </w:rPr>
              <w:t xml:space="preserve"> </w:t>
            </w:r>
          </w:p>
        </w:tc>
        <w:tc>
          <w:tcPr>
            <w:tcW w:w="915" w:type="dxa"/>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p>
        </w:tc>
        <w:tc>
          <w:tcPr>
            <w:tcW w:w="555"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88"/>
        </w:trPr>
        <w:tc>
          <w:tcPr>
            <w:tcW w:w="525"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550" w:type="dxa"/>
            <w:gridSpan w:val="2"/>
          </w:tcPr>
          <w:p w:rsidR="0085176E" w:rsidRDefault="00DD6307">
            <w:pPr>
              <w:widowControl/>
              <w:ind w:left="39"/>
              <w:jc w:val="left"/>
              <w:rPr>
                <w:rFonts w:ascii="宋体" w:eastAsia="宋体" w:hAnsi="宋体" w:cs="宋体"/>
                <w:kern w:val="0"/>
                <w:szCs w:val="21"/>
              </w:rPr>
            </w:pPr>
            <w:r>
              <w:rPr>
                <w:rFonts w:ascii="宋体" w:eastAsia="宋体" w:hAnsi="宋体" w:cs="宋体" w:hint="eastAsia"/>
                <w:kern w:val="0"/>
                <w:szCs w:val="21"/>
              </w:rPr>
              <w:t>结构一般、文笔不是很通顺，符合字数要求，内容不能体现出网站的特色与优势。</w:t>
            </w:r>
            <w:r>
              <w:rPr>
                <w:rFonts w:ascii="宋体" w:eastAsia="宋体" w:hAnsi="宋体" w:cs="宋体" w:hint="eastAsia"/>
                <w:kern w:val="0"/>
                <w:szCs w:val="21"/>
              </w:rPr>
              <w:t xml:space="preserve"> </w:t>
            </w:r>
          </w:p>
        </w:tc>
        <w:tc>
          <w:tcPr>
            <w:tcW w:w="915" w:type="dxa"/>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3-4</w:t>
            </w:r>
            <w:r>
              <w:rPr>
                <w:rFonts w:ascii="宋体" w:eastAsia="宋体" w:hAnsi="宋体" w:cs="宋体" w:hint="eastAsia"/>
                <w:kern w:val="0"/>
                <w:szCs w:val="21"/>
                <w:lang w:eastAsia="en-US"/>
              </w:rPr>
              <w:t>分</w:t>
            </w:r>
          </w:p>
        </w:tc>
        <w:tc>
          <w:tcPr>
            <w:tcW w:w="555"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308"/>
        </w:trPr>
        <w:tc>
          <w:tcPr>
            <w:tcW w:w="525" w:type="dxa"/>
            <w:vMerge/>
            <w:vAlign w:val="bottom"/>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10" w:type="dxa"/>
            <w:vMerge/>
          </w:tcPr>
          <w:p w:rsidR="0085176E" w:rsidRDefault="0085176E">
            <w:pPr>
              <w:widowControl/>
              <w:spacing w:after="120"/>
              <w:jc w:val="center"/>
              <w:rPr>
                <w:rFonts w:ascii="宋体" w:eastAsia="宋体" w:hAnsi="宋体" w:cs="宋体"/>
                <w:kern w:val="0"/>
                <w:szCs w:val="21"/>
                <w:lang w:eastAsia="en-US"/>
              </w:rPr>
            </w:pPr>
          </w:p>
        </w:tc>
        <w:tc>
          <w:tcPr>
            <w:tcW w:w="5550" w:type="dxa"/>
            <w:gridSpan w:val="2"/>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文不对题</w:t>
            </w:r>
            <w:r>
              <w:rPr>
                <w:rFonts w:ascii="宋体" w:eastAsia="宋体" w:hAnsi="宋体" w:cs="宋体" w:hint="eastAsia"/>
                <w:kern w:val="0"/>
                <w:szCs w:val="21"/>
                <w:lang w:eastAsia="en-US"/>
              </w:rPr>
              <w:t xml:space="preserve"> </w:t>
            </w:r>
          </w:p>
        </w:tc>
        <w:tc>
          <w:tcPr>
            <w:tcW w:w="915" w:type="dxa"/>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0-2</w:t>
            </w:r>
            <w:r>
              <w:rPr>
                <w:rFonts w:ascii="宋体" w:eastAsia="宋体" w:hAnsi="宋体" w:cs="宋体" w:hint="eastAsia"/>
                <w:kern w:val="0"/>
                <w:szCs w:val="21"/>
                <w:lang w:eastAsia="en-US"/>
              </w:rPr>
              <w:t>分</w:t>
            </w:r>
          </w:p>
        </w:tc>
        <w:tc>
          <w:tcPr>
            <w:tcW w:w="555"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315"/>
        </w:trPr>
        <w:tc>
          <w:tcPr>
            <w:tcW w:w="525"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数据分析</w:t>
            </w:r>
          </w:p>
        </w:tc>
        <w:tc>
          <w:tcPr>
            <w:tcW w:w="510" w:type="dxa"/>
            <w:vMerge w:val="restart"/>
            <w:vAlign w:val="bottom"/>
          </w:tcPr>
          <w:p w:rsidR="0085176E" w:rsidRDefault="00DD6307">
            <w:pPr>
              <w:widowControl/>
              <w:ind w:right="51"/>
              <w:jc w:val="center"/>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p>
        </w:tc>
        <w:tc>
          <w:tcPr>
            <w:tcW w:w="1470" w:type="dxa"/>
            <w:vMerge w:val="restart"/>
            <w:vAlign w:val="bottom"/>
          </w:tcPr>
          <w:p w:rsidR="0085176E" w:rsidRDefault="00DD6307">
            <w:pPr>
              <w:widowControl/>
              <w:ind w:left="84"/>
              <w:jc w:val="center"/>
              <w:rPr>
                <w:rFonts w:ascii="宋体" w:eastAsia="宋体" w:hAnsi="宋体" w:cs="宋体"/>
                <w:kern w:val="0"/>
                <w:szCs w:val="21"/>
              </w:rPr>
            </w:pPr>
            <w:r>
              <w:rPr>
                <w:rFonts w:ascii="宋体" w:eastAsia="宋体" w:hAnsi="宋体" w:cs="宋体" w:hint="eastAsia"/>
                <w:kern w:val="0"/>
                <w:szCs w:val="21"/>
                <w:lang w:eastAsia="en-US"/>
              </w:rPr>
              <w:t>订单率不高的原因</w:t>
            </w: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分</w:t>
            </w:r>
            <w:r>
              <w:rPr>
                <w:rFonts w:ascii="宋体" w:eastAsia="宋体" w:hAnsi="宋体" w:cs="宋体" w:hint="eastAsia"/>
                <w:kern w:val="0"/>
                <w:szCs w:val="21"/>
              </w:rPr>
              <w:t>）</w:t>
            </w:r>
          </w:p>
        </w:tc>
        <w:tc>
          <w:tcPr>
            <w:tcW w:w="4995" w:type="dxa"/>
            <w:gridSpan w:val="2"/>
          </w:tcPr>
          <w:p w:rsidR="0085176E" w:rsidRDefault="00DD6307">
            <w:pPr>
              <w:widowControl/>
              <w:ind w:right="39"/>
              <w:jc w:val="center"/>
              <w:rPr>
                <w:rFonts w:ascii="宋体" w:eastAsia="宋体" w:hAnsi="宋体" w:cs="宋体"/>
                <w:kern w:val="0"/>
                <w:szCs w:val="21"/>
              </w:rPr>
            </w:pPr>
            <w:r>
              <w:rPr>
                <w:rFonts w:ascii="宋体" w:eastAsia="宋体" w:hAnsi="宋体" w:cs="宋体" w:hint="eastAsia"/>
                <w:kern w:val="0"/>
                <w:szCs w:val="21"/>
              </w:rPr>
              <w:t>找到四个主要原因且描述明确</w:t>
            </w:r>
            <w:r>
              <w:rPr>
                <w:rFonts w:ascii="宋体" w:eastAsia="宋体" w:hAnsi="宋体" w:cs="宋体" w:hint="eastAsia"/>
                <w:kern w:val="0"/>
                <w:szCs w:val="21"/>
              </w:rPr>
              <w:t xml:space="preserve"> 8</w:t>
            </w: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55" w:type="dxa"/>
            <w:vMerge w:val="restart"/>
          </w:tcPr>
          <w:p w:rsidR="0085176E" w:rsidRDefault="00DD6307">
            <w:pPr>
              <w:widowControl/>
              <w:ind w:left="33"/>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vMerge w:val="restart"/>
          </w:tcPr>
          <w:p w:rsidR="0085176E" w:rsidRDefault="00DD6307">
            <w:pPr>
              <w:widowControl/>
              <w:ind w:left="27"/>
              <w:jc w:val="center"/>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tcPr>
          <w:p w:rsidR="0085176E" w:rsidRDefault="00DD6307">
            <w:pPr>
              <w:widowControl/>
              <w:ind w:left="28"/>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00"/>
        </w:trPr>
        <w:tc>
          <w:tcPr>
            <w:tcW w:w="525"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10" w:type="dxa"/>
            <w:vMerge/>
          </w:tcPr>
          <w:p w:rsidR="0085176E" w:rsidRDefault="0085176E">
            <w:pPr>
              <w:widowControl/>
              <w:spacing w:after="120"/>
              <w:jc w:val="left"/>
              <w:rPr>
                <w:rFonts w:ascii="宋体" w:eastAsia="宋体" w:hAnsi="宋体" w:cs="宋体"/>
                <w:kern w:val="0"/>
                <w:szCs w:val="21"/>
              </w:rPr>
            </w:pPr>
          </w:p>
        </w:tc>
        <w:tc>
          <w:tcPr>
            <w:tcW w:w="1470" w:type="dxa"/>
            <w:vMerge/>
          </w:tcPr>
          <w:p w:rsidR="0085176E" w:rsidRDefault="0085176E">
            <w:pPr>
              <w:widowControl/>
              <w:spacing w:after="120"/>
              <w:jc w:val="center"/>
              <w:rPr>
                <w:rFonts w:ascii="宋体" w:eastAsia="宋体" w:hAnsi="宋体" w:cs="宋体"/>
                <w:kern w:val="0"/>
                <w:szCs w:val="21"/>
              </w:rPr>
            </w:pPr>
          </w:p>
        </w:tc>
        <w:tc>
          <w:tcPr>
            <w:tcW w:w="4995" w:type="dxa"/>
            <w:gridSpan w:val="2"/>
          </w:tcPr>
          <w:p w:rsidR="0085176E" w:rsidRDefault="00DD6307">
            <w:pPr>
              <w:widowControl/>
              <w:ind w:right="39"/>
              <w:jc w:val="center"/>
              <w:rPr>
                <w:rFonts w:ascii="宋体" w:eastAsia="宋体" w:hAnsi="宋体" w:cs="宋体"/>
                <w:kern w:val="0"/>
                <w:szCs w:val="21"/>
              </w:rPr>
            </w:pPr>
            <w:r>
              <w:rPr>
                <w:rFonts w:ascii="宋体" w:eastAsia="宋体" w:hAnsi="宋体" w:cs="宋体" w:hint="eastAsia"/>
                <w:kern w:val="0"/>
                <w:szCs w:val="21"/>
              </w:rPr>
              <w:t>找到三个主要原因且描述明确</w:t>
            </w:r>
            <w:r>
              <w:rPr>
                <w:rFonts w:ascii="宋体" w:eastAsia="宋体" w:hAnsi="宋体" w:cs="宋体" w:hint="eastAsia"/>
                <w:kern w:val="0"/>
                <w:szCs w:val="21"/>
              </w:rPr>
              <w:t xml:space="preserve"> 6</w:t>
            </w:r>
            <w:r>
              <w:rPr>
                <w:rFonts w:ascii="宋体" w:eastAsia="宋体" w:hAnsi="宋体" w:cs="宋体" w:hint="eastAsia"/>
                <w:kern w:val="0"/>
                <w:szCs w:val="21"/>
              </w:rPr>
              <w:t>－</w:t>
            </w:r>
            <w:r>
              <w:rPr>
                <w:rFonts w:ascii="宋体" w:eastAsia="宋体" w:hAnsi="宋体" w:cs="宋体" w:hint="eastAsia"/>
                <w:kern w:val="0"/>
                <w:szCs w:val="21"/>
              </w:rPr>
              <w:t>8</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5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255"/>
        </w:trPr>
        <w:tc>
          <w:tcPr>
            <w:tcW w:w="525"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10" w:type="dxa"/>
            <w:vMerge/>
          </w:tcPr>
          <w:p w:rsidR="0085176E" w:rsidRDefault="0085176E">
            <w:pPr>
              <w:widowControl/>
              <w:spacing w:after="120"/>
              <w:jc w:val="left"/>
              <w:rPr>
                <w:rFonts w:ascii="宋体" w:eastAsia="宋体" w:hAnsi="宋体" w:cs="宋体"/>
                <w:kern w:val="0"/>
                <w:szCs w:val="21"/>
              </w:rPr>
            </w:pPr>
          </w:p>
        </w:tc>
        <w:tc>
          <w:tcPr>
            <w:tcW w:w="1470" w:type="dxa"/>
            <w:vMerge/>
          </w:tcPr>
          <w:p w:rsidR="0085176E" w:rsidRDefault="0085176E">
            <w:pPr>
              <w:widowControl/>
              <w:spacing w:after="120"/>
              <w:jc w:val="center"/>
              <w:rPr>
                <w:rFonts w:ascii="宋体" w:eastAsia="宋体" w:hAnsi="宋体" w:cs="宋体"/>
                <w:kern w:val="0"/>
                <w:szCs w:val="21"/>
              </w:rPr>
            </w:pPr>
          </w:p>
        </w:tc>
        <w:tc>
          <w:tcPr>
            <w:tcW w:w="4995" w:type="dxa"/>
            <w:gridSpan w:val="2"/>
          </w:tcPr>
          <w:p w:rsidR="0085176E" w:rsidRDefault="00DD6307">
            <w:pPr>
              <w:widowControl/>
              <w:ind w:right="39"/>
              <w:jc w:val="center"/>
              <w:rPr>
                <w:rFonts w:ascii="宋体" w:eastAsia="宋体" w:hAnsi="宋体" w:cs="宋体"/>
                <w:kern w:val="0"/>
                <w:szCs w:val="21"/>
              </w:rPr>
            </w:pPr>
            <w:r>
              <w:rPr>
                <w:rFonts w:ascii="宋体" w:eastAsia="宋体" w:hAnsi="宋体" w:cs="宋体" w:hint="eastAsia"/>
                <w:kern w:val="0"/>
                <w:szCs w:val="21"/>
              </w:rPr>
              <w:t>找到二个主要原因且描述明确</w:t>
            </w:r>
            <w:r>
              <w:rPr>
                <w:rFonts w:ascii="宋体" w:eastAsia="宋体" w:hAnsi="宋体" w:cs="宋体" w:hint="eastAsia"/>
                <w:kern w:val="0"/>
                <w:szCs w:val="21"/>
              </w:rPr>
              <w:t xml:space="preserve"> 4</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5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362"/>
        </w:trPr>
        <w:tc>
          <w:tcPr>
            <w:tcW w:w="525"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10" w:type="dxa"/>
            <w:vMerge/>
          </w:tcPr>
          <w:p w:rsidR="0085176E" w:rsidRDefault="0085176E">
            <w:pPr>
              <w:widowControl/>
              <w:spacing w:after="120"/>
              <w:jc w:val="left"/>
              <w:rPr>
                <w:rFonts w:ascii="宋体" w:eastAsia="宋体" w:hAnsi="宋体" w:cs="宋体"/>
                <w:kern w:val="0"/>
                <w:szCs w:val="21"/>
              </w:rPr>
            </w:pPr>
          </w:p>
        </w:tc>
        <w:tc>
          <w:tcPr>
            <w:tcW w:w="1470" w:type="dxa"/>
            <w:vMerge/>
          </w:tcPr>
          <w:p w:rsidR="0085176E" w:rsidRDefault="0085176E">
            <w:pPr>
              <w:widowControl/>
              <w:spacing w:after="120"/>
              <w:jc w:val="center"/>
              <w:rPr>
                <w:rFonts w:ascii="宋体" w:eastAsia="宋体" w:hAnsi="宋体" w:cs="宋体"/>
                <w:kern w:val="0"/>
                <w:szCs w:val="21"/>
              </w:rPr>
            </w:pPr>
          </w:p>
        </w:tc>
        <w:tc>
          <w:tcPr>
            <w:tcW w:w="4995" w:type="dxa"/>
            <w:gridSpan w:val="2"/>
          </w:tcPr>
          <w:p w:rsidR="0085176E" w:rsidRDefault="00DD6307">
            <w:pPr>
              <w:widowControl/>
              <w:ind w:right="39"/>
              <w:jc w:val="center"/>
              <w:rPr>
                <w:rFonts w:ascii="宋体" w:eastAsia="宋体" w:hAnsi="宋体" w:cs="宋体"/>
                <w:kern w:val="0"/>
                <w:szCs w:val="21"/>
              </w:rPr>
            </w:pPr>
            <w:r>
              <w:rPr>
                <w:rFonts w:ascii="宋体" w:eastAsia="宋体" w:hAnsi="宋体" w:cs="宋体" w:hint="eastAsia"/>
                <w:kern w:val="0"/>
                <w:szCs w:val="21"/>
              </w:rPr>
              <w:t>找到一个主要原因且描述明确</w:t>
            </w: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5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265"/>
        </w:trPr>
        <w:tc>
          <w:tcPr>
            <w:tcW w:w="525"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10" w:type="dxa"/>
            <w:vMerge/>
          </w:tcPr>
          <w:p w:rsidR="0085176E" w:rsidRDefault="0085176E">
            <w:pPr>
              <w:widowControl/>
              <w:spacing w:after="120"/>
              <w:jc w:val="left"/>
              <w:rPr>
                <w:rFonts w:ascii="宋体" w:eastAsia="宋体" w:hAnsi="宋体" w:cs="宋体"/>
                <w:kern w:val="0"/>
                <w:szCs w:val="21"/>
              </w:rPr>
            </w:pPr>
          </w:p>
        </w:tc>
        <w:tc>
          <w:tcPr>
            <w:tcW w:w="1470" w:type="dxa"/>
            <w:vMerge/>
          </w:tcPr>
          <w:p w:rsidR="0085176E" w:rsidRDefault="0085176E">
            <w:pPr>
              <w:widowControl/>
              <w:spacing w:after="120"/>
              <w:jc w:val="center"/>
              <w:rPr>
                <w:rFonts w:ascii="宋体" w:eastAsia="宋体" w:hAnsi="宋体" w:cs="宋体"/>
                <w:kern w:val="0"/>
                <w:szCs w:val="21"/>
              </w:rPr>
            </w:pPr>
          </w:p>
        </w:tc>
        <w:tc>
          <w:tcPr>
            <w:tcW w:w="4995" w:type="dxa"/>
            <w:gridSpan w:val="2"/>
          </w:tcPr>
          <w:p w:rsidR="0085176E" w:rsidRDefault="00DD6307">
            <w:pPr>
              <w:widowControl/>
              <w:ind w:right="39"/>
              <w:jc w:val="center"/>
              <w:rPr>
                <w:rFonts w:ascii="宋体" w:eastAsia="宋体" w:hAnsi="宋体" w:cs="宋体"/>
                <w:kern w:val="0"/>
                <w:szCs w:val="21"/>
              </w:rPr>
            </w:pPr>
            <w:r>
              <w:rPr>
                <w:rFonts w:ascii="宋体" w:eastAsia="宋体" w:hAnsi="宋体" w:cs="宋体" w:hint="eastAsia"/>
                <w:kern w:val="0"/>
                <w:szCs w:val="21"/>
              </w:rPr>
              <w:t>没找到相关主要原因</w:t>
            </w:r>
            <w:r>
              <w:rPr>
                <w:rFonts w:ascii="宋体" w:eastAsia="宋体" w:hAnsi="宋体" w:cs="宋体" w:hint="eastAsia"/>
                <w:kern w:val="0"/>
                <w:szCs w:val="21"/>
              </w:rPr>
              <w:t xml:space="preserve"> 0</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5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309"/>
        </w:trPr>
        <w:tc>
          <w:tcPr>
            <w:tcW w:w="525"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10" w:type="dxa"/>
            <w:vMerge/>
          </w:tcPr>
          <w:p w:rsidR="0085176E" w:rsidRDefault="0085176E">
            <w:pPr>
              <w:widowControl/>
              <w:spacing w:after="120"/>
              <w:jc w:val="left"/>
              <w:rPr>
                <w:rFonts w:ascii="宋体" w:eastAsia="宋体" w:hAnsi="宋体" w:cs="宋体"/>
                <w:kern w:val="0"/>
                <w:szCs w:val="21"/>
              </w:rPr>
            </w:pPr>
          </w:p>
        </w:tc>
        <w:tc>
          <w:tcPr>
            <w:tcW w:w="1470" w:type="dxa"/>
            <w:vMerge w:val="restart"/>
            <w:vAlign w:val="bottom"/>
          </w:tcPr>
          <w:p w:rsidR="0085176E" w:rsidRDefault="00DD6307">
            <w:pPr>
              <w:widowControl/>
              <w:ind w:right="39"/>
              <w:jc w:val="center"/>
              <w:rPr>
                <w:rFonts w:ascii="宋体" w:eastAsia="宋体" w:hAnsi="宋体" w:cs="宋体"/>
                <w:kern w:val="0"/>
                <w:szCs w:val="21"/>
                <w:lang w:eastAsia="en-US"/>
              </w:rPr>
            </w:pPr>
            <w:r>
              <w:rPr>
                <w:rFonts w:ascii="宋体" w:eastAsia="宋体" w:hAnsi="宋体" w:cs="宋体" w:hint="eastAsia"/>
                <w:kern w:val="0"/>
                <w:szCs w:val="21"/>
                <w:lang w:eastAsia="en-US"/>
              </w:rPr>
              <w:t>提出解决方案</w:t>
            </w:r>
          </w:p>
          <w:p w:rsidR="0085176E" w:rsidRDefault="00DD6307">
            <w:pPr>
              <w:widowControl/>
              <w:ind w:right="39"/>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15</w:t>
            </w:r>
            <w:r>
              <w:rPr>
                <w:rFonts w:ascii="宋体" w:eastAsia="宋体" w:hAnsi="宋体" w:cs="宋体" w:hint="eastAsia"/>
                <w:kern w:val="0"/>
                <w:szCs w:val="21"/>
              </w:rPr>
              <w:t>分</w:t>
            </w:r>
            <w:r>
              <w:rPr>
                <w:rFonts w:ascii="宋体" w:eastAsia="宋体" w:hAnsi="宋体" w:cs="宋体" w:hint="eastAsia"/>
                <w:kern w:val="0"/>
                <w:szCs w:val="21"/>
              </w:rPr>
              <w:t>）</w:t>
            </w:r>
          </w:p>
        </w:tc>
        <w:tc>
          <w:tcPr>
            <w:tcW w:w="4995" w:type="dxa"/>
            <w:gridSpan w:val="2"/>
          </w:tcPr>
          <w:p w:rsidR="0085176E" w:rsidRDefault="00DD6307">
            <w:pPr>
              <w:widowControl/>
              <w:ind w:right="39"/>
              <w:jc w:val="center"/>
              <w:rPr>
                <w:rFonts w:ascii="宋体" w:eastAsia="宋体" w:hAnsi="宋体" w:cs="宋体"/>
                <w:kern w:val="0"/>
                <w:szCs w:val="21"/>
              </w:rPr>
            </w:pPr>
            <w:r>
              <w:rPr>
                <w:rFonts w:ascii="宋体" w:eastAsia="宋体" w:hAnsi="宋体" w:cs="宋体" w:hint="eastAsia"/>
                <w:kern w:val="0"/>
                <w:szCs w:val="21"/>
              </w:rPr>
              <w:t>提出四个主要原因且描述明确</w:t>
            </w:r>
            <w:r>
              <w:rPr>
                <w:rFonts w:ascii="宋体" w:eastAsia="宋体" w:hAnsi="宋体" w:cs="宋体" w:hint="eastAsia"/>
                <w:kern w:val="0"/>
                <w:szCs w:val="21"/>
              </w:rPr>
              <w:t xml:space="preserve"> 1</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5</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55" w:type="dxa"/>
            <w:vMerge w:val="restart"/>
          </w:tcPr>
          <w:p w:rsidR="0085176E" w:rsidRDefault="00DD6307">
            <w:pPr>
              <w:widowControl/>
              <w:ind w:left="33"/>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vMerge w:val="restart"/>
          </w:tcPr>
          <w:p w:rsidR="0085176E" w:rsidRDefault="00DD6307">
            <w:pPr>
              <w:widowControl/>
              <w:ind w:left="27"/>
              <w:jc w:val="center"/>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tcPr>
          <w:p w:rsidR="0085176E" w:rsidRDefault="00DD6307">
            <w:pPr>
              <w:widowControl/>
              <w:ind w:left="28"/>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255"/>
        </w:trPr>
        <w:tc>
          <w:tcPr>
            <w:tcW w:w="525"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10" w:type="dxa"/>
            <w:vMerge/>
          </w:tcPr>
          <w:p w:rsidR="0085176E" w:rsidRDefault="0085176E">
            <w:pPr>
              <w:widowControl/>
              <w:spacing w:after="120"/>
              <w:jc w:val="left"/>
              <w:rPr>
                <w:rFonts w:ascii="宋体" w:eastAsia="宋体" w:hAnsi="宋体" w:cs="宋体"/>
                <w:kern w:val="0"/>
                <w:szCs w:val="21"/>
              </w:rPr>
            </w:pPr>
          </w:p>
        </w:tc>
        <w:tc>
          <w:tcPr>
            <w:tcW w:w="1470" w:type="dxa"/>
            <w:vMerge/>
          </w:tcPr>
          <w:p w:rsidR="0085176E" w:rsidRDefault="0085176E">
            <w:pPr>
              <w:widowControl/>
              <w:spacing w:after="120"/>
              <w:jc w:val="left"/>
              <w:rPr>
                <w:rFonts w:ascii="宋体" w:eastAsia="宋体" w:hAnsi="宋体" w:cs="宋体"/>
                <w:kern w:val="0"/>
                <w:szCs w:val="21"/>
              </w:rPr>
            </w:pPr>
          </w:p>
        </w:tc>
        <w:tc>
          <w:tcPr>
            <w:tcW w:w="4995" w:type="dxa"/>
            <w:gridSpan w:val="2"/>
          </w:tcPr>
          <w:p w:rsidR="0085176E" w:rsidRDefault="00DD6307">
            <w:pPr>
              <w:widowControl/>
              <w:ind w:right="39"/>
              <w:jc w:val="center"/>
              <w:rPr>
                <w:rFonts w:ascii="宋体" w:eastAsia="宋体" w:hAnsi="宋体" w:cs="宋体"/>
                <w:kern w:val="0"/>
                <w:szCs w:val="21"/>
              </w:rPr>
            </w:pPr>
            <w:r>
              <w:rPr>
                <w:rFonts w:ascii="宋体" w:eastAsia="宋体" w:hAnsi="宋体" w:cs="宋体" w:hint="eastAsia"/>
                <w:kern w:val="0"/>
                <w:szCs w:val="21"/>
              </w:rPr>
              <w:t>提出三个解决方案且描述明确</w:t>
            </w:r>
            <w:r>
              <w:rPr>
                <w:rFonts w:ascii="宋体" w:eastAsia="宋体" w:hAnsi="宋体" w:cs="宋体" w:hint="eastAsia"/>
                <w:kern w:val="0"/>
                <w:szCs w:val="21"/>
              </w:rPr>
              <w:t xml:space="preserve"> </w:t>
            </w:r>
            <w:r>
              <w:rPr>
                <w:rFonts w:ascii="宋体" w:eastAsia="宋体" w:hAnsi="宋体" w:cs="宋体" w:hint="eastAsia"/>
                <w:kern w:val="0"/>
                <w:szCs w:val="21"/>
              </w:rPr>
              <w:t>9</w:t>
            </w:r>
            <w:r>
              <w:rPr>
                <w:rFonts w:ascii="宋体" w:eastAsia="宋体" w:hAnsi="宋体" w:cs="宋体" w:hint="eastAsia"/>
                <w:kern w:val="0"/>
                <w:szCs w:val="21"/>
              </w:rPr>
              <w:t>－</w:t>
            </w:r>
            <w:r>
              <w:rPr>
                <w:rFonts w:ascii="宋体" w:eastAsia="宋体" w:hAnsi="宋体" w:cs="宋体" w:hint="eastAsia"/>
                <w:kern w:val="0"/>
                <w:szCs w:val="21"/>
              </w:rPr>
              <w:t>12</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5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255"/>
        </w:trPr>
        <w:tc>
          <w:tcPr>
            <w:tcW w:w="525"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10" w:type="dxa"/>
            <w:vMerge/>
          </w:tcPr>
          <w:p w:rsidR="0085176E" w:rsidRDefault="0085176E">
            <w:pPr>
              <w:widowControl/>
              <w:spacing w:after="120"/>
              <w:jc w:val="left"/>
              <w:rPr>
                <w:rFonts w:ascii="宋体" w:eastAsia="宋体" w:hAnsi="宋体" w:cs="宋体"/>
                <w:kern w:val="0"/>
                <w:szCs w:val="21"/>
              </w:rPr>
            </w:pPr>
          </w:p>
        </w:tc>
        <w:tc>
          <w:tcPr>
            <w:tcW w:w="1470" w:type="dxa"/>
            <w:vMerge/>
          </w:tcPr>
          <w:p w:rsidR="0085176E" w:rsidRDefault="0085176E">
            <w:pPr>
              <w:widowControl/>
              <w:spacing w:after="120"/>
              <w:jc w:val="left"/>
              <w:rPr>
                <w:rFonts w:ascii="宋体" w:eastAsia="宋体" w:hAnsi="宋体" w:cs="宋体"/>
                <w:kern w:val="0"/>
                <w:szCs w:val="21"/>
              </w:rPr>
            </w:pPr>
          </w:p>
        </w:tc>
        <w:tc>
          <w:tcPr>
            <w:tcW w:w="4995" w:type="dxa"/>
            <w:gridSpan w:val="2"/>
          </w:tcPr>
          <w:p w:rsidR="0085176E" w:rsidRDefault="00DD6307">
            <w:pPr>
              <w:widowControl/>
              <w:ind w:right="39"/>
              <w:jc w:val="center"/>
              <w:rPr>
                <w:rFonts w:ascii="宋体" w:eastAsia="宋体" w:hAnsi="宋体" w:cs="宋体"/>
                <w:kern w:val="0"/>
                <w:szCs w:val="21"/>
              </w:rPr>
            </w:pPr>
            <w:r>
              <w:rPr>
                <w:rFonts w:ascii="宋体" w:eastAsia="宋体" w:hAnsi="宋体" w:cs="宋体" w:hint="eastAsia"/>
                <w:kern w:val="0"/>
                <w:szCs w:val="21"/>
              </w:rPr>
              <w:t>提出二个解决方案且描述明确</w:t>
            </w:r>
            <w:r>
              <w:rPr>
                <w:rFonts w:ascii="宋体" w:eastAsia="宋体" w:hAnsi="宋体" w:cs="宋体" w:hint="eastAsia"/>
                <w:kern w:val="0"/>
                <w:szCs w:val="21"/>
              </w:rPr>
              <w:t xml:space="preserve"> </w:t>
            </w:r>
            <w:r>
              <w:rPr>
                <w:rFonts w:ascii="宋体" w:eastAsia="宋体" w:hAnsi="宋体" w:cs="宋体" w:hint="eastAsia"/>
                <w:kern w:val="0"/>
                <w:szCs w:val="21"/>
              </w:rPr>
              <w:t>5</w:t>
            </w:r>
            <w:r>
              <w:rPr>
                <w:rFonts w:ascii="宋体" w:eastAsia="宋体" w:hAnsi="宋体" w:cs="宋体" w:hint="eastAsia"/>
                <w:kern w:val="0"/>
                <w:szCs w:val="21"/>
              </w:rPr>
              <w:t>－</w:t>
            </w:r>
            <w:r>
              <w:rPr>
                <w:rFonts w:ascii="宋体" w:eastAsia="宋体" w:hAnsi="宋体" w:cs="宋体" w:hint="eastAsia"/>
                <w:kern w:val="0"/>
                <w:szCs w:val="21"/>
              </w:rPr>
              <w:t>8</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5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255"/>
        </w:trPr>
        <w:tc>
          <w:tcPr>
            <w:tcW w:w="525"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10" w:type="dxa"/>
            <w:vMerge/>
          </w:tcPr>
          <w:p w:rsidR="0085176E" w:rsidRDefault="0085176E">
            <w:pPr>
              <w:widowControl/>
              <w:spacing w:after="120"/>
              <w:jc w:val="left"/>
              <w:rPr>
                <w:rFonts w:ascii="宋体" w:eastAsia="宋体" w:hAnsi="宋体" w:cs="宋体"/>
                <w:kern w:val="0"/>
                <w:szCs w:val="21"/>
              </w:rPr>
            </w:pPr>
          </w:p>
        </w:tc>
        <w:tc>
          <w:tcPr>
            <w:tcW w:w="1470" w:type="dxa"/>
            <w:vMerge/>
          </w:tcPr>
          <w:p w:rsidR="0085176E" w:rsidRDefault="0085176E">
            <w:pPr>
              <w:widowControl/>
              <w:spacing w:after="120"/>
              <w:jc w:val="left"/>
              <w:rPr>
                <w:rFonts w:ascii="宋体" w:eastAsia="宋体" w:hAnsi="宋体" w:cs="宋体"/>
                <w:kern w:val="0"/>
                <w:szCs w:val="21"/>
              </w:rPr>
            </w:pPr>
          </w:p>
        </w:tc>
        <w:tc>
          <w:tcPr>
            <w:tcW w:w="4995" w:type="dxa"/>
            <w:gridSpan w:val="2"/>
          </w:tcPr>
          <w:p w:rsidR="0085176E" w:rsidRDefault="00DD6307">
            <w:pPr>
              <w:widowControl/>
              <w:ind w:right="39"/>
              <w:jc w:val="center"/>
              <w:rPr>
                <w:rFonts w:ascii="宋体" w:eastAsia="宋体" w:hAnsi="宋体" w:cs="宋体"/>
                <w:kern w:val="0"/>
                <w:szCs w:val="21"/>
              </w:rPr>
            </w:pPr>
            <w:r>
              <w:rPr>
                <w:rFonts w:ascii="宋体" w:eastAsia="宋体" w:hAnsi="宋体" w:cs="宋体" w:hint="eastAsia"/>
                <w:kern w:val="0"/>
                <w:szCs w:val="21"/>
              </w:rPr>
              <w:t>提出一个解决方案且描述明确</w:t>
            </w: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5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247"/>
        </w:trPr>
        <w:tc>
          <w:tcPr>
            <w:tcW w:w="525"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10" w:type="dxa"/>
            <w:vMerge/>
          </w:tcPr>
          <w:p w:rsidR="0085176E" w:rsidRDefault="0085176E">
            <w:pPr>
              <w:widowControl/>
              <w:spacing w:after="120"/>
              <w:jc w:val="left"/>
              <w:rPr>
                <w:rFonts w:ascii="宋体" w:eastAsia="宋体" w:hAnsi="宋体" w:cs="宋体"/>
                <w:kern w:val="0"/>
                <w:szCs w:val="21"/>
              </w:rPr>
            </w:pPr>
          </w:p>
        </w:tc>
        <w:tc>
          <w:tcPr>
            <w:tcW w:w="1470" w:type="dxa"/>
            <w:vMerge/>
          </w:tcPr>
          <w:p w:rsidR="0085176E" w:rsidRDefault="0085176E">
            <w:pPr>
              <w:widowControl/>
              <w:spacing w:after="120"/>
              <w:jc w:val="left"/>
              <w:rPr>
                <w:rFonts w:ascii="宋体" w:eastAsia="宋体" w:hAnsi="宋体" w:cs="宋体"/>
                <w:kern w:val="0"/>
                <w:szCs w:val="21"/>
              </w:rPr>
            </w:pPr>
          </w:p>
        </w:tc>
        <w:tc>
          <w:tcPr>
            <w:tcW w:w="4995" w:type="dxa"/>
            <w:gridSpan w:val="2"/>
          </w:tcPr>
          <w:p w:rsidR="0085176E" w:rsidRDefault="00DD6307">
            <w:pPr>
              <w:widowControl/>
              <w:ind w:right="39"/>
              <w:jc w:val="center"/>
              <w:rPr>
                <w:rFonts w:ascii="宋体" w:eastAsia="宋体" w:hAnsi="宋体" w:cs="宋体"/>
                <w:kern w:val="0"/>
                <w:szCs w:val="21"/>
                <w:lang w:eastAsia="en-US"/>
              </w:rPr>
            </w:pPr>
            <w:r>
              <w:rPr>
                <w:rFonts w:ascii="宋体" w:eastAsia="宋体" w:hAnsi="宋体" w:cs="宋体" w:hint="eastAsia"/>
                <w:kern w:val="0"/>
                <w:szCs w:val="21"/>
                <w:lang w:eastAsia="en-US"/>
              </w:rPr>
              <w:t>没有提出解决方案</w:t>
            </w:r>
            <w:r>
              <w:rPr>
                <w:rFonts w:ascii="宋体" w:eastAsia="宋体" w:hAnsi="宋体" w:cs="宋体" w:hint="eastAsia"/>
                <w:kern w:val="0"/>
                <w:szCs w:val="21"/>
                <w:lang w:eastAsia="en-US"/>
              </w:rPr>
              <w:t xml:space="preserve"> 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55"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346"/>
        </w:trPr>
        <w:tc>
          <w:tcPr>
            <w:tcW w:w="1065" w:type="dxa"/>
            <w:gridSpan w:val="2"/>
          </w:tcPr>
          <w:p w:rsidR="0085176E" w:rsidRDefault="00DD6307">
            <w:pPr>
              <w:widowControl/>
              <w:ind w:right="28"/>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6975" w:type="dxa"/>
            <w:gridSpan w:val="4"/>
          </w:tcPr>
          <w:p w:rsidR="0085176E" w:rsidRDefault="00DD6307">
            <w:pPr>
              <w:widowControl/>
              <w:ind w:left="39"/>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55" w:type="dxa"/>
          </w:tcPr>
          <w:p w:rsidR="0085176E" w:rsidRDefault="0085176E">
            <w:pPr>
              <w:widowControl/>
              <w:ind w:left="45"/>
              <w:jc w:val="center"/>
              <w:rPr>
                <w:rFonts w:ascii="宋体" w:eastAsia="宋体" w:hAnsi="宋体" w:cs="宋体"/>
                <w:kern w:val="0"/>
                <w:szCs w:val="21"/>
                <w:lang w:eastAsia="en-US"/>
              </w:rPr>
            </w:pPr>
          </w:p>
        </w:tc>
        <w:tc>
          <w:tcPr>
            <w:tcW w:w="570" w:type="dxa"/>
          </w:tcPr>
          <w:p w:rsidR="0085176E" w:rsidRDefault="0085176E">
            <w:pPr>
              <w:widowControl/>
              <w:ind w:left="39"/>
              <w:jc w:val="center"/>
              <w:rPr>
                <w:rFonts w:ascii="宋体" w:eastAsia="宋体" w:hAnsi="宋体" w:cs="宋体"/>
                <w:kern w:val="0"/>
                <w:szCs w:val="21"/>
                <w:lang w:eastAsia="en-US"/>
              </w:rPr>
            </w:pPr>
          </w:p>
        </w:tc>
        <w:tc>
          <w:tcPr>
            <w:tcW w:w="615" w:type="dxa"/>
          </w:tcPr>
          <w:p w:rsidR="0085176E" w:rsidRDefault="0085176E">
            <w:pPr>
              <w:widowControl/>
              <w:ind w:left="39"/>
              <w:jc w:val="center"/>
              <w:rPr>
                <w:rFonts w:ascii="宋体" w:eastAsia="宋体" w:hAnsi="宋体" w:cs="宋体"/>
                <w:kern w:val="0"/>
                <w:szCs w:val="21"/>
                <w:lang w:eastAsia="en-US"/>
              </w:rPr>
            </w:pPr>
          </w:p>
        </w:tc>
      </w:tr>
      <w:tr w:rsidR="0085176E">
        <w:trPr>
          <w:trHeight w:val="346"/>
        </w:trPr>
        <w:tc>
          <w:tcPr>
            <w:tcW w:w="9780" w:type="dxa"/>
            <w:gridSpan w:val="9"/>
          </w:tcPr>
          <w:p w:rsidR="0085176E" w:rsidRDefault="00DD6307">
            <w:pPr>
              <w:widowControl/>
              <w:ind w:left="39"/>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tc>
      </w:tr>
    </w:tbl>
    <w:p w:rsidR="0085176E" w:rsidRDefault="00DD6307">
      <w:pPr>
        <w:keepNext/>
        <w:keepLines/>
        <w:pageBreakBefore/>
        <w:widowControl/>
        <w:spacing w:line="360" w:lineRule="auto"/>
        <w:outlineLvl w:val="0"/>
        <w:rPr>
          <w:rFonts w:ascii="宋体" w:eastAsia="宋体" w:hAnsi="宋体" w:cs="宋体"/>
          <w:szCs w:val="21"/>
        </w:rPr>
      </w:pPr>
      <w:bookmarkStart w:id="55" w:name="_Toc16235"/>
      <w:bookmarkStart w:id="56" w:name="_Toc2730"/>
      <w:bookmarkStart w:id="57" w:name="_Toc3625"/>
      <w:r>
        <w:rPr>
          <w:rFonts w:ascii="宋体" w:eastAsia="宋体" w:hAnsi="宋体" w:cs="宋体" w:hint="eastAsia"/>
          <w:b/>
          <w:sz w:val="24"/>
          <w:szCs w:val="24"/>
        </w:rPr>
        <w:lastRenderedPageBreak/>
        <w:t>10</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10</w:t>
      </w:r>
      <w:r>
        <w:rPr>
          <w:rFonts w:ascii="宋体" w:eastAsia="宋体" w:hAnsi="宋体" w:cs="宋体" w:hint="eastAsia"/>
          <w:b/>
          <w:sz w:val="24"/>
          <w:szCs w:val="24"/>
        </w:rPr>
        <w:t>，售前客户服务与管理</w:t>
      </w:r>
      <w:bookmarkEnd w:id="55"/>
      <w:bookmarkEnd w:id="56"/>
      <w:bookmarkEnd w:id="57"/>
      <w:r>
        <w:rPr>
          <w:rFonts w:ascii="宋体" w:eastAsia="宋体" w:hAnsi="宋体" w:cs="宋体" w:hint="eastAsia"/>
          <w:b/>
          <w:sz w:val="24"/>
          <w:szCs w:val="24"/>
        </w:rPr>
        <w:t xml:space="preserve"> </w:t>
      </w:r>
      <w:r>
        <w:rPr>
          <w:rFonts w:ascii="宋体" w:eastAsia="宋体" w:hAnsi="宋体" w:cs="宋体" w:hint="eastAsia"/>
          <w:b/>
          <w:szCs w:val="21"/>
        </w:rPr>
        <w:t xml:space="preserve">    </w:t>
      </w:r>
    </w:p>
    <w:p w:rsidR="0085176E" w:rsidRDefault="00DD6307">
      <w:pPr>
        <w:widowControl/>
        <w:spacing w:line="360" w:lineRule="auto"/>
        <w:jc w:val="left"/>
        <w:rPr>
          <w:rFonts w:ascii="宋体" w:eastAsia="宋体" w:hAnsi="宋体" w:cs="宋体"/>
          <w:kern w:val="0"/>
          <w:szCs w:val="21"/>
        </w:rPr>
      </w:pPr>
      <w:bookmarkStart w:id="58" w:name="_Toc6047_WPSOffice_Level2"/>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58"/>
      <w:r>
        <w:rPr>
          <w:rFonts w:ascii="宋体" w:eastAsia="宋体" w:hAnsi="宋体" w:cs="宋体" w:hint="eastAsia"/>
          <w:kern w:val="0"/>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手机中国网</w:t>
      </w:r>
      <w:r>
        <w:rPr>
          <w:rFonts w:ascii="宋体" w:eastAsia="宋体" w:hAnsi="宋体" w:cs="宋体" w:hint="eastAsia"/>
          <w:kern w:val="0"/>
          <w:szCs w:val="21"/>
        </w:rPr>
        <w:t>(http://www.cnmo.com/)</w:t>
      </w:r>
      <w:r>
        <w:rPr>
          <w:rFonts w:ascii="宋体" w:eastAsia="宋体" w:hAnsi="宋体" w:cs="宋体" w:hint="eastAsia"/>
          <w:kern w:val="0"/>
          <w:szCs w:val="21"/>
        </w:rPr>
        <w:t>成立于</w:t>
      </w:r>
      <w:r>
        <w:rPr>
          <w:rFonts w:ascii="宋体" w:eastAsia="宋体" w:hAnsi="宋体" w:cs="宋体" w:hint="eastAsia"/>
          <w:kern w:val="0"/>
          <w:szCs w:val="21"/>
        </w:rPr>
        <w:t>2007</w:t>
      </w:r>
      <w:r>
        <w:rPr>
          <w:rFonts w:ascii="宋体" w:eastAsia="宋体" w:hAnsi="宋体" w:cs="宋体" w:hint="eastAsia"/>
          <w:kern w:val="0"/>
          <w:szCs w:val="21"/>
        </w:rPr>
        <w:t>年</w:t>
      </w:r>
      <w:r>
        <w:rPr>
          <w:rFonts w:ascii="宋体" w:eastAsia="宋体" w:hAnsi="宋体" w:cs="宋体" w:hint="eastAsia"/>
          <w:kern w:val="0"/>
          <w:szCs w:val="21"/>
        </w:rPr>
        <w:t>9</w:t>
      </w:r>
      <w:r>
        <w:rPr>
          <w:rFonts w:ascii="宋体" w:eastAsia="宋体" w:hAnsi="宋体" w:cs="宋体" w:hint="eastAsia"/>
          <w:kern w:val="0"/>
          <w:szCs w:val="21"/>
        </w:rPr>
        <w:t>月</w:t>
      </w:r>
      <w:r>
        <w:rPr>
          <w:rFonts w:ascii="宋体" w:eastAsia="宋体" w:hAnsi="宋体" w:cs="宋体" w:hint="eastAsia"/>
          <w:kern w:val="0"/>
          <w:szCs w:val="21"/>
        </w:rPr>
        <w:t>,</w:t>
      </w:r>
      <w:r>
        <w:rPr>
          <w:rFonts w:ascii="宋体" w:eastAsia="宋体" w:hAnsi="宋体" w:cs="宋体" w:hint="eastAsia"/>
          <w:kern w:val="0"/>
          <w:szCs w:val="21"/>
        </w:rPr>
        <w:t>立足手机高端专业内容的建设</w:t>
      </w:r>
      <w:r>
        <w:rPr>
          <w:rFonts w:ascii="宋体" w:eastAsia="宋体" w:hAnsi="宋体" w:cs="宋体" w:hint="eastAsia"/>
          <w:kern w:val="0"/>
          <w:szCs w:val="21"/>
        </w:rPr>
        <w:t>,</w:t>
      </w:r>
      <w:r>
        <w:rPr>
          <w:rFonts w:ascii="宋体" w:eastAsia="宋体" w:hAnsi="宋体" w:cs="宋体" w:hint="eastAsia"/>
          <w:kern w:val="0"/>
          <w:szCs w:val="21"/>
        </w:rPr>
        <w:t>经过十</w:t>
      </w:r>
      <w:r>
        <w:rPr>
          <w:rFonts w:ascii="宋体" w:eastAsia="宋体" w:hAnsi="宋体" w:cs="宋体" w:hint="eastAsia"/>
          <w:kern w:val="0"/>
          <w:szCs w:val="21"/>
        </w:rPr>
        <w:t>几</w:t>
      </w:r>
      <w:r>
        <w:rPr>
          <w:rFonts w:ascii="宋体" w:eastAsia="宋体" w:hAnsi="宋体" w:cs="宋体" w:hint="eastAsia"/>
          <w:kern w:val="0"/>
          <w:szCs w:val="21"/>
        </w:rPr>
        <w:t>年的砥砺耕耘，</w:t>
      </w:r>
      <w:r>
        <w:rPr>
          <w:rFonts w:ascii="宋体" w:eastAsia="宋体" w:hAnsi="宋体" w:cs="宋体" w:hint="eastAsia"/>
          <w:kern w:val="0"/>
          <w:szCs w:val="21"/>
        </w:rPr>
        <w:t>其</w:t>
      </w:r>
      <w:r>
        <w:rPr>
          <w:rFonts w:ascii="宋体" w:eastAsia="宋体" w:hAnsi="宋体" w:cs="宋体" w:hint="eastAsia"/>
          <w:kern w:val="0"/>
          <w:szCs w:val="21"/>
        </w:rPr>
        <w:t>拥有了大量的实力积淀，手机产品库收录产品一万余、汽车产品库单品三万余、行业顶尖专家编辑百余位、科技单品专业评测文章数万篇、站点流量日活破千万，论坛用户破亿，单日电商平台带货量峰值</w:t>
      </w:r>
      <w:r>
        <w:rPr>
          <w:rFonts w:ascii="宋体" w:eastAsia="宋体" w:hAnsi="宋体" w:cs="宋体" w:hint="eastAsia"/>
          <w:kern w:val="0"/>
          <w:szCs w:val="21"/>
        </w:rPr>
        <w:t>1.2</w:t>
      </w:r>
      <w:r>
        <w:rPr>
          <w:rFonts w:ascii="宋体" w:eastAsia="宋体" w:hAnsi="宋体" w:cs="宋体" w:hint="eastAsia"/>
          <w:kern w:val="0"/>
          <w:szCs w:val="21"/>
        </w:rPr>
        <w:t>亿余元。手机中国网以专业</w:t>
      </w:r>
      <w:r>
        <w:rPr>
          <w:rFonts w:ascii="宋体" w:eastAsia="宋体" w:hAnsi="宋体" w:cs="宋体" w:hint="eastAsia"/>
          <w:kern w:val="0"/>
          <w:szCs w:val="21"/>
        </w:rPr>
        <w:t>.</w:t>
      </w:r>
      <w:r>
        <w:rPr>
          <w:rFonts w:ascii="宋体" w:eastAsia="宋体" w:hAnsi="宋体" w:cs="宋体" w:hint="eastAsia"/>
          <w:kern w:val="0"/>
          <w:szCs w:val="21"/>
        </w:rPr>
        <w:t>有趣为理念，为行业与用户提供精准快速的优质内容与服务，并将致力于成为人与科技、人与产品、人与品牌、人与服务对接的桥梁，让行业、产业、产品的价值与服务得到专业且有趣的解读，让应用层得到最完美的适配，从而引导与加速万物互联的落地，引领用户畅享科技带来的美好生活！</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）客服前的准备（提炼企业产品服务特色及优</w:t>
      </w:r>
      <w:r>
        <w:rPr>
          <w:rFonts w:ascii="宋体" w:eastAsia="宋体" w:hAnsi="宋体" w:cs="宋体" w:hint="eastAsia"/>
          <w:kern w:val="0"/>
          <w:szCs w:val="21"/>
        </w:rPr>
        <w:t>势）</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lang w:eastAsia="en-US"/>
        </w:rPr>
      </w:pPr>
      <w:r>
        <w:rPr>
          <w:rFonts w:ascii="宋体" w:eastAsia="宋体" w:hAnsi="宋体" w:cs="宋体" w:hint="eastAsia"/>
          <w:kern w:val="0"/>
          <w:szCs w:val="21"/>
          <w:lang w:eastAsia="en-US"/>
        </w:rPr>
        <w:t>打开</w:t>
      </w:r>
      <w:r>
        <w:rPr>
          <w:rFonts w:ascii="宋体" w:eastAsia="宋体" w:hAnsi="宋体" w:cs="宋体" w:hint="eastAsia"/>
          <w:kern w:val="0"/>
          <w:szCs w:val="21"/>
        </w:rPr>
        <w:t>手机中国网</w:t>
      </w:r>
      <w:r>
        <w:rPr>
          <w:rFonts w:ascii="宋体" w:eastAsia="宋体" w:hAnsi="宋体" w:cs="宋体" w:hint="eastAsia"/>
          <w:kern w:val="0"/>
          <w:szCs w:val="21"/>
          <w:lang w:eastAsia="en-US"/>
        </w:rPr>
        <w:t>站点，了解</w:t>
      </w:r>
      <w:r>
        <w:rPr>
          <w:rFonts w:ascii="宋体" w:eastAsia="宋体" w:hAnsi="宋体" w:cs="宋体" w:hint="eastAsia"/>
          <w:kern w:val="0"/>
          <w:szCs w:val="21"/>
        </w:rPr>
        <w:t>手机中国网</w:t>
      </w:r>
      <w:r>
        <w:rPr>
          <w:rFonts w:ascii="宋体" w:eastAsia="宋体" w:hAnsi="宋体" w:cs="宋体" w:hint="eastAsia"/>
          <w:kern w:val="0"/>
          <w:szCs w:val="21"/>
          <w:lang w:eastAsia="en-US"/>
        </w:rPr>
        <w:t>相关内容，将自己模拟为一名售前客服人员，分别一段语言描述</w:t>
      </w:r>
      <w:r>
        <w:rPr>
          <w:rFonts w:ascii="宋体" w:eastAsia="宋体" w:hAnsi="宋体" w:cs="宋体" w:hint="eastAsia"/>
          <w:kern w:val="0"/>
          <w:szCs w:val="21"/>
        </w:rPr>
        <w:t>手机中国网</w:t>
      </w:r>
      <w:r>
        <w:rPr>
          <w:rFonts w:ascii="宋体" w:eastAsia="宋体" w:hAnsi="宋体" w:cs="宋体" w:hint="eastAsia"/>
          <w:kern w:val="0"/>
          <w:szCs w:val="21"/>
          <w:lang w:eastAsia="en-US"/>
        </w:rPr>
        <w:t>，目标是让不同的客户有进一步在</w:t>
      </w:r>
      <w:r>
        <w:rPr>
          <w:rFonts w:ascii="宋体" w:eastAsia="宋体" w:hAnsi="宋体" w:cs="宋体" w:hint="eastAsia"/>
          <w:kern w:val="0"/>
          <w:szCs w:val="21"/>
        </w:rPr>
        <w:t>手机中国网</w:t>
      </w:r>
      <w:r>
        <w:rPr>
          <w:rFonts w:ascii="宋体" w:eastAsia="宋体" w:hAnsi="宋体" w:cs="宋体" w:hint="eastAsia"/>
          <w:kern w:val="0"/>
          <w:szCs w:val="21"/>
          <w:lang w:eastAsia="en-US"/>
        </w:rPr>
        <w:t>消费的欲望。将内容填入表</w:t>
      </w:r>
      <w:r>
        <w:rPr>
          <w:rFonts w:ascii="宋体" w:eastAsia="宋体" w:hAnsi="宋体" w:cs="宋体" w:hint="eastAsia"/>
          <w:kern w:val="0"/>
          <w:szCs w:val="21"/>
          <w:lang w:eastAsia="en-US"/>
        </w:rPr>
        <w:t>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p w:rsidR="0085176E" w:rsidRDefault="00DD6307">
      <w:pPr>
        <w:widowControl/>
        <w:spacing w:after="5" w:line="360" w:lineRule="auto"/>
        <w:ind w:left="1420" w:right="179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1</w:t>
      </w:r>
      <w:r>
        <w:rPr>
          <w:rFonts w:ascii="宋体" w:eastAsia="宋体" w:hAnsi="宋体" w:cs="宋体" w:hint="eastAsia"/>
          <w:kern w:val="0"/>
          <w:szCs w:val="21"/>
          <w:lang w:eastAsia="en-US"/>
        </w:rPr>
        <w:t>客服前的准备</w:t>
      </w:r>
      <w:r>
        <w:rPr>
          <w:rFonts w:ascii="宋体" w:eastAsia="宋体" w:hAnsi="宋体" w:cs="宋体" w:hint="eastAsia"/>
          <w:kern w:val="0"/>
          <w:szCs w:val="21"/>
          <w:lang w:eastAsia="en-US"/>
        </w:rPr>
        <w:t xml:space="preserve"> </w:t>
      </w:r>
    </w:p>
    <w:tbl>
      <w:tblPr>
        <w:tblW w:w="0" w:type="auto"/>
        <w:tblInd w:w="93" w:type="dxa"/>
        <w:tblLayout w:type="fixed"/>
        <w:tblCellMar>
          <w:top w:w="49" w:type="dxa"/>
          <w:left w:w="78" w:type="dxa"/>
          <w:right w:w="14" w:type="dxa"/>
        </w:tblCellMar>
        <w:tblLook w:val="04A0" w:firstRow="1" w:lastRow="0" w:firstColumn="1" w:lastColumn="0" w:noHBand="0" w:noVBand="1"/>
      </w:tblPr>
      <w:tblGrid>
        <w:gridCol w:w="2463"/>
        <w:gridCol w:w="6122"/>
      </w:tblGrid>
      <w:tr w:rsidR="0085176E">
        <w:trPr>
          <w:trHeight w:val="327"/>
        </w:trPr>
        <w:tc>
          <w:tcPr>
            <w:tcW w:w="2463" w:type="dxa"/>
            <w:tcBorders>
              <w:top w:val="single" w:sz="8" w:space="0" w:color="000000"/>
              <w:left w:val="single" w:sz="8" w:space="0" w:color="000000"/>
              <w:bottom w:val="single" w:sz="2" w:space="0" w:color="000000"/>
              <w:right w:val="single" w:sz="2" w:space="0" w:color="000000"/>
            </w:tcBorders>
          </w:tcPr>
          <w:p w:rsidR="0085176E" w:rsidRDefault="00DD6307">
            <w:pPr>
              <w:widowControl/>
              <w:ind w:right="73"/>
              <w:jc w:val="center"/>
              <w:rPr>
                <w:rFonts w:ascii="宋体" w:eastAsia="宋体" w:hAnsi="宋体" w:cs="宋体"/>
                <w:kern w:val="0"/>
                <w:szCs w:val="21"/>
                <w:lang w:eastAsia="en-US"/>
              </w:rPr>
            </w:pPr>
            <w:r>
              <w:rPr>
                <w:rFonts w:ascii="宋体" w:eastAsia="宋体" w:hAnsi="宋体" w:cs="宋体" w:hint="eastAsia"/>
                <w:kern w:val="0"/>
                <w:szCs w:val="21"/>
                <w:lang w:eastAsia="en-US"/>
              </w:rPr>
              <w:t>客户类型</w:t>
            </w:r>
            <w:r>
              <w:rPr>
                <w:rFonts w:ascii="宋体" w:eastAsia="宋体" w:hAnsi="宋体" w:cs="宋体" w:hint="eastAsia"/>
                <w:kern w:val="0"/>
                <w:szCs w:val="21"/>
                <w:lang w:eastAsia="en-US"/>
              </w:rPr>
              <w:t xml:space="preserve"> </w:t>
            </w:r>
          </w:p>
        </w:tc>
        <w:tc>
          <w:tcPr>
            <w:tcW w:w="6122" w:type="dxa"/>
            <w:tcBorders>
              <w:top w:val="single" w:sz="8" w:space="0" w:color="000000"/>
              <w:left w:val="single" w:sz="2" w:space="0" w:color="000000"/>
              <w:bottom w:val="single" w:sz="2" w:space="0" w:color="000000"/>
              <w:right w:val="single" w:sz="8" w:space="0" w:color="000000"/>
            </w:tcBorders>
          </w:tcPr>
          <w:p w:rsidR="0085176E" w:rsidRDefault="00DD6307">
            <w:pPr>
              <w:widowControl/>
              <w:ind w:right="73"/>
              <w:jc w:val="center"/>
              <w:rPr>
                <w:rFonts w:ascii="宋体" w:eastAsia="宋体" w:hAnsi="宋体" w:cs="宋体"/>
                <w:kern w:val="0"/>
                <w:szCs w:val="21"/>
                <w:lang w:eastAsia="en-US"/>
              </w:rPr>
            </w:pPr>
            <w:r>
              <w:rPr>
                <w:rFonts w:ascii="宋体" w:eastAsia="宋体" w:hAnsi="宋体" w:cs="宋体" w:hint="eastAsia"/>
                <w:kern w:val="0"/>
                <w:szCs w:val="21"/>
                <w:lang w:eastAsia="en-US"/>
              </w:rPr>
              <w:t>描述语言</w:t>
            </w:r>
            <w:r>
              <w:rPr>
                <w:rFonts w:ascii="宋体" w:eastAsia="宋体" w:hAnsi="宋体" w:cs="宋体" w:hint="eastAsia"/>
                <w:kern w:val="0"/>
                <w:szCs w:val="21"/>
                <w:lang w:eastAsia="en-US"/>
              </w:rPr>
              <w:t xml:space="preserve"> </w:t>
            </w:r>
          </w:p>
        </w:tc>
      </w:tr>
      <w:tr w:rsidR="0085176E">
        <w:trPr>
          <w:trHeight w:val="323"/>
        </w:trPr>
        <w:tc>
          <w:tcPr>
            <w:tcW w:w="2463" w:type="dxa"/>
            <w:tcBorders>
              <w:top w:val="single" w:sz="2" w:space="0" w:color="000000"/>
              <w:left w:val="single" w:sz="8" w:space="0" w:color="000000"/>
              <w:bottom w:val="single" w:sz="2" w:space="0" w:color="000000"/>
              <w:right w:val="single" w:sz="2" w:space="0" w:color="000000"/>
            </w:tcBorders>
          </w:tcPr>
          <w:p w:rsidR="0085176E" w:rsidRDefault="00DD6307">
            <w:pPr>
              <w:widowControl/>
              <w:ind w:right="73"/>
              <w:jc w:val="center"/>
              <w:rPr>
                <w:rFonts w:ascii="宋体" w:eastAsia="宋体" w:hAnsi="宋体" w:cs="宋体"/>
                <w:kern w:val="0"/>
                <w:szCs w:val="21"/>
                <w:lang w:eastAsia="en-US"/>
              </w:rPr>
            </w:pPr>
            <w:r>
              <w:rPr>
                <w:rFonts w:ascii="宋体" w:eastAsia="宋体" w:hAnsi="宋体" w:cs="宋体" w:hint="eastAsia"/>
                <w:kern w:val="0"/>
                <w:szCs w:val="21"/>
                <w:lang w:eastAsia="en-US"/>
              </w:rPr>
              <w:t>时尚</w:t>
            </w:r>
            <w:r>
              <w:rPr>
                <w:rFonts w:ascii="宋体" w:eastAsia="宋体" w:hAnsi="宋体" w:cs="宋体" w:hint="eastAsia"/>
                <w:kern w:val="0"/>
                <w:szCs w:val="21"/>
              </w:rPr>
              <w:t>人群</w:t>
            </w:r>
            <w:r>
              <w:rPr>
                <w:rFonts w:ascii="宋体" w:eastAsia="宋体" w:hAnsi="宋体" w:cs="宋体" w:hint="eastAsia"/>
                <w:kern w:val="0"/>
                <w:szCs w:val="21"/>
                <w:lang w:eastAsia="en-US"/>
              </w:rPr>
              <w:t xml:space="preserve"> </w:t>
            </w:r>
          </w:p>
        </w:tc>
        <w:tc>
          <w:tcPr>
            <w:tcW w:w="6122"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2463" w:type="dxa"/>
            <w:tcBorders>
              <w:top w:val="single" w:sz="2" w:space="0" w:color="000000"/>
              <w:left w:val="single" w:sz="8" w:space="0" w:color="000000"/>
              <w:bottom w:val="single" w:sz="2" w:space="0" w:color="000000"/>
              <w:right w:val="single" w:sz="2" w:space="0" w:color="000000"/>
            </w:tcBorders>
          </w:tcPr>
          <w:p w:rsidR="0085176E" w:rsidRDefault="00DD6307">
            <w:pPr>
              <w:widowControl/>
              <w:ind w:right="73"/>
              <w:jc w:val="center"/>
              <w:rPr>
                <w:rFonts w:ascii="宋体" w:eastAsia="宋体" w:hAnsi="宋体" w:cs="宋体"/>
                <w:kern w:val="0"/>
                <w:szCs w:val="21"/>
                <w:lang w:eastAsia="en-US"/>
              </w:rPr>
            </w:pPr>
            <w:r>
              <w:rPr>
                <w:rFonts w:ascii="宋体" w:eastAsia="宋体" w:hAnsi="宋体" w:cs="宋体" w:hint="eastAsia"/>
                <w:kern w:val="0"/>
                <w:szCs w:val="21"/>
              </w:rPr>
              <w:t>商务人士</w:t>
            </w:r>
            <w:r>
              <w:rPr>
                <w:rFonts w:ascii="宋体" w:eastAsia="宋体" w:hAnsi="宋体" w:cs="宋体" w:hint="eastAsia"/>
                <w:kern w:val="0"/>
                <w:szCs w:val="21"/>
                <w:lang w:eastAsia="en-US"/>
              </w:rPr>
              <w:t xml:space="preserve"> </w:t>
            </w:r>
          </w:p>
        </w:tc>
        <w:tc>
          <w:tcPr>
            <w:tcW w:w="6122"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6"/>
        </w:trPr>
        <w:tc>
          <w:tcPr>
            <w:tcW w:w="2463" w:type="dxa"/>
            <w:tcBorders>
              <w:top w:val="single" w:sz="2" w:space="0" w:color="000000"/>
              <w:left w:val="single" w:sz="8" w:space="0" w:color="000000"/>
              <w:bottom w:val="single" w:sz="8" w:space="0" w:color="000000"/>
              <w:right w:val="single" w:sz="2" w:space="0" w:color="000000"/>
            </w:tcBorders>
          </w:tcPr>
          <w:p w:rsidR="0085176E" w:rsidRDefault="00DD6307">
            <w:pPr>
              <w:widowControl/>
              <w:ind w:right="73"/>
              <w:jc w:val="center"/>
              <w:rPr>
                <w:rFonts w:ascii="宋体" w:eastAsia="宋体" w:hAnsi="宋体" w:cs="宋体"/>
                <w:kern w:val="0"/>
                <w:szCs w:val="21"/>
                <w:lang w:eastAsia="en-US"/>
              </w:rPr>
            </w:pPr>
            <w:r>
              <w:rPr>
                <w:rFonts w:ascii="宋体" w:eastAsia="宋体" w:hAnsi="宋体" w:cs="宋体" w:hint="eastAsia"/>
                <w:kern w:val="0"/>
                <w:szCs w:val="21"/>
              </w:rPr>
              <w:t>技术爱好者</w:t>
            </w:r>
            <w:r>
              <w:rPr>
                <w:rFonts w:ascii="宋体" w:eastAsia="宋体" w:hAnsi="宋体" w:cs="宋体" w:hint="eastAsia"/>
                <w:kern w:val="0"/>
                <w:szCs w:val="21"/>
                <w:lang w:eastAsia="en-US"/>
              </w:rPr>
              <w:t xml:space="preserve"> </w:t>
            </w:r>
          </w:p>
        </w:tc>
        <w:tc>
          <w:tcPr>
            <w:tcW w:w="6122" w:type="dxa"/>
            <w:tcBorders>
              <w:top w:val="single" w:sz="2" w:space="0" w:color="000000"/>
              <w:left w:val="single" w:sz="2" w:space="0" w:color="000000"/>
              <w:bottom w:val="single" w:sz="8"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）沟通客户需求（客户沟通技巧）</w:t>
      </w:r>
      <w:r>
        <w:rPr>
          <w:rFonts w:ascii="宋体" w:eastAsia="宋体" w:hAnsi="宋体" w:cs="宋体" w:hint="eastAsia"/>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lang w:eastAsia="en-US"/>
        </w:rPr>
      </w:pPr>
      <w:r>
        <w:rPr>
          <w:rFonts w:ascii="宋体" w:eastAsia="宋体" w:hAnsi="宋体" w:cs="宋体" w:hint="eastAsia"/>
          <w:kern w:val="0"/>
          <w:szCs w:val="21"/>
        </w:rPr>
        <w:t>分析</w:t>
      </w:r>
      <w:r>
        <w:rPr>
          <w:rFonts w:ascii="宋体" w:eastAsia="宋体" w:hAnsi="宋体" w:cs="宋体" w:hint="eastAsia"/>
          <w:kern w:val="0"/>
          <w:szCs w:val="21"/>
        </w:rPr>
        <w:t>手机中国网</w:t>
      </w:r>
      <w:r>
        <w:rPr>
          <w:rFonts w:ascii="宋体" w:eastAsia="宋体" w:hAnsi="宋体" w:cs="宋体" w:hint="eastAsia"/>
          <w:kern w:val="0"/>
          <w:szCs w:val="21"/>
        </w:rPr>
        <w:t>的目标客户有哪些？并对目标客户的需求和期望值进行预设和分析。请你为目标客户群设计一份</w:t>
      </w:r>
      <w:r>
        <w:rPr>
          <w:rFonts w:ascii="宋体" w:eastAsia="宋体" w:hAnsi="宋体" w:cs="宋体" w:hint="eastAsia"/>
          <w:kern w:val="0"/>
          <w:szCs w:val="21"/>
        </w:rPr>
        <w:t>10</w:t>
      </w:r>
      <w:r>
        <w:rPr>
          <w:rFonts w:ascii="宋体" w:eastAsia="宋体" w:hAnsi="宋体" w:cs="宋体" w:hint="eastAsia"/>
          <w:kern w:val="0"/>
          <w:szCs w:val="21"/>
        </w:rPr>
        <w:t>个客观问题（可以多选，可以单选）的网络调查问卷，问卷调查的目标是了解客户除了对产品需求之外的其他需求。</w:t>
      </w:r>
      <w:r>
        <w:rPr>
          <w:rFonts w:ascii="宋体" w:eastAsia="宋体" w:hAnsi="宋体" w:cs="宋体" w:hint="eastAsia"/>
          <w:kern w:val="0"/>
          <w:szCs w:val="21"/>
          <w:lang w:eastAsia="en-US"/>
        </w:rPr>
        <w:t>将内容填入下表</w:t>
      </w:r>
      <w:r>
        <w:rPr>
          <w:rFonts w:ascii="宋体" w:eastAsia="宋体" w:hAnsi="宋体" w:cs="宋体" w:hint="eastAsia"/>
          <w:kern w:val="0"/>
          <w:szCs w:val="21"/>
          <w:lang w:eastAsia="en-US"/>
        </w:rPr>
        <w:t>2</w:t>
      </w:r>
      <w:r>
        <w:rPr>
          <w:rFonts w:ascii="宋体" w:eastAsia="宋体" w:hAnsi="宋体" w:cs="宋体" w:hint="eastAsia"/>
          <w:kern w:val="0"/>
          <w:szCs w:val="21"/>
        </w:rPr>
        <w:t>。</w:t>
      </w:r>
      <w:r>
        <w:rPr>
          <w:rFonts w:ascii="宋体" w:eastAsia="宋体" w:hAnsi="宋体" w:cs="宋体" w:hint="eastAsia"/>
          <w:kern w:val="0"/>
          <w:szCs w:val="21"/>
          <w:lang w:eastAsia="en-US"/>
        </w:rPr>
        <w:t xml:space="preserve"> </w:t>
      </w:r>
    </w:p>
    <w:p w:rsidR="0085176E" w:rsidRDefault="00DD6307">
      <w:pPr>
        <w:widowControl/>
        <w:spacing w:line="360" w:lineRule="auto"/>
        <w:ind w:firstLineChars="200" w:firstLine="42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2</w:t>
      </w:r>
      <w:r>
        <w:rPr>
          <w:rFonts w:ascii="宋体" w:eastAsia="宋体" w:hAnsi="宋体" w:cs="宋体" w:hint="eastAsia"/>
          <w:kern w:val="0"/>
          <w:szCs w:val="21"/>
          <w:lang w:eastAsia="en-US"/>
        </w:rPr>
        <w:t>沟通客户需求</w:t>
      </w:r>
    </w:p>
    <w:tbl>
      <w:tblPr>
        <w:tblW w:w="0" w:type="auto"/>
        <w:tblInd w:w="93" w:type="dxa"/>
        <w:tblLayout w:type="fixed"/>
        <w:tblCellMar>
          <w:top w:w="22" w:type="dxa"/>
          <w:left w:w="78" w:type="dxa"/>
          <w:right w:w="86" w:type="dxa"/>
        </w:tblCellMar>
        <w:tblLook w:val="04A0" w:firstRow="1" w:lastRow="0" w:firstColumn="1" w:lastColumn="0" w:noHBand="0" w:noVBand="1"/>
      </w:tblPr>
      <w:tblGrid>
        <w:gridCol w:w="8525"/>
      </w:tblGrid>
      <w:tr w:rsidR="0085176E">
        <w:trPr>
          <w:trHeight w:val="334"/>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目标客户群有哪些？</w:t>
            </w:r>
            <w:r>
              <w:rPr>
                <w:rFonts w:ascii="宋体" w:eastAsia="宋体" w:hAnsi="宋体" w:cs="宋体" w:hint="eastAsia"/>
                <w:kern w:val="0"/>
                <w:szCs w:val="21"/>
                <w:lang w:eastAsia="en-US"/>
              </w:rPr>
              <w:t xml:space="preserve"> </w:t>
            </w:r>
          </w:p>
        </w:tc>
      </w:tr>
      <w:tr w:rsidR="0085176E">
        <w:trPr>
          <w:trHeight w:val="315"/>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6"/>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网络调查问卷设计</w:t>
            </w:r>
            <w:r>
              <w:rPr>
                <w:rFonts w:ascii="宋体" w:eastAsia="宋体" w:hAnsi="宋体" w:cs="宋体" w:hint="eastAsia"/>
                <w:kern w:val="0"/>
                <w:szCs w:val="21"/>
                <w:lang w:eastAsia="en-US"/>
              </w:rPr>
              <w:t xml:space="preserve"> </w:t>
            </w:r>
          </w:p>
        </w:tc>
      </w:tr>
      <w:tr w:rsidR="0085176E">
        <w:trPr>
          <w:trHeight w:val="589"/>
        </w:trPr>
        <w:tc>
          <w:tcPr>
            <w:tcW w:w="8525"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85176E">
            <w:pPr>
              <w:widowControl/>
              <w:jc w:val="left"/>
              <w:rPr>
                <w:rFonts w:ascii="宋体" w:eastAsia="宋体" w:hAnsi="宋体" w:cs="宋体"/>
                <w:kern w:val="0"/>
                <w:szCs w:val="21"/>
                <w:lang w:eastAsia="en-US"/>
              </w:rPr>
            </w:pPr>
          </w:p>
          <w:p w:rsidR="0085176E" w:rsidRDefault="0085176E">
            <w:pPr>
              <w:widowControl/>
              <w:jc w:val="left"/>
              <w:rPr>
                <w:rFonts w:ascii="宋体" w:eastAsia="宋体" w:hAnsi="宋体" w:cs="宋体"/>
                <w:kern w:val="0"/>
                <w:szCs w:val="21"/>
                <w:lang w:eastAsia="en-US"/>
              </w:rPr>
            </w:pPr>
          </w:p>
          <w:p w:rsidR="0085176E" w:rsidRDefault="0085176E">
            <w:pPr>
              <w:widowControl/>
              <w:jc w:val="left"/>
              <w:rPr>
                <w:rFonts w:ascii="宋体" w:eastAsia="宋体" w:hAnsi="宋体" w:cs="宋体"/>
                <w:kern w:val="0"/>
                <w:szCs w:val="21"/>
                <w:lang w:eastAsia="en-US"/>
              </w:rPr>
            </w:pPr>
          </w:p>
          <w:p w:rsidR="0085176E" w:rsidRDefault="0085176E">
            <w:pPr>
              <w:widowControl/>
              <w:jc w:val="left"/>
              <w:rPr>
                <w:rFonts w:ascii="宋体" w:eastAsia="宋体" w:hAnsi="宋体" w:cs="宋体"/>
                <w:kern w:val="0"/>
                <w:szCs w:val="21"/>
                <w:lang w:eastAsia="en-US"/>
              </w:rPr>
            </w:pPr>
          </w:p>
        </w:tc>
      </w:tr>
    </w:tbl>
    <w:p w:rsidR="0085176E" w:rsidRDefault="00DD6307">
      <w:pPr>
        <w:widowControl/>
        <w:spacing w:after="29"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lastRenderedPageBreak/>
        <w:t>3</w:t>
      </w:r>
      <w:r>
        <w:rPr>
          <w:rFonts w:ascii="宋体" w:eastAsia="宋体" w:hAnsi="宋体" w:cs="宋体" w:hint="eastAsia"/>
          <w:kern w:val="0"/>
          <w:szCs w:val="21"/>
        </w:rPr>
        <w:t>）</w:t>
      </w:r>
      <w:r>
        <w:rPr>
          <w:rFonts w:ascii="宋体" w:eastAsia="宋体" w:hAnsi="宋体" w:cs="宋体" w:hint="eastAsia"/>
          <w:kern w:val="0"/>
          <w:szCs w:val="21"/>
          <w:lang w:eastAsia="en-US"/>
        </w:rPr>
        <w:t>客户价值计算</w:t>
      </w:r>
      <w:r>
        <w:rPr>
          <w:rFonts w:ascii="宋体" w:eastAsia="宋体" w:hAnsi="宋体" w:cs="宋体" w:hint="eastAsia"/>
          <w:kern w:val="0"/>
          <w:szCs w:val="21"/>
          <w:lang w:eastAsia="en-US"/>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假定一个客户在</w:t>
      </w:r>
      <w:r>
        <w:rPr>
          <w:rFonts w:ascii="宋体" w:eastAsia="宋体" w:hAnsi="宋体" w:cs="宋体" w:hint="eastAsia"/>
          <w:kern w:val="0"/>
          <w:szCs w:val="21"/>
        </w:rPr>
        <w:t>手机中国网</w:t>
      </w:r>
      <w:r>
        <w:rPr>
          <w:rFonts w:ascii="宋体" w:eastAsia="宋体" w:hAnsi="宋体" w:cs="宋体" w:hint="eastAsia"/>
          <w:kern w:val="0"/>
          <w:szCs w:val="21"/>
        </w:rPr>
        <w:t>每</w:t>
      </w:r>
      <w:r>
        <w:rPr>
          <w:rFonts w:ascii="宋体" w:eastAsia="宋体" w:hAnsi="宋体" w:cs="宋体" w:hint="eastAsia"/>
          <w:kern w:val="0"/>
          <w:szCs w:val="21"/>
        </w:rPr>
        <w:t>年</w:t>
      </w:r>
      <w:r>
        <w:rPr>
          <w:rFonts w:ascii="宋体" w:eastAsia="宋体" w:hAnsi="宋体" w:cs="宋体" w:hint="eastAsia"/>
          <w:kern w:val="0"/>
          <w:szCs w:val="21"/>
        </w:rPr>
        <w:t>有交易记录</w:t>
      </w:r>
      <w:r>
        <w:rPr>
          <w:rFonts w:ascii="宋体" w:eastAsia="宋体" w:hAnsi="宋体" w:cs="宋体" w:hint="eastAsia"/>
          <w:kern w:val="0"/>
          <w:szCs w:val="21"/>
        </w:rPr>
        <w:t>2</w:t>
      </w:r>
      <w:r>
        <w:rPr>
          <w:rFonts w:ascii="宋体" w:eastAsia="宋体" w:hAnsi="宋体" w:cs="宋体" w:hint="eastAsia"/>
          <w:kern w:val="0"/>
          <w:szCs w:val="21"/>
        </w:rPr>
        <w:t>次，平均每次交易发生额</w:t>
      </w:r>
      <w:r>
        <w:rPr>
          <w:rFonts w:ascii="宋体" w:eastAsia="宋体" w:hAnsi="宋体" w:cs="宋体" w:hint="eastAsia"/>
          <w:kern w:val="0"/>
          <w:szCs w:val="21"/>
        </w:rPr>
        <w:t>5</w:t>
      </w:r>
      <w:r>
        <w:rPr>
          <w:rFonts w:ascii="宋体" w:eastAsia="宋体" w:hAnsi="宋体" w:cs="宋体" w:hint="eastAsia"/>
          <w:kern w:val="0"/>
          <w:szCs w:val="21"/>
        </w:rPr>
        <w:t>000</w:t>
      </w:r>
      <w:r>
        <w:rPr>
          <w:rFonts w:ascii="宋体" w:eastAsia="宋体" w:hAnsi="宋体" w:cs="宋体" w:hint="eastAsia"/>
          <w:kern w:val="0"/>
          <w:szCs w:val="21"/>
        </w:rPr>
        <w:t>元，以平均客户生命周期</w:t>
      </w:r>
      <w:r>
        <w:rPr>
          <w:rFonts w:ascii="宋体" w:eastAsia="宋体" w:hAnsi="宋体" w:cs="宋体" w:hint="eastAsia"/>
          <w:kern w:val="0"/>
          <w:szCs w:val="21"/>
        </w:rPr>
        <w:t xml:space="preserve"> 3 </w:t>
      </w:r>
      <w:r>
        <w:rPr>
          <w:rFonts w:ascii="宋体" w:eastAsia="宋体" w:hAnsi="宋体" w:cs="宋体" w:hint="eastAsia"/>
          <w:kern w:val="0"/>
          <w:szCs w:val="21"/>
        </w:rPr>
        <w:t>年为基准来计算客户价值的大小（以交易额来计算）。如果该客户对</w:t>
      </w:r>
      <w:r>
        <w:rPr>
          <w:rFonts w:ascii="宋体" w:eastAsia="宋体" w:hAnsi="宋体" w:cs="宋体" w:hint="eastAsia"/>
          <w:kern w:val="0"/>
          <w:szCs w:val="21"/>
        </w:rPr>
        <w:t>手机中国网</w:t>
      </w:r>
      <w:r>
        <w:rPr>
          <w:rFonts w:ascii="宋体" w:eastAsia="宋体" w:hAnsi="宋体" w:cs="宋体" w:hint="eastAsia"/>
          <w:kern w:val="0"/>
          <w:szCs w:val="21"/>
        </w:rPr>
        <w:t>提供的服务满意，那他可能将自己的满意告诉另外</w:t>
      </w:r>
      <w:r>
        <w:rPr>
          <w:rFonts w:ascii="宋体" w:eastAsia="宋体" w:hAnsi="宋体" w:cs="宋体" w:hint="eastAsia"/>
          <w:kern w:val="0"/>
          <w:szCs w:val="21"/>
        </w:rPr>
        <w:t>10</w:t>
      </w:r>
      <w:r>
        <w:rPr>
          <w:rFonts w:ascii="宋体" w:eastAsia="宋体" w:hAnsi="宋体" w:cs="宋体" w:hint="eastAsia"/>
          <w:kern w:val="0"/>
          <w:szCs w:val="21"/>
        </w:rPr>
        <w:t>人；如果不满意，则可能将其抱怨告诉另外</w:t>
      </w:r>
      <w:r>
        <w:rPr>
          <w:rFonts w:ascii="宋体" w:eastAsia="宋体" w:hAnsi="宋体" w:cs="宋体" w:hint="eastAsia"/>
          <w:kern w:val="0"/>
          <w:szCs w:val="21"/>
        </w:rPr>
        <w:t>20</w:t>
      </w:r>
      <w:r>
        <w:rPr>
          <w:rFonts w:ascii="宋体" w:eastAsia="宋体" w:hAnsi="宋体" w:cs="宋体" w:hint="eastAsia"/>
          <w:kern w:val="0"/>
          <w:szCs w:val="21"/>
        </w:rPr>
        <w:t>个人。假定所有听到其赞美的人的转换率为</w:t>
      </w:r>
      <w:r>
        <w:rPr>
          <w:rFonts w:ascii="宋体" w:eastAsia="宋体" w:hAnsi="宋体" w:cs="宋体" w:hint="eastAsia"/>
          <w:kern w:val="0"/>
          <w:szCs w:val="21"/>
        </w:rPr>
        <w:t>50%</w:t>
      </w:r>
      <w:r>
        <w:rPr>
          <w:rFonts w:ascii="宋体" w:eastAsia="宋体" w:hAnsi="宋体" w:cs="宋体" w:hint="eastAsia"/>
          <w:kern w:val="0"/>
          <w:szCs w:val="21"/>
        </w:rPr>
        <w:t>，抱怨的人的转换率为</w:t>
      </w:r>
      <w:r>
        <w:rPr>
          <w:rFonts w:ascii="宋体" w:eastAsia="宋体" w:hAnsi="宋体" w:cs="宋体" w:hint="eastAsia"/>
          <w:kern w:val="0"/>
          <w:szCs w:val="21"/>
        </w:rPr>
        <w:t>7</w:t>
      </w:r>
      <w:r>
        <w:rPr>
          <w:rFonts w:ascii="宋体" w:eastAsia="宋体" w:hAnsi="宋体" w:cs="宋体" w:hint="eastAsia"/>
          <w:kern w:val="0"/>
          <w:szCs w:val="21"/>
        </w:rPr>
        <w:t>0%</w:t>
      </w:r>
      <w:r>
        <w:rPr>
          <w:rFonts w:ascii="宋体" w:eastAsia="宋体" w:hAnsi="宋体" w:cs="宋体" w:hint="eastAsia"/>
          <w:kern w:val="0"/>
          <w:szCs w:val="21"/>
        </w:rPr>
        <w:t>转化率，或增加了</w:t>
      </w:r>
      <w:r>
        <w:rPr>
          <w:rFonts w:ascii="宋体" w:eastAsia="宋体" w:hAnsi="宋体" w:cs="宋体" w:hint="eastAsia"/>
          <w:kern w:val="0"/>
          <w:szCs w:val="21"/>
        </w:rPr>
        <w:t>手机中国网</w:t>
      </w:r>
      <w:r>
        <w:rPr>
          <w:rFonts w:ascii="宋体" w:eastAsia="宋体" w:hAnsi="宋体" w:cs="宋体" w:hint="eastAsia"/>
          <w:kern w:val="0"/>
          <w:szCs w:val="21"/>
        </w:rPr>
        <w:t>的忠实客户，或失去相应数量的忠实客户。将计算结果填入下表</w:t>
      </w:r>
      <w:r>
        <w:rPr>
          <w:rFonts w:ascii="宋体" w:eastAsia="宋体" w:hAnsi="宋体" w:cs="宋体" w:hint="eastAsia"/>
          <w:kern w:val="0"/>
          <w:szCs w:val="21"/>
        </w:rPr>
        <w:t>3</w:t>
      </w:r>
      <w:r>
        <w:rPr>
          <w:rFonts w:ascii="宋体" w:eastAsia="宋体" w:hAnsi="宋体" w:cs="宋体" w:hint="eastAsia"/>
          <w:kern w:val="0"/>
          <w:szCs w:val="21"/>
        </w:rPr>
        <w:t>，并进行必要的分析。</w:t>
      </w:r>
      <w:r>
        <w:rPr>
          <w:rFonts w:ascii="宋体" w:eastAsia="宋体" w:hAnsi="宋体" w:cs="宋体" w:hint="eastAsia"/>
          <w:kern w:val="0"/>
          <w:szCs w:val="21"/>
        </w:rPr>
        <w:t xml:space="preserve"> </w:t>
      </w:r>
    </w:p>
    <w:p w:rsidR="0085176E" w:rsidRDefault="00DD6307">
      <w:pPr>
        <w:widowControl/>
        <w:spacing w:after="5" w:line="360" w:lineRule="auto"/>
        <w:ind w:left="1420" w:right="2214"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3</w:t>
      </w:r>
      <w:r>
        <w:rPr>
          <w:rFonts w:ascii="宋体" w:eastAsia="宋体" w:hAnsi="宋体" w:cs="宋体" w:hint="eastAsia"/>
          <w:kern w:val="0"/>
          <w:szCs w:val="21"/>
        </w:rPr>
        <w:t>客户价值计算</w:t>
      </w:r>
      <w:r>
        <w:rPr>
          <w:rFonts w:ascii="宋体" w:eastAsia="宋体" w:hAnsi="宋体" w:cs="宋体" w:hint="eastAsia"/>
          <w:kern w:val="0"/>
          <w:szCs w:val="21"/>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118"/>
        <w:gridCol w:w="1875"/>
        <w:gridCol w:w="2145"/>
        <w:gridCol w:w="2400"/>
      </w:tblGrid>
      <w:tr w:rsidR="0085176E">
        <w:trPr>
          <w:trHeight w:hRule="exact" w:val="1031"/>
        </w:trPr>
        <w:tc>
          <w:tcPr>
            <w:tcW w:w="2118" w:type="dxa"/>
            <w:tcBorders>
              <w:left w:val="single" w:sz="12" w:space="0" w:color="000000"/>
              <w:bottom w:val="single" w:sz="6" w:space="0" w:color="000000"/>
              <w:right w:val="single" w:sz="6" w:space="0" w:color="000000"/>
            </w:tcBorders>
          </w:tcPr>
          <w:p w:rsidR="0085176E" w:rsidRDefault="00DD6307">
            <w:pPr>
              <w:spacing w:before="14" w:line="360" w:lineRule="auto"/>
              <w:ind w:right="514" w:firstLineChars="300" w:firstLine="630"/>
              <w:rPr>
                <w:rFonts w:ascii="宋体" w:eastAsia="宋体" w:hAnsi="宋体" w:cs="宋体"/>
                <w:szCs w:val="21"/>
                <w:lang w:eastAsia="en-US"/>
              </w:rPr>
            </w:pPr>
            <w:r>
              <w:rPr>
                <w:rFonts w:ascii="宋体" w:eastAsia="宋体" w:hAnsi="宋体" w:cs="宋体" w:hint="eastAsia"/>
                <w:noProof/>
                <w:szCs w:val="21"/>
              </w:rPr>
              <mc:AlternateContent>
                <mc:Choice Requires="wps">
                  <w:drawing>
                    <wp:anchor distT="0" distB="0" distL="114300" distR="114300" simplePos="0" relativeHeight="251660288" behindDoc="1" locked="0" layoutInCell="1" allowOverlap="1">
                      <wp:simplePos x="0" y="0"/>
                      <wp:positionH relativeFrom="page">
                        <wp:posOffset>-13335</wp:posOffset>
                      </wp:positionH>
                      <wp:positionV relativeFrom="paragraph">
                        <wp:posOffset>-17145</wp:posOffset>
                      </wp:positionV>
                      <wp:extent cx="1315085" cy="499745"/>
                      <wp:effectExtent l="1905" t="4445" r="16510" b="10160"/>
                      <wp:wrapNone/>
                      <wp:docPr id="29" name="直接连接符 29"/>
                      <wp:cNvGraphicFramePr/>
                      <a:graphic xmlns:a="http://schemas.openxmlformats.org/drawingml/2006/main">
                        <a:graphicData uri="http://schemas.microsoft.com/office/word/2010/wordprocessingShape">
                          <wps:wsp>
                            <wps:cNvCnPr/>
                            <wps:spPr>
                              <a:xfrm>
                                <a:off x="0" y="0"/>
                                <a:ext cx="1315085" cy="499745"/>
                              </a:xfrm>
                              <a:prstGeom prst="line">
                                <a:avLst/>
                              </a:prstGeom>
                              <a:ln w="4763"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05pt;margin-top:-1.35pt;height:39.35pt;width:103.55pt;mso-position-horizontal-relative:page;z-index:-251656192;mso-width-relative:page;mso-height-relative:page;" filled="f" stroked="t" coordsize="21600,21600" o:gfxdata="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5KQn+1AAAAAgBAAAPAAAAAAAAAAEAIAAAACIAAABkcnMvZG93bnJldi54bWxQ&#10;SwECFAAUAAAACACHTuJAVkKvbfsBAADrAwAADgAAAAAAAAABACAAAAAjAQAAZHJzL2Uyb0RvYy54&#10;bWxQSwUGAAAAAAYABgBZAQAAkAUAAAAA&#10;">
                      <v:fill on="f" focussize="0,0"/>
                      <v:stroke weight="0.37503937007874pt" color="#000000" joinstyle="round"/>
                      <v:imagedata o:title=""/>
                      <o:lock v:ext="edit" aspectratio="f"/>
                    </v:line>
                  </w:pict>
                </mc:Fallback>
              </mc:AlternateContent>
            </w:r>
            <w:r>
              <w:rPr>
                <w:rFonts w:ascii="宋体" w:eastAsia="宋体" w:hAnsi="宋体" w:cs="宋体" w:hint="eastAsia"/>
                <w:szCs w:val="21"/>
                <w:lang w:eastAsia="en-US"/>
              </w:rPr>
              <w:t>价值类型</w:t>
            </w:r>
            <w:r>
              <w:rPr>
                <w:rFonts w:ascii="宋体" w:eastAsia="宋体" w:hAnsi="宋体" w:cs="宋体" w:hint="eastAsia"/>
                <w:szCs w:val="21"/>
                <w:lang w:eastAsia="en-US"/>
              </w:rPr>
              <w:t xml:space="preserve"> </w:t>
            </w:r>
          </w:p>
          <w:p w:rsidR="0085176E" w:rsidRDefault="00DD6307">
            <w:pPr>
              <w:spacing w:before="14" w:line="360" w:lineRule="auto"/>
              <w:ind w:right="514" w:firstLineChars="100" w:firstLine="210"/>
              <w:rPr>
                <w:rFonts w:ascii="宋体" w:eastAsia="宋体" w:hAnsi="宋体" w:cs="宋体"/>
                <w:szCs w:val="21"/>
                <w:lang w:eastAsia="en-US"/>
              </w:rPr>
            </w:pPr>
            <w:r>
              <w:rPr>
                <w:rFonts w:ascii="宋体" w:eastAsia="宋体" w:hAnsi="宋体" w:cs="宋体" w:hint="eastAsia"/>
                <w:szCs w:val="21"/>
                <w:lang w:eastAsia="en-US"/>
              </w:rPr>
              <w:t>价值大小</w:t>
            </w:r>
          </w:p>
        </w:tc>
        <w:tc>
          <w:tcPr>
            <w:tcW w:w="1875" w:type="dxa"/>
            <w:tcBorders>
              <w:left w:val="single" w:sz="6" w:space="0" w:color="000000"/>
              <w:bottom w:val="single" w:sz="6" w:space="0" w:color="000000"/>
              <w:right w:val="single" w:sz="6" w:space="0" w:color="000000"/>
            </w:tcBorders>
          </w:tcPr>
          <w:p w:rsidR="0085176E" w:rsidRDefault="0085176E">
            <w:pPr>
              <w:spacing w:line="360" w:lineRule="auto"/>
              <w:jc w:val="center"/>
              <w:rPr>
                <w:rFonts w:ascii="宋体" w:eastAsia="宋体" w:hAnsi="宋体" w:cs="宋体"/>
                <w:szCs w:val="21"/>
                <w:lang w:eastAsia="en-US"/>
              </w:rPr>
            </w:pPr>
          </w:p>
          <w:p w:rsidR="0085176E" w:rsidRDefault="00DD6307">
            <w:pPr>
              <w:spacing w:line="360" w:lineRule="auto"/>
              <w:jc w:val="center"/>
              <w:rPr>
                <w:rFonts w:ascii="宋体" w:eastAsia="宋体" w:hAnsi="宋体" w:cs="宋体"/>
                <w:szCs w:val="21"/>
                <w:lang w:eastAsia="en-US"/>
              </w:rPr>
            </w:pPr>
            <w:r>
              <w:rPr>
                <w:rFonts w:ascii="宋体" w:eastAsia="宋体" w:hAnsi="宋体" w:cs="宋体" w:hint="eastAsia"/>
                <w:szCs w:val="21"/>
                <w:lang w:eastAsia="en-US"/>
              </w:rPr>
              <w:t>客户基本价值</w:t>
            </w:r>
            <w:r>
              <w:rPr>
                <w:rFonts w:ascii="宋体" w:eastAsia="宋体" w:hAnsi="宋体" w:cs="宋体" w:hint="eastAsia"/>
                <w:szCs w:val="21"/>
                <w:lang w:eastAsia="en-US"/>
              </w:rPr>
              <w:t>/</w:t>
            </w:r>
            <w:r>
              <w:rPr>
                <w:rFonts w:ascii="宋体" w:eastAsia="宋体" w:hAnsi="宋体" w:cs="宋体" w:hint="eastAsia"/>
                <w:szCs w:val="21"/>
                <w:lang w:eastAsia="en-US"/>
              </w:rPr>
              <w:t>元</w:t>
            </w:r>
          </w:p>
        </w:tc>
        <w:tc>
          <w:tcPr>
            <w:tcW w:w="2145" w:type="dxa"/>
            <w:tcBorders>
              <w:left w:val="single" w:sz="6" w:space="0" w:color="000000"/>
              <w:bottom w:val="single" w:sz="6" w:space="0" w:color="000000"/>
              <w:right w:val="single" w:sz="6" w:space="0" w:color="000000"/>
            </w:tcBorders>
          </w:tcPr>
          <w:p w:rsidR="0085176E" w:rsidRDefault="00DD6307">
            <w:pPr>
              <w:spacing w:before="14" w:line="360" w:lineRule="auto"/>
              <w:ind w:right="492"/>
              <w:jc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满意客户的</w:t>
            </w:r>
          </w:p>
          <w:p w:rsidR="0085176E" w:rsidRDefault="00DD6307">
            <w:pPr>
              <w:spacing w:before="14" w:line="360" w:lineRule="auto"/>
              <w:ind w:right="492"/>
              <w:jc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rPr>
              <w:t>新增价值</w:t>
            </w:r>
            <w:r>
              <w:rPr>
                <w:rFonts w:ascii="宋体" w:eastAsia="宋体" w:hAnsi="宋体" w:cs="宋体" w:hint="eastAsia"/>
                <w:szCs w:val="21"/>
              </w:rPr>
              <w:t>/</w:t>
            </w:r>
            <w:r>
              <w:rPr>
                <w:rFonts w:ascii="宋体" w:eastAsia="宋体" w:hAnsi="宋体" w:cs="宋体" w:hint="eastAsia"/>
                <w:szCs w:val="21"/>
              </w:rPr>
              <w:t>元</w:t>
            </w:r>
          </w:p>
        </w:tc>
        <w:tc>
          <w:tcPr>
            <w:tcW w:w="2400" w:type="dxa"/>
            <w:tcBorders>
              <w:left w:val="single" w:sz="6" w:space="0" w:color="000000"/>
              <w:bottom w:val="single" w:sz="6" w:space="0" w:color="000000"/>
              <w:right w:val="single" w:sz="12" w:space="0" w:color="000000"/>
            </w:tcBorders>
          </w:tcPr>
          <w:p w:rsidR="0085176E" w:rsidRDefault="00DD6307">
            <w:pPr>
              <w:spacing w:before="14" w:line="360" w:lineRule="auto"/>
              <w:ind w:right="483"/>
              <w:jc w:val="center"/>
              <w:rPr>
                <w:rFonts w:ascii="宋体" w:eastAsia="宋体" w:hAnsi="宋体" w:cs="宋体"/>
                <w:szCs w:val="21"/>
              </w:rPr>
            </w:pPr>
            <w:r>
              <w:rPr>
                <w:rFonts w:ascii="宋体" w:eastAsia="宋体" w:hAnsi="宋体" w:cs="宋体" w:hint="eastAsia"/>
                <w:szCs w:val="21"/>
              </w:rPr>
              <w:t>抱怨客户的</w:t>
            </w:r>
          </w:p>
          <w:p w:rsidR="0085176E" w:rsidRDefault="00DD6307">
            <w:pPr>
              <w:spacing w:before="14" w:line="360" w:lineRule="auto"/>
              <w:ind w:right="483"/>
              <w:jc w:val="center"/>
              <w:rPr>
                <w:rFonts w:ascii="宋体" w:eastAsia="宋体" w:hAnsi="宋体" w:cs="宋体"/>
                <w:szCs w:val="21"/>
              </w:rPr>
            </w:pPr>
            <w:r>
              <w:rPr>
                <w:rFonts w:ascii="宋体" w:eastAsia="宋体" w:hAnsi="宋体" w:cs="宋体" w:hint="eastAsia"/>
                <w:szCs w:val="21"/>
              </w:rPr>
              <w:t>价值损失</w:t>
            </w:r>
            <w:r>
              <w:rPr>
                <w:rFonts w:ascii="宋体" w:eastAsia="宋体" w:hAnsi="宋体" w:cs="宋体" w:hint="eastAsia"/>
                <w:szCs w:val="21"/>
              </w:rPr>
              <w:t>/</w:t>
            </w:r>
            <w:r>
              <w:rPr>
                <w:rFonts w:ascii="宋体" w:eastAsia="宋体" w:hAnsi="宋体" w:cs="宋体" w:hint="eastAsia"/>
                <w:szCs w:val="21"/>
              </w:rPr>
              <w:t>元</w:t>
            </w:r>
          </w:p>
        </w:tc>
      </w:tr>
      <w:tr w:rsidR="0085176E">
        <w:trPr>
          <w:trHeight w:hRule="exact" w:val="540"/>
        </w:trPr>
        <w:tc>
          <w:tcPr>
            <w:tcW w:w="2118" w:type="dxa"/>
            <w:tcBorders>
              <w:top w:val="single" w:sz="6" w:space="0" w:color="000000"/>
              <w:left w:val="single" w:sz="12" w:space="0" w:color="000000"/>
              <w:bottom w:val="single" w:sz="6" w:space="0" w:color="000000"/>
              <w:right w:val="single" w:sz="6" w:space="0" w:color="000000"/>
            </w:tcBorders>
          </w:tcPr>
          <w:p w:rsidR="0085176E" w:rsidRDefault="00DD6307">
            <w:pPr>
              <w:spacing w:before="14"/>
              <w:ind w:right="531"/>
              <w:jc w:val="right"/>
              <w:rPr>
                <w:rFonts w:ascii="宋体" w:eastAsia="宋体" w:hAnsi="宋体" w:cs="宋体"/>
                <w:szCs w:val="21"/>
                <w:lang w:eastAsia="en-US"/>
              </w:rPr>
            </w:pPr>
            <w:r>
              <w:rPr>
                <w:rFonts w:ascii="宋体" w:eastAsia="宋体" w:hAnsi="宋体" w:cs="宋体" w:hint="eastAsia"/>
                <w:szCs w:val="21"/>
                <w:lang w:eastAsia="en-US"/>
              </w:rPr>
              <w:t>计算公式</w:t>
            </w:r>
          </w:p>
        </w:tc>
        <w:tc>
          <w:tcPr>
            <w:tcW w:w="1875" w:type="dxa"/>
            <w:tcBorders>
              <w:top w:val="single" w:sz="6" w:space="0" w:color="000000"/>
              <w:left w:val="single" w:sz="6" w:space="0" w:color="000000"/>
              <w:bottom w:val="single" w:sz="6" w:space="0" w:color="000000"/>
              <w:right w:val="single" w:sz="6" w:space="0" w:color="000000"/>
            </w:tcBorders>
          </w:tcPr>
          <w:p w:rsidR="0085176E" w:rsidRDefault="0085176E">
            <w:pPr>
              <w:widowControl/>
              <w:spacing w:after="160"/>
              <w:jc w:val="left"/>
              <w:rPr>
                <w:rFonts w:ascii="宋体" w:eastAsia="宋体" w:hAnsi="宋体" w:cs="宋体"/>
                <w:kern w:val="0"/>
                <w:szCs w:val="21"/>
                <w:lang w:eastAsia="en-US"/>
              </w:rPr>
            </w:pPr>
          </w:p>
        </w:tc>
        <w:tc>
          <w:tcPr>
            <w:tcW w:w="2145" w:type="dxa"/>
            <w:tcBorders>
              <w:top w:val="single" w:sz="6" w:space="0" w:color="000000"/>
              <w:left w:val="single" w:sz="6" w:space="0" w:color="000000"/>
              <w:bottom w:val="single" w:sz="6" w:space="0" w:color="000000"/>
              <w:right w:val="single" w:sz="6" w:space="0" w:color="000000"/>
            </w:tcBorders>
          </w:tcPr>
          <w:p w:rsidR="0085176E" w:rsidRDefault="0085176E">
            <w:pPr>
              <w:widowControl/>
              <w:spacing w:after="160"/>
              <w:jc w:val="left"/>
              <w:rPr>
                <w:rFonts w:ascii="宋体" w:eastAsia="宋体" w:hAnsi="宋体" w:cs="宋体"/>
                <w:kern w:val="0"/>
                <w:szCs w:val="21"/>
                <w:lang w:eastAsia="en-US"/>
              </w:rPr>
            </w:pPr>
          </w:p>
        </w:tc>
        <w:tc>
          <w:tcPr>
            <w:tcW w:w="2400" w:type="dxa"/>
            <w:tcBorders>
              <w:top w:val="single" w:sz="6" w:space="0" w:color="000000"/>
              <w:left w:val="single" w:sz="6" w:space="0" w:color="000000"/>
              <w:bottom w:val="single" w:sz="6" w:space="0" w:color="000000"/>
              <w:right w:val="single" w:sz="12" w:space="0" w:color="000000"/>
            </w:tcBorders>
          </w:tcPr>
          <w:p w:rsidR="0085176E" w:rsidRDefault="0085176E">
            <w:pPr>
              <w:widowControl/>
              <w:spacing w:after="160"/>
              <w:jc w:val="left"/>
              <w:rPr>
                <w:rFonts w:ascii="宋体" w:eastAsia="宋体" w:hAnsi="宋体" w:cs="宋体"/>
                <w:kern w:val="0"/>
                <w:szCs w:val="21"/>
                <w:lang w:eastAsia="en-US"/>
              </w:rPr>
            </w:pPr>
          </w:p>
        </w:tc>
      </w:tr>
      <w:tr w:rsidR="0085176E">
        <w:trPr>
          <w:trHeight w:hRule="exact" w:val="945"/>
        </w:trPr>
        <w:tc>
          <w:tcPr>
            <w:tcW w:w="2118" w:type="dxa"/>
            <w:tcBorders>
              <w:top w:val="single" w:sz="6" w:space="0" w:color="000000"/>
              <w:left w:val="single" w:sz="12" w:space="0" w:color="000000"/>
              <w:bottom w:val="single" w:sz="6" w:space="0" w:color="000000"/>
              <w:right w:val="single" w:sz="6" w:space="0" w:color="000000"/>
            </w:tcBorders>
          </w:tcPr>
          <w:p w:rsidR="0085176E" w:rsidRDefault="00DD6307">
            <w:pPr>
              <w:spacing w:before="15"/>
              <w:ind w:left="517"/>
              <w:rPr>
                <w:rFonts w:ascii="宋体" w:eastAsia="宋体" w:hAnsi="宋体" w:cs="宋体"/>
                <w:szCs w:val="21"/>
                <w:lang w:eastAsia="en-US"/>
              </w:rPr>
            </w:pPr>
            <w:r>
              <w:rPr>
                <w:rFonts w:ascii="宋体" w:eastAsia="宋体" w:hAnsi="宋体" w:cs="宋体" w:hint="eastAsia"/>
                <w:szCs w:val="21"/>
                <w:lang w:eastAsia="en-US"/>
              </w:rPr>
              <w:t>价值大小</w:t>
            </w:r>
          </w:p>
          <w:p w:rsidR="0085176E" w:rsidRDefault="00DD6307">
            <w:pPr>
              <w:spacing w:before="79"/>
              <w:ind w:left="427"/>
              <w:rPr>
                <w:rFonts w:ascii="宋体" w:eastAsia="宋体" w:hAnsi="宋体" w:cs="宋体"/>
                <w:szCs w:val="21"/>
              </w:rPr>
            </w:pPr>
            <w:r>
              <w:rPr>
                <w:rFonts w:ascii="宋体" w:eastAsia="宋体" w:hAnsi="宋体" w:cs="宋体" w:hint="eastAsia"/>
                <w:szCs w:val="21"/>
                <w:lang w:eastAsia="en-US"/>
              </w:rPr>
              <w:t>（销售额</w:t>
            </w:r>
            <w:r>
              <w:rPr>
                <w:rFonts w:ascii="宋体" w:eastAsia="宋体" w:hAnsi="宋体" w:cs="宋体" w:hint="eastAsia"/>
                <w:szCs w:val="21"/>
              </w:rPr>
              <w:t>）</w:t>
            </w:r>
          </w:p>
        </w:tc>
        <w:tc>
          <w:tcPr>
            <w:tcW w:w="1875" w:type="dxa"/>
            <w:tcBorders>
              <w:top w:val="single" w:sz="6" w:space="0" w:color="000000"/>
              <w:left w:val="single" w:sz="6" w:space="0" w:color="000000"/>
              <w:bottom w:val="single" w:sz="6" w:space="0" w:color="000000"/>
              <w:right w:val="single" w:sz="6" w:space="0" w:color="000000"/>
            </w:tcBorders>
          </w:tcPr>
          <w:p w:rsidR="0085176E" w:rsidRDefault="0085176E">
            <w:pPr>
              <w:widowControl/>
              <w:spacing w:after="160"/>
              <w:jc w:val="left"/>
              <w:rPr>
                <w:rFonts w:ascii="宋体" w:eastAsia="宋体" w:hAnsi="宋体" w:cs="宋体"/>
                <w:kern w:val="0"/>
                <w:szCs w:val="21"/>
                <w:lang w:eastAsia="en-US"/>
              </w:rPr>
            </w:pPr>
          </w:p>
        </w:tc>
        <w:tc>
          <w:tcPr>
            <w:tcW w:w="2145" w:type="dxa"/>
            <w:tcBorders>
              <w:top w:val="single" w:sz="6" w:space="0" w:color="000000"/>
              <w:left w:val="single" w:sz="6" w:space="0" w:color="000000"/>
              <w:bottom w:val="single" w:sz="6" w:space="0" w:color="000000"/>
              <w:right w:val="single" w:sz="6" w:space="0" w:color="000000"/>
            </w:tcBorders>
          </w:tcPr>
          <w:p w:rsidR="0085176E" w:rsidRDefault="0085176E">
            <w:pPr>
              <w:widowControl/>
              <w:spacing w:after="160"/>
              <w:jc w:val="left"/>
              <w:rPr>
                <w:rFonts w:ascii="宋体" w:eastAsia="宋体" w:hAnsi="宋体" w:cs="宋体"/>
                <w:kern w:val="0"/>
                <w:szCs w:val="21"/>
                <w:lang w:eastAsia="en-US"/>
              </w:rPr>
            </w:pPr>
          </w:p>
        </w:tc>
        <w:tc>
          <w:tcPr>
            <w:tcW w:w="2400" w:type="dxa"/>
            <w:tcBorders>
              <w:top w:val="single" w:sz="6" w:space="0" w:color="000000"/>
              <w:left w:val="single" w:sz="6" w:space="0" w:color="000000"/>
              <w:bottom w:val="single" w:sz="6" w:space="0" w:color="000000"/>
              <w:right w:val="single" w:sz="12" w:space="0" w:color="000000"/>
            </w:tcBorders>
          </w:tcPr>
          <w:p w:rsidR="0085176E" w:rsidRDefault="0085176E">
            <w:pPr>
              <w:widowControl/>
              <w:spacing w:after="160"/>
              <w:jc w:val="left"/>
              <w:rPr>
                <w:rFonts w:ascii="宋体" w:eastAsia="宋体" w:hAnsi="宋体" w:cs="宋体"/>
                <w:kern w:val="0"/>
                <w:szCs w:val="21"/>
                <w:lang w:eastAsia="en-US"/>
              </w:rPr>
            </w:pPr>
          </w:p>
        </w:tc>
      </w:tr>
      <w:tr w:rsidR="0085176E">
        <w:trPr>
          <w:trHeight w:hRule="exact" w:val="492"/>
        </w:trPr>
        <w:tc>
          <w:tcPr>
            <w:tcW w:w="2118" w:type="dxa"/>
            <w:tcBorders>
              <w:top w:val="single" w:sz="6" w:space="0" w:color="000000"/>
              <w:left w:val="single" w:sz="12" w:space="0" w:color="000000"/>
              <w:bottom w:val="single" w:sz="6" w:space="0" w:color="000000"/>
              <w:right w:val="single" w:sz="6" w:space="0" w:color="000000"/>
            </w:tcBorders>
          </w:tcPr>
          <w:p w:rsidR="0085176E" w:rsidRDefault="00DD6307">
            <w:pPr>
              <w:spacing w:before="15"/>
              <w:ind w:left="517"/>
              <w:rPr>
                <w:rFonts w:ascii="宋体" w:eastAsia="宋体" w:hAnsi="宋体" w:cs="宋体"/>
                <w:szCs w:val="21"/>
              </w:rPr>
            </w:pPr>
            <w:r>
              <w:rPr>
                <w:rFonts w:ascii="宋体" w:eastAsia="宋体" w:hAnsi="宋体" w:cs="宋体" w:hint="eastAsia"/>
                <w:szCs w:val="21"/>
              </w:rPr>
              <w:t>分析结论</w:t>
            </w:r>
          </w:p>
        </w:tc>
        <w:tc>
          <w:tcPr>
            <w:tcW w:w="6420" w:type="dxa"/>
            <w:gridSpan w:val="3"/>
            <w:tcBorders>
              <w:top w:val="single" w:sz="6" w:space="0" w:color="000000"/>
              <w:left w:val="single" w:sz="6" w:space="0" w:color="000000"/>
              <w:bottom w:val="single" w:sz="6" w:space="0" w:color="000000"/>
              <w:right w:val="single" w:sz="12" w:space="0" w:color="000000"/>
            </w:tcBorders>
          </w:tcPr>
          <w:p w:rsidR="0085176E" w:rsidRDefault="0085176E">
            <w:pPr>
              <w:widowControl/>
              <w:spacing w:after="160"/>
              <w:jc w:val="left"/>
              <w:rPr>
                <w:rFonts w:ascii="宋体" w:eastAsia="宋体" w:hAnsi="宋体" w:cs="宋体"/>
                <w:kern w:val="0"/>
                <w:szCs w:val="21"/>
              </w:rPr>
            </w:pPr>
          </w:p>
        </w:tc>
      </w:tr>
    </w:tbl>
    <w:p w:rsidR="0085176E" w:rsidRDefault="00DD6307">
      <w:pPr>
        <w:widowControl/>
        <w:spacing w:after="29"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lang w:eastAsia="en-US"/>
        </w:rPr>
        <w:t>客户分类管理</w:t>
      </w:r>
      <w:r>
        <w:rPr>
          <w:rFonts w:ascii="宋体" w:eastAsia="宋体" w:hAnsi="宋体" w:cs="宋体" w:hint="eastAsia"/>
          <w:kern w:val="0"/>
          <w:szCs w:val="21"/>
          <w:lang w:eastAsia="en-US"/>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下表</w:t>
      </w:r>
      <w:r>
        <w:rPr>
          <w:rFonts w:ascii="宋体" w:eastAsia="宋体" w:hAnsi="宋体" w:cs="宋体" w:hint="eastAsia"/>
          <w:kern w:val="0"/>
          <w:szCs w:val="21"/>
        </w:rPr>
        <w:t>4</w:t>
      </w:r>
      <w:r>
        <w:rPr>
          <w:rFonts w:ascii="宋体" w:eastAsia="宋体" w:hAnsi="宋体" w:cs="宋体" w:hint="eastAsia"/>
          <w:kern w:val="0"/>
          <w:szCs w:val="21"/>
        </w:rPr>
        <w:t>是一组用户到</w:t>
      </w:r>
      <w:r>
        <w:rPr>
          <w:rFonts w:ascii="宋体" w:eastAsia="宋体" w:hAnsi="宋体" w:cs="宋体" w:hint="eastAsia"/>
          <w:kern w:val="0"/>
          <w:szCs w:val="21"/>
        </w:rPr>
        <w:t>手机中国网</w:t>
      </w:r>
      <w:r>
        <w:rPr>
          <w:rFonts w:ascii="宋体" w:eastAsia="宋体" w:hAnsi="宋体" w:cs="宋体" w:hint="eastAsia"/>
          <w:kern w:val="0"/>
          <w:szCs w:val="21"/>
        </w:rPr>
        <w:t>消费的基本数据，请按照</w:t>
      </w:r>
      <w:r>
        <w:rPr>
          <w:rFonts w:ascii="宋体" w:eastAsia="宋体" w:hAnsi="宋体" w:cs="宋体" w:hint="eastAsia"/>
          <w:kern w:val="0"/>
          <w:szCs w:val="21"/>
        </w:rPr>
        <w:t>ABC</w:t>
      </w:r>
      <w:r>
        <w:rPr>
          <w:rFonts w:ascii="宋体" w:eastAsia="宋体" w:hAnsi="宋体" w:cs="宋体" w:hint="eastAsia"/>
          <w:kern w:val="0"/>
          <w:szCs w:val="21"/>
        </w:rPr>
        <w:t>客户分类方法，（以</w:t>
      </w:r>
      <w:r>
        <w:rPr>
          <w:rFonts w:ascii="宋体" w:eastAsia="宋体" w:hAnsi="宋体" w:cs="宋体" w:hint="eastAsia"/>
          <w:kern w:val="0"/>
          <w:szCs w:val="21"/>
        </w:rPr>
        <w:t>55%</w:t>
      </w:r>
      <w:r>
        <w:rPr>
          <w:rFonts w:ascii="宋体" w:eastAsia="宋体" w:hAnsi="宋体" w:cs="宋体" w:hint="eastAsia"/>
          <w:kern w:val="0"/>
          <w:szCs w:val="21"/>
        </w:rPr>
        <w:t>、</w:t>
      </w:r>
      <w:r>
        <w:rPr>
          <w:rFonts w:ascii="宋体" w:eastAsia="宋体" w:hAnsi="宋体" w:cs="宋体" w:hint="eastAsia"/>
          <w:kern w:val="0"/>
          <w:szCs w:val="21"/>
        </w:rPr>
        <w:t>85%</w:t>
      </w:r>
      <w:r>
        <w:rPr>
          <w:rFonts w:ascii="宋体" w:eastAsia="宋体" w:hAnsi="宋体" w:cs="宋体" w:hint="eastAsia"/>
          <w:kern w:val="0"/>
          <w:szCs w:val="21"/>
        </w:rPr>
        <w:t>左右为分割点，</w:t>
      </w:r>
      <w:r>
        <w:rPr>
          <w:rFonts w:ascii="宋体" w:eastAsia="宋体" w:hAnsi="宋体" w:cs="宋体" w:hint="eastAsia"/>
          <w:kern w:val="0"/>
          <w:szCs w:val="21"/>
        </w:rPr>
        <w:t>A</w:t>
      </w:r>
      <w:r>
        <w:rPr>
          <w:rFonts w:ascii="宋体" w:eastAsia="宋体" w:hAnsi="宋体" w:cs="宋体" w:hint="eastAsia"/>
          <w:kern w:val="0"/>
          <w:szCs w:val="21"/>
        </w:rPr>
        <w:t>类客户大致</w:t>
      </w:r>
      <w:r>
        <w:rPr>
          <w:rFonts w:ascii="宋体" w:eastAsia="宋体" w:hAnsi="宋体" w:cs="宋体" w:hint="eastAsia"/>
          <w:kern w:val="0"/>
          <w:szCs w:val="21"/>
        </w:rPr>
        <w:t>10%</w:t>
      </w:r>
      <w:r>
        <w:rPr>
          <w:rFonts w:ascii="宋体" w:eastAsia="宋体" w:hAnsi="宋体" w:cs="宋体" w:hint="eastAsia"/>
          <w:kern w:val="0"/>
          <w:szCs w:val="21"/>
        </w:rPr>
        <w:t>、</w:t>
      </w:r>
      <w:r>
        <w:rPr>
          <w:rFonts w:ascii="宋体" w:eastAsia="宋体" w:hAnsi="宋体" w:cs="宋体" w:hint="eastAsia"/>
          <w:kern w:val="0"/>
          <w:szCs w:val="21"/>
        </w:rPr>
        <w:t>B</w:t>
      </w:r>
      <w:r>
        <w:rPr>
          <w:rFonts w:ascii="宋体" w:eastAsia="宋体" w:hAnsi="宋体" w:cs="宋体" w:hint="eastAsia"/>
          <w:kern w:val="0"/>
          <w:szCs w:val="21"/>
        </w:rPr>
        <w:t>类客户大致</w:t>
      </w:r>
      <w:r>
        <w:rPr>
          <w:rFonts w:ascii="宋体" w:eastAsia="宋体" w:hAnsi="宋体" w:cs="宋体" w:hint="eastAsia"/>
          <w:kern w:val="0"/>
          <w:szCs w:val="21"/>
        </w:rPr>
        <w:t>20%</w:t>
      </w:r>
      <w:r>
        <w:rPr>
          <w:rFonts w:ascii="宋体" w:eastAsia="宋体" w:hAnsi="宋体" w:cs="宋体" w:hint="eastAsia"/>
          <w:kern w:val="0"/>
          <w:szCs w:val="21"/>
        </w:rPr>
        <w:t>、</w:t>
      </w:r>
      <w:r>
        <w:rPr>
          <w:rFonts w:ascii="宋体" w:eastAsia="宋体" w:hAnsi="宋体" w:cs="宋体" w:hint="eastAsia"/>
          <w:kern w:val="0"/>
          <w:szCs w:val="21"/>
        </w:rPr>
        <w:t>C</w:t>
      </w:r>
      <w:r>
        <w:rPr>
          <w:rFonts w:ascii="宋体" w:eastAsia="宋体" w:hAnsi="宋体" w:cs="宋体" w:hint="eastAsia"/>
          <w:kern w:val="0"/>
          <w:szCs w:val="21"/>
        </w:rPr>
        <w:t>类客户大致</w:t>
      </w:r>
      <w:r>
        <w:rPr>
          <w:rFonts w:ascii="宋体" w:eastAsia="宋体" w:hAnsi="宋体" w:cs="宋体" w:hint="eastAsia"/>
          <w:kern w:val="0"/>
          <w:szCs w:val="21"/>
        </w:rPr>
        <w:t>70%</w:t>
      </w:r>
      <w:r>
        <w:rPr>
          <w:rFonts w:ascii="宋体" w:eastAsia="宋体" w:hAnsi="宋体" w:cs="宋体" w:hint="eastAsia"/>
          <w:kern w:val="0"/>
          <w:szCs w:val="21"/>
        </w:rPr>
        <w:t>）将客户分成</w:t>
      </w:r>
      <w:r>
        <w:rPr>
          <w:rFonts w:ascii="宋体" w:eastAsia="宋体" w:hAnsi="宋体" w:cs="宋体" w:hint="eastAsia"/>
          <w:kern w:val="0"/>
          <w:szCs w:val="21"/>
        </w:rPr>
        <w:t>ABC</w:t>
      </w:r>
      <w:r>
        <w:rPr>
          <w:rFonts w:ascii="宋体" w:eastAsia="宋体" w:hAnsi="宋体" w:cs="宋体" w:hint="eastAsia"/>
          <w:kern w:val="0"/>
          <w:szCs w:val="21"/>
        </w:rPr>
        <w:t>类。</w:t>
      </w:r>
      <w:r>
        <w:rPr>
          <w:rFonts w:ascii="宋体" w:eastAsia="宋体" w:hAnsi="宋体" w:cs="宋体" w:hint="eastAsia"/>
          <w:kern w:val="0"/>
          <w:szCs w:val="21"/>
        </w:rPr>
        <w:t xml:space="preserve"> </w:t>
      </w:r>
    </w:p>
    <w:p w:rsidR="0085176E" w:rsidRDefault="00DD6307">
      <w:pPr>
        <w:widowControl/>
        <w:spacing w:after="5" w:line="360" w:lineRule="auto"/>
        <w:ind w:left="1420" w:right="1802"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4 </w:t>
      </w:r>
      <w:r>
        <w:rPr>
          <w:rFonts w:ascii="宋体" w:eastAsia="宋体" w:hAnsi="宋体" w:cs="宋体" w:hint="eastAsia"/>
          <w:kern w:val="0"/>
          <w:szCs w:val="21"/>
        </w:rPr>
        <w:t>手机中国网</w:t>
      </w:r>
      <w:r>
        <w:rPr>
          <w:rFonts w:ascii="宋体" w:eastAsia="宋体" w:hAnsi="宋体" w:cs="宋体" w:hint="eastAsia"/>
          <w:kern w:val="0"/>
          <w:szCs w:val="21"/>
        </w:rPr>
        <w:t>消费的基本数据</w:t>
      </w:r>
      <w:r>
        <w:rPr>
          <w:rFonts w:ascii="宋体" w:eastAsia="宋体" w:hAnsi="宋体" w:cs="宋体" w:hint="eastAsia"/>
          <w:kern w:val="0"/>
          <w:szCs w:val="21"/>
        </w:rPr>
        <w:t xml:space="preserve"> </w:t>
      </w:r>
    </w:p>
    <w:tbl>
      <w:tblPr>
        <w:tblW w:w="0" w:type="auto"/>
        <w:tblInd w:w="243" w:type="dxa"/>
        <w:tblLayout w:type="fixed"/>
        <w:tblCellMar>
          <w:top w:w="48" w:type="dxa"/>
          <w:left w:w="78" w:type="dxa"/>
          <w:right w:w="86" w:type="dxa"/>
        </w:tblCellMar>
        <w:tblLook w:val="04A0" w:firstRow="1" w:lastRow="0" w:firstColumn="1" w:lastColumn="0" w:noHBand="0" w:noVBand="1"/>
      </w:tblPr>
      <w:tblGrid>
        <w:gridCol w:w="1276"/>
        <w:gridCol w:w="3332"/>
        <w:gridCol w:w="3332"/>
      </w:tblGrid>
      <w:tr w:rsidR="0085176E">
        <w:trPr>
          <w:trHeight w:val="345"/>
        </w:trPr>
        <w:tc>
          <w:tcPr>
            <w:tcW w:w="1276" w:type="dxa"/>
            <w:tcBorders>
              <w:top w:val="single" w:sz="8" w:space="0" w:color="000000"/>
              <w:left w:val="nil"/>
              <w:bottom w:val="single" w:sz="4"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客户姓名</w:t>
            </w:r>
          </w:p>
        </w:tc>
        <w:tc>
          <w:tcPr>
            <w:tcW w:w="3332" w:type="dxa"/>
            <w:tcBorders>
              <w:top w:val="single" w:sz="8"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年消费金额</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单位：元</w:t>
            </w:r>
            <w:r>
              <w:rPr>
                <w:rFonts w:ascii="宋体" w:eastAsia="宋体" w:hAnsi="宋体" w:cs="宋体" w:hint="eastAsia"/>
                <w:kern w:val="0"/>
                <w:szCs w:val="21"/>
                <w:lang w:eastAsia="en-US"/>
              </w:rPr>
              <w:t>)</w:t>
            </w:r>
          </w:p>
        </w:tc>
        <w:tc>
          <w:tcPr>
            <w:tcW w:w="3332" w:type="dxa"/>
            <w:tcBorders>
              <w:top w:val="single" w:sz="8" w:space="0" w:color="000000"/>
              <w:left w:val="single" w:sz="4" w:space="0" w:color="000000"/>
              <w:bottom w:val="single" w:sz="4"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占消费总额比</w:t>
            </w:r>
          </w:p>
        </w:tc>
      </w:tr>
      <w:tr w:rsidR="0085176E">
        <w:trPr>
          <w:trHeight w:val="338"/>
        </w:trPr>
        <w:tc>
          <w:tcPr>
            <w:tcW w:w="1276" w:type="dxa"/>
            <w:tcBorders>
              <w:top w:val="single" w:sz="4" w:space="0" w:color="000000"/>
              <w:left w:val="nil"/>
              <w:bottom w:val="single" w:sz="8"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1</w:t>
            </w:r>
          </w:p>
        </w:tc>
        <w:tc>
          <w:tcPr>
            <w:tcW w:w="3332" w:type="dxa"/>
            <w:tcBorders>
              <w:top w:val="single" w:sz="4" w:space="0" w:color="000000"/>
              <w:left w:val="single" w:sz="4" w:space="0" w:color="000000"/>
              <w:bottom w:val="single" w:sz="8"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650</w:t>
            </w:r>
          </w:p>
        </w:tc>
        <w:tc>
          <w:tcPr>
            <w:tcW w:w="3332" w:type="dxa"/>
            <w:tcBorders>
              <w:top w:val="single" w:sz="4" w:space="0" w:color="000000"/>
              <w:left w:val="single" w:sz="4" w:space="0" w:color="000000"/>
              <w:bottom w:val="single" w:sz="8"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1.3%</w:t>
            </w:r>
          </w:p>
        </w:tc>
      </w:tr>
      <w:tr w:rsidR="0085176E">
        <w:trPr>
          <w:trHeight w:val="338"/>
        </w:trPr>
        <w:tc>
          <w:tcPr>
            <w:tcW w:w="1276" w:type="dxa"/>
            <w:tcBorders>
              <w:top w:val="single" w:sz="8" w:space="0" w:color="000000"/>
              <w:left w:val="nil"/>
              <w:bottom w:val="single" w:sz="4"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2</w:t>
            </w:r>
          </w:p>
        </w:tc>
        <w:tc>
          <w:tcPr>
            <w:tcW w:w="3332" w:type="dxa"/>
            <w:tcBorders>
              <w:top w:val="single" w:sz="8"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3000</w:t>
            </w:r>
          </w:p>
        </w:tc>
        <w:tc>
          <w:tcPr>
            <w:tcW w:w="3332" w:type="dxa"/>
            <w:tcBorders>
              <w:top w:val="single" w:sz="8" w:space="0" w:color="000000"/>
              <w:left w:val="single" w:sz="4" w:space="0" w:color="000000"/>
              <w:bottom w:val="single" w:sz="4"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6%</w:t>
            </w:r>
          </w:p>
        </w:tc>
      </w:tr>
      <w:tr w:rsidR="0085176E">
        <w:trPr>
          <w:trHeight w:val="330"/>
        </w:trPr>
        <w:tc>
          <w:tcPr>
            <w:tcW w:w="1276" w:type="dxa"/>
            <w:tcBorders>
              <w:top w:val="single" w:sz="4" w:space="0" w:color="000000"/>
              <w:left w:val="nil"/>
              <w:bottom w:val="single" w:sz="4"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3</w:t>
            </w:r>
          </w:p>
        </w:tc>
        <w:tc>
          <w:tcPr>
            <w:tcW w:w="3332" w:type="dxa"/>
            <w:tcBorders>
              <w:top w:val="single" w:sz="4"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1000</w:t>
            </w:r>
          </w:p>
        </w:tc>
        <w:tc>
          <w:tcPr>
            <w:tcW w:w="3332" w:type="dxa"/>
            <w:tcBorders>
              <w:top w:val="single" w:sz="4" w:space="0" w:color="000000"/>
              <w:left w:val="single" w:sz="4" w:space="0" w:color="000000"/>
              <w:bottom w:val="single" w:sz="4"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w:t>
            </w:r>
          </w:p>
        </w:tc>
      </w:tr>
      <w:tr w:rsidR="0085176E">
        <w:trPr>
          <w:trHeight w:val="330"/>
        </w:trPr>
        <w:tc>
          <w:tcPr>
            <w:tcW w:w="1276" w:type="dxa"/>
            <w:tcBorders>
              <w:top w:val="single" w:sz="4" w:space="0" w:color="000000"/>
              <w:left w:val="nil"/>
              <w:bottom w:val="single" w:sz="4"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4</w:t>
            </w:r>
          </w:p>
        </w:tc>
        <w:tc>
          <w:tcPr>
            <w:tcW w:w="3332" w:type="dxa"/>
            <w:tcBorders>
              <w:top w:val="single" w:sz="4"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8500</w:t>
            </w:r>
          </w:p>
        </w:tc>
        <w:tc>
          <w:tcPr>
            <w:tcW w:w="3332" w:type="dxa"/>
            <w:tcBorders>
              <w:top w:val="single" w:sz="4" w:space="0" w:color="000000"/>
              <w:left w:val="single" w:sz="4" w:space="0" w:color="000000"/>
              <w:bottom w:val="single" w:sz="4"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17%</w:t>
            </w:r>
          </w:p>
        </w:tc>
      </w:tr>
      <w:tr w:rsidR="0085176E">
        <w:trPr>
          <w:trHeight w:val="330"/>
        </w:trPr>
        <w:tc>
          <w:tcPr>
            <w:tcW w:w="1276" w:type="dxa"/>
            <w:tcBorders>
              <w:top w:val="single" w:sz="4" w:space="0" w:color="000000"/>
              <w:left w:val="nil"/>
              <w:bottom w:val="single" w:sz="4"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5</w:t>
            </w:r>
          </w:p>
        </w:tc>
        <w:tc>
          <w:tcPr>
            <w:tcW w:w="3332" w:type="dxa"/>
            <w:tcBorders>
              <w:top w:val="single" w:sz="4"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350</w:t>
            </w:r>
          </w:p>
        </w:tc>
        <w:tc>
          <w:tcPr>
            <w:tcW w:w="3332" w:type="dxa"/>
            <w:tcBorders>
              <w:top w:val="single" w:sz="4" w:space="0" w:color="000000"/>
              <w:left w:val="single" w:sz="4" w:space="0" w:color="000000"/>
              <w:bottom w:val="single" w:sz="4"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0.7%</w:t>
            </w:r>
          </w:p>
        </w:tc>
      </w:tr>
      <w:tr w:rsidR="0085176E">
        <w:trPr>
          <w:trHeight w:val="338"/>
        </w:trPr>
        <w:tc>
          <w:tcPr>
            <w:tcW w:w="1276" w:type="dxa"/>
            <w:tcBorders>
              <w:top w:val="single" w:sz="4" w:space="0" w:color="000000"/>
              <w:left w:val="nil"/>
              <w:bottom w:val="single" w:sz="4"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6</w:t>
            </w:r>
          </w:p>
        </w:tc>
        <w:tc>
          <w:tcPr>
            <w:tcW w:w="3332" w:type="dxa"/>
            <w:tcBorders>
              <w:top w:val="single" w:sz="4"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1250</w:t>
            </w:r>
          </w:p>
        </w:tc>
        <w:tc>
          <w:tcPr>
            <w:tcW w:w="3332" w:type="dxa"/>
            <w:tcBorders>
              <w:top w:val="single" w:sz="4" w:space="0" w:color="000000"/>
              <w:left w:val="single" w:sz="4" w:space="0" w:color="000000"/>
              <w:bottom w:val="single" w:sz="4"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2.5%</w:t>
            </w:r>
          </w:p>
        </w:tc>
      </w:tr>
      <w:tr w:rsidR="0085176E">
        <w:trPr>
          <w:trHeight w:val="330"/>
        </w:trPr>
        <w:tc>
          <w:tcPr>
            <w:tcW w:w="1276" w:type="dxa"/>
            <w:tcBorders>
              <w:top w:val="single" w:sz="4" w:space="0" w:color="000000"/>
              <w:left w:val="nil"/>
              <w:bottom w:val="single" w:sz="4"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7</w:t>
            </w:r>
          </w:p>
        </w:tc>
        <w:tc>
          <w:tcPr>
            <w:tcW w:w="3332" w:type="dxa"/>
            <w:tcBorders>
              <w:top w:val="single" w:sz="4"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500</w:t>
            </w:r>
          </w:p>
        </w:tc>
        <w:tc>
          <w:tcPr>
            <w:tcW w:w="3332" w:type="dxa"/>
            <w:tcBorders>
              <w:top w:val="single" w:sz="4" w:space="0" w:color="000000"/>
              <w:left w:val="single" w:sz="4" w:space="0" w:color="000000"/>
              <w:bottom w:val="single" w:sz="4"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w:t>
            </w:r>
          </w:p>
        </w:tc>
      </w:tr>
      <w:tr w:rsidR="0085176E">
        <w:trPr>
          <w:trHeight w:val="330"/>
        </w:trPr>
        <w:tc>
          <w:tcPr>
            <w:tcW w:w="1276" w:type="dxa"/>
            <w:tcBorders>
              <w:top w:val="single" w:sz="4" w:space="0" w:color="000000"/>
              <w:left w:val="nil"/>
              <w:bottom w:val="single" w:sz="4"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8</w:t>
            </w:r>
          </w:p>
        </w:tc>
        <w:tc>
          <w:tcPr>
            <w:tcW w:w="3332" w:type="dxa"/>
            <w:tcBorders>
              <w:top w:val="single" w:sz="4"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26500</w:t>
            </w:r>
          </w:p>
        </w:tc>
        <w:tc>
          <w:tcPr>
            <w:tcW w:w="3332" w:type="dxa"/>
            <w:tcBorders>
              <w:top w:val="single" w:sz="4" w:space="0" w:color="000000"/>
              <w:left w:val="single" w:sz="4" w:space="0" w:color="000000"/>
              <w:bottom w:val="single" w:sz="4"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53%</w:t>
            </w:r>
          </w:p>
        </w:tc>
      </w:tr>
      <w:tr w:rsidR="0085176E">
        <w:trPr>
          <w:trHeight w:val="330"/>
        </w:trPr>
        <w:tc>
          <w:tcPr>
            <w:tcW w:w="1276" w:type="dxa"/>
            <w:tcBorders>
              <w:top w:val="single" w:sz="4" w:space="0" w:color="000000"/>
              <w:left w:val="nil"/>
              <w:bottom w:val="single" w:sz="4"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9</w:t>
            </w:r>
          </w:p>
        </w:tc>
        <w:tc>
          <w:tcPr>
            <w:tcW w:w="3332" w:type="dxa"/>
            <w:tcBorders>
              <w:top w:val="single" w:sz="4" w:space="0" w:color="000000"/>
              <w:left w:val="single" w:sz="4"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8000</w:t>
            </w:r>
          </w:p>
        </w:tc>
        <w:tc>
          <w:tcPr>
            <w:tcW w:w="3332" w:type="dxa"/>
            <w:tcBorders>
              <w:top w:val="single" w:sz="4" w:space="0" w:color="000000"/>
              <w:left w:val="single" w:sz="4" w:space="0" w:color="000000"/>
              <w:bottom w:val="single" w:sz="4"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16%</w:t>
            </w:r>
          </w:p>
        </w:tc>
      </w:tr>
      <w:tr w:rsidR="0085176E">
        <w:trPr>
          <w:trHeight w:val="345"/>
        </w:trPr>
        <w:tc>
          <w:tcPr>
            <w:tcW w:w="1276" w:type="dxa"/>
            <w:tcBorders>
              <w:top w:val="single" w:sz="4" w:space="0" w:color="000000"/>
              <w:left w:val="nil"/>
              <w:bottom w:val="single" w:sz="8" w:space="0" w:color="000000"/>
              <w:right w:val="single" w:sz="4" w:space="0" w:color="000000"/>
            </w:tcBorders>
          </w:tcPr>
          <w:p w:rsidR="0085176E" w:rsidRDefault="00DD6307">
            <w:pPr>
              <w:widowControl/>
              <w:ind w:left="11"/>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10</w:t>
            </w:r>
          </w:p>
        </w:tc>
        <w:tc>
          <w:tcPr>
            <w:tcW w:w="3332" w:type="dxa"/>
            <w:tcBorders>
              <w:top w:val="single" w:sz="4" w:space="0" w:color="000000"/>
              <w:left w:val="single" w:sz="4" w:space="0" w:color="000000"/>
              <w:bottom w:val="single" w:sz="8"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250</w:t>
            </w:r>
          </w:p>
        </w:tc>
        <w:tc>
          <w:tcPr>
            <w:tcW w:w="3332" w:type="dxa"/>
            <w:tcBorders>
              <w:top w:val="single" w:sz="4" w:space="0" w:color="000000"/>
              <w:left w:val="single" w:sz="4" w:space="0" w:color="000000"/>
              <w:bottom w:val="single" w:sz="8"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0.5%</w:t>
            </w:r>
          </w:p>
        </w:tc>
      </w:tr>
    </w:tbl>
    <w:p w:rsidR="0085176E" w:rsidRDefault="00DD6307">
      <w:pPr>
        <w:widowControl/>
        <w:spacing w:after="29" w:line="360" w:lineRule="auto"/>
        <w:ind w:left="430" w:hanging="10"/>
        <w:jc w:val="left"/>
        <w:rPr>
          <w:rFonts w:ascii="宋体" w:eastAsia="宋体" w:hAnsi="宋体" w:cs="宋体"/>
          <w:kern w:val="0"/>
          <w:szCs w:val="21"/>
        </w:rPr>
      </w:pPr>
      <w:r>
        <w:rPr>
          <w:rFonts w:ascii="宋体" w:eastAsia="宋体" w:hAnsi="宋体" w:cs="宋体" w:hint="eastAsia"/>
          <w:kern w:val="0"/>
          <w:szCs w:val="21"/>
        </w:rPr>
        <w:lastRenderedPageBreak/>
        <w:t>分析上表</w:t>
      </w:r>
      <w:r>
        <w:rPr>
          <w:rFonts w:ascii="宋体" w:eastAsia="宋体" w:hAnsi="宋体" w:cs="宋体" w:hint="eastAsia"/>
          <w:kern w:val="0"/>
          <w:szCs w:val="21"/>
        </w:rPr>
        <w:t>4</w:t>
      </w:r>
      <w:r>
        <w:rPr>
          <w:rFonts w:ascii="宋体" w:eastAsia="宋体" w:hAnsi="宋体" w:cs="宋体" w:hint="eastAsia"/>
          <w:kern w:val="0"/>
          <w:szCs w:val="21"/>
        </w:rPr>
        <w:t>数据，将内容填入下表</w:t>
      </w:r>
      <w:r>
        <w:rPr>
          <w:rFonts w:ascii="宋体" w:eastAsia="宋体" w:hAnsi="宋体" w:cs="宋体" w:hint="eastAsia"/>
          <w:kern w:val="0"/>
          <w:szCs w:val="21"/>
        </w:rPr>
        <w:t xml:space="preserve">5 </w:t>
      </w:r>
    </w:p>
    <w:p w:rsidR="0085176E" w:rsidRDefault="00DD6307">
      <w:pPr>
        <w:widowControl/>
        <w:spacing w:after="5" w:line="360" w:lineRule="auto"/>
        <w:ind w:left="1420" w:right="179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5</w:t>
      </w:r>
      <w:r>
        <w:rPr>
          <w:rFonts w:ascii="宋体" w:eastAsia="宋体" w:hAnsi="宋体" w:cs="宋体" w:hint="eastAsia"/>
          <w:kern w:val="0"/>
          <w:szCs w:val="21"/>
          <w:lang w:eastAsia="en-US"/>
        </w:rPr>
        <w:t>客户分类管理</w:t>
      </w:r>
      <w:r>
        <w:rPr>
          <w:rFonts w:ascii="宋体" w:eastAsia="宋体" w:hAnsi="宋体" w:cs="宋体" w:hint="eastAsia"/>
          <w:kern w:val="0"/>
          <w:szCs w:val="21"/>
          <w:lang w:eastAsia="en-US"/>
        </w:rPr>
        <w:t xml:space="preserve"> </w:t>
      </w:r>
    </w:p>
    <w:tbl>
      <w:tblPr>
        <w:tblW w:w="0" w:type="auto"/>
        <w:tblInd w:w="168" w:type="dxa"/>
        <w:tblLayout w:type="fixed"/>
        <w:tblCellMar>
          <w:top w:w="58" w:type="dxa"/>
          <w:left w:w="78" w:type="dxa"/>
          <w:right w:w="86" w:type="dxa"/>
        </w:tblCellMar>
        <w:tblLook w:val="04A0" w:firstRow="1" w:lastRow="0" w:firstColumn="1" w:lastColumn="0" w:noHBand="0" w:noVBand="1"/>
      </w:tblPr>
      <w:tblGrid>
        <w:gridCol w:w="2447"/>
        <w:gridCol w:w="6079"/>
      </w:tblGrid>
      <w:tr w:rsidR="0085176E">
        <w:trPr>
          <w:trHeight w:val="338"/>
        </w:trPr>
        <w:tc>
          <w:tcPr>
            <w:tcW w:w="2447" w:type="dxa"/>
            <w:tcBorders>
              <w:top w:val="single" w:sz="8" w:space="0" w:color="000000"/>
              <w:left w:val="single" w:sz="8"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A</w:t>
            </w:r>
            <w:r>
              <w:rPr>
                <w:rFonts w:ascii="宋体" w:eastAsia="宋体" w:hAnsi="宋体" w:cs="宋体" w:hint="eastAsia"/>
                <w:kern w:val="0"/>
                <w:szCs w:val="21"/>
                <w:lang w:eastAsia="en-US"/>
              </w:rPr>
              <w:t>类客户有：</w:t>
            </w:r>
          </w:p>
        </w:tc>
        <w:tc>
          <w:tcPr>
            <w:tcW w:w="6079" w:type="dxa"/>
            <w:tcBorders>
              <w:top w:val="single" w:sz="8" w:space="0" w:color="000000"/>
              <w:left w:val="single" w:sz="4" w:space="0" w:color="000000"/>
              <w:bottom w:val="single" w:sz="4" w:space="0" w:color="000000"/>
              <w:right w:val="single" w:sz="8" w:space="0" w:color="000000"/>
            </w:tcBorders>
          </w:tcPr>
          <w:p w:rsidR="0085176E" w:rsidRDefault="0085176E">
            <w:pPr>
              <w:widowControl/>
              <w:jc w:val="left"/>
              <w:rPr>
                <w:rFonts w:ascii="宋体" w:eastAsia="宋体" w:hAnsi="宋体" w:cs="宋体"/>
                <w:kern w:val="0"/>
                <w:szCs w:val="21"/>
                <w:lang w:eastAsia="en-US"/>
              </w:rPr>
            </w:pPr>
          </w:p>
        </w:tc>
      </w:tr>
      <w:tr w:rsidR="0085176E">
        <w:trPr>
          <w:trHeight w:val="330"/>
        </w:trPr>
        <w:tc>
          <w:tcPr>
            <w:tcW w:w="2447" w:type="dxa"/>
            <w:tcBorders>
              <w:top w:val="single" w:sz="4" w:space="0" w:color="000000"/>
              <w:left w:val="single" w:sz="8"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类客户有</w:t>
            </w:r>
            <w:r>
              <w:rPr>
                <w:rFonts w:ascii="宋体" w:eastAsia="宋体" w:hAnsi="宋体" w:cs="宋体" w:hint="eastAsia"/>
                <w:kern w:val="0"/>
                <w:szCs w:val="21"/>
              </w:rPr>
              <w:t>：</w:t>
            </w:r>
          </w:p>
        </w:tc>
        <w:tc>
          <w:tcPr>
            <w:tcW w:w="6079" w:type="dxa"/>
            <w:tcBorders>
              <w:top w:val="single" w:sz="4" w:space="0" w:color="000000"/>
              <w:left w:val="single" w:sz="4" w:space="0" w:color="000000"/>
              <w:bottom w:val="single" w:sz="4" w:space="0" w:color="000000"/>
              <w:right w:val="single" w:sz="8" w:space="0" w:color="000000"/>
            </w:tcBorders>
          </w:tcPr>
          <w:p w:rsidR="0085176E" w:rsidRDefault="0085176E">
            <w:pPr>
              <w:widowControl/>
              <w:jc w:val="left"/>
              <w:rPr>
                <w:rFonts w:ascii="宋体" w:eastAsia="宋体" w:hAnsi="宋体" w:cs="宋体"/>
                <w:kern w:val="0"/>
                <w:szCs w:val="21"/>
                <w:lang w:eastAsia="en-US"/>
              </w:rPr>
            </w:pPr>
          </w:p>
        </w:tc>
      </w:tr>
      <w:tr w:rsidR="0085176E">
        <w:trPr>
          <w:trHeight w:val="330"/>
        </w:trPr>
        <w:tc>
          <w:tcPr>
            <w:tcW w:w="2447" w:type="dxa"/>
            <w:tcBorders>
              <w:top w:val="single" w:sz="4" w:space="0" w:color="000000"/>
              <w:left w:val="single" w:sz="8" w:space="0" w:color="000000"/>
              <w:bottom w:val="single" w:sz="4" w:space="0" w:color="000000"/>
              <w:right w:val="single" w:sz="4"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C</w:t>
            </w:r>
            <w:r>
              <w:rPr>
                <w:rFonts w:ascii="宋体" w:eastAsia="宋体" w:hAnsi="宋体" w:cs="宋体" w:hint="eastAsia"/>
                <w:kern w:val="0"/>
                <w:szCs w:val="21"/>
                <w:lang w:eastAsia="en-US"/>
              </w:rPr>
              <w:t>类客户有：</w:t>
            </w:r>
          </w:p>
        </w:tc>
        <w:tc>
          <w:tcPr>
            <w:tcW w:w="6079" w:type="dxa"/>
            <w:tcBorders>
              <w:top w:val="single" w:sz="4" w:space="0" w:color="000000"/>
              <w:left w:val="single" w:sz="4" w:space="0" w:color="000000"/>
              <w:bottom w:val="single" w:sz="4" w:space="0" w:color="000000"/>
              <w:right w:val="single" w:sz="8" w:space="0" w:color="000000"/>
            </w:tcBorders>
          </w:tcPr>
          <w:p w:rsidR="0085176E" w:rsidRDefault="0085176E">
            <w:pPr>
              <w:widowControl/>
              <w:jc w:val="left"/>
              <w:rPr>
                <w:rFonts w:ascii="宋体" w:eastAsia="宋体" w:hAnsi="宋体" w:cs="宋体"/>
                <w:kern w:val="0"/>
                <w:szCs w:val="21"/>
                <w:lang w:eastAsia="en-US"/>
              </w:rPr>
            </w:pPr>
          </w:p>
        </w:tc>
      </w:tr>
      <w:tr w:rsidR="0085176E">
        <w:trPr>
          <w:trHeight w:val="331"/>
        </w:trPr>
        <w:tc>
          <w:tcPr>
            <w:tcW w:w="8526" w:type="dxa"/>
            <w:gridSpan w:val="2"/>
            <w:tcBorders>
              <w:top w:val="single" w:sz="4" w:space="0" w:color="000000"/>
              <w:left w:val="single" w:sz="8" w:space="0" w:color="000000"/>
              <w:bottom w:val="single" w:sz="4"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通过对客户的分析，说说</w:t>
            </w:r>
            <w:r>
              <w:rPr>
                <w:rFonts w:ascii="宋体" w:eastAsia="宋体" w:hAnsi="宋体" w:cs="宋体" w:hint="eastAsia"/>
                <w:kern w:val="0"/>
                <w:szCs w:val="21"/>
              </w:rPr>
              <w:t>ABC</w:t>
            </w:r>
            <w:r>
              <w:rPr>
                <w:rFonts w:ascii="宋体" w:eastAsia="宋体" w:hAnsi="宋体" w:cs="宋体" w:hint="eastAsia"/>
                <w:kern w:val="0"/>
                <w:szCs w:val="21"/>
              </w:rPr>
              <w:t>客户分类管理的意义，以及如何针对上述结果对客户进行高效的管理：</w:t>
            </w:r>
          </w:p>
        </w:tc>
      </w:tr>
      <w:tr w:rsidR="0085176E">
        <w:trPr>
          <w:trHeight w:val="345"/>
        </w:trPr>
        <w:tc>
          <w:tcPr>
            <w:tcW w:w="8526" w:type="dxa"/>
            <w:gridSpan w:val="2"/>
            <w:tcBorders>
              <w:top w:val="single" w:sz="4" w:space="0" w:color="000000"/>
              <w:left w:val="single" w:sz="8" w:space="0" w:color="000000"/>
              <w:bottom w:val="single" w:sz="8" w:space="0" w:color="000000"/>
              <w:right w:val="single" w:sz="8" w:space="0" w:color="000000"/>
            </w:tcBorders>
          </w:tcPr>
          <w:p w:rsidR="0085176E" w:rsidRDefault="0085176E">
            <w:pPr>
              <w:widowControl/>
              <w:jc w:val="left"/>
              <w:rPr>
                <w:rFonts w:ascii="宋体" w:eastAsia="宋体" w:hAnsi="宋体" w:cs="宋体"/>
                <w:kern w:val="0"/>
                <w:szCs w:val="21"/>
              </w:rPr>
            </w:pPr>
          </w:p>
        </w:tc>
      </w:tr>
    </w:tbl>
    <w:p w:rsidR="0085176E" w:rsidRDefault="0085176E">
      <w:pPr>
        <w:widowControl/>
        <w:spacing w:after="5" w:line="259" w:lineRule="auto"/>
        <w:ind w:left="548"/>
        <w:jc w:val="left"/>
        <w:rPr>
          <w:rFonts w:ascii="宋体" w:eastAsia="宋体" w:hAnsi="宋体" w:cs="宋体"/>
          <w:b/>
          <w:bCs/>
          <w:kern w:val="0"/>
          <w:szCs w:val="21"/>
        </w:rPr>
      </w:pPr>
    </w:p>
    <w:p w:rsidR="0085176E" w:rsidRDefault="00DD6307">
      <w:pPr>
        <w:widowControl/>
        <w:spacing w:line="360" w:lineRule="auto"/>
        <w:jc w:val="left"/>
        <w:rPr>
          <w:rFonts w:ascii="宋体" w:eastAsia="宋体" w:hAnsi="宋体" w:cs="宋体"/>
          <w:b/>
          <w:bCs/>
          <w:kern w:val="0"/>
          <w:szCs w:val="21"/>
        </w:rPr>
      </w:pPr>
      <w:bookmarkStart w:id="59" w:name="_Toc24391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59"/>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60" w:name="_Toc26504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60"/>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61" w:name="_Toc14411_WPSOffice_Level2"/>
      <w:r>
        <w:rPr>
          <w:rFonts w:ascii="宋体" w:eastAsia="宋体" w:hAnsi="宋体" w:cs="宋体" w:hint="eastAsia"/>
          <w:b/>
          <w:bCs/>
          <w:szCs w:val="21"/>
        </w:rPr>
        <w:t>(4)</w:t>
      </w:r>
      <w:r>
        <w:rPr>
          <w:rFonts w:ascii="宋体" w:eastAsia="宋体" w:hAnsi="宋体" w:cs="宋体" w:hint="eastAsia"/>
          <w:b/>
          <w:bCs/>
          <w:szCs w:val="21"/>
        </w:rPr>
        <w:t>评分标准</w:t>
      </w:r>
      <w:bookmarkEnd w:id="61"/>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w:t>
      </w:r>
      <w:r>
        <w:rPr>
          <w:rFonts w:ascii="宋体" w:eastAsia="宋体" w:hAnsi="宋体" w:cs="宋体" w:hint="eastAsia"/>
          <w:kern w:val="0"/>
          <w:szCs w:val="21"/>
        </w:rPr>
        <w:t>前</w:t>
      </w:r>
      <w:r>
        <w:rPr>
          <w:rFonts w:ascii="宋体" w:eastAsia="宋体" w:hAnsi="宋体" w:cs="宋体" w:hint="eastAsia"/>
          <w:kern w:val="0"/>
          <w:szCs w:val="21"/>
        </w:rPr>
        <w:t>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10</w:t>
      </w:r>
      <w:r>
        <w:rPr>
          <w:rFonts w:ascii="宋体" w:eastAsia="宋体" w:hAnsi="宋体" w:cs="宋体" w:hint="eastAsia"/>
          <w:kern w:val="0"/>
          <w:szCs w:val="21"/>
        </w:rPr>
        <w:t>)</w:t>
      </w:r>
    </w:p>
    <w:p w:rsidR="0085176E" w:rsidRDefault="00DD6307">
      <w:pPr>
        <w:widowControl/>
        <w:spacing w:line="360" w:lineRule="auto"/>
        <w:jc w:val="left"/>
        <w:rPr>
          <w:rFonts w:ascii="宋体" w:eastAsia="宋体" w:hAnsi="宋体" w:cs="宋体"/>
          <w:kern w:val="0"/>
          <w:szCs w:val="21"/>
        </w:rPr>
      </w:pPr>
      <w:r>
        <w:rPr>
          <w:rFonts w:ascii="宋体" w:eastAsia="宋体" w:hAnsi="宋体" w:cs="宋体" w:hint="eastAsia"/>
          <w:kern w:val="0"/>
          <w:szCs w:val="21"/>
        </w:rPr>
        <w:t xml:space="preserve">  </w:t>
      </w:r>
    </w:p>
    <w:p w:rsidR="0085176E" w:rsidRDefault="0085176E">
      <w:pPr>
        <w:widowControl/>
        <w:spacing w:after="5" w:line="360" w:lineRule="auto"/>
        <w:jc w:val="left"/>
        <w:rPr>
          <w:rFonts w:ascii="宋体" w:eastAsia="宋体" w:hAnsi="宋体" w:cs="宋体"/>
          <w:kern w:val="0"/>
          <w:szCs w:val="21"/>
        </w:rPr>
      </w:pPr>
    </w:p>
    <w:p w:rsidR="0085176E" w:rsidRDefault="0085176E">
      <w:pPr>
        <w:widowControl/>
        <w:spacing w:after="5" w:line="360" w:lineRule="auto"/>
        <w:jc w:val="left"/>
        <w:rPr>
          <w:rFonts w:ascii="宋体" w:eastAsia="宋体" w:hAnsi="宋体" w:cs="宋体"/>
          <w:kern w:val="0"/>
          <w:szCs w:val="21"/>
        </w:rPr>
      </w:pPr>
    </w:p>
    <w:p w:rsidR="0085176E" w:rsidRDefault="0085176E">
      <w:pPr>
        <w:widowControl/>
        <w:spacing w:after="5" w:line="360" w:lineRule="auto"/>
        <w:jc w:val="left"/>
        <w:rPr>
          <w:rFonts w:ascii="宋体" w:eastAsia="宋体" w:hAnsi="宋体" w:cs="宋体"/>
          <w:kern w:val="0"/>
          <w:szCs w:val="21"/>
        </w:rPr>
      </w:pPr>
    </w:p>
    <w:p w:rsidR="0085176E" w:rsidRDefault="0085176E">
      <w:pPr>
        <w:widowControl/>
        <w:spacing w:after="5" w:line="360" w:lineRule="auto"/>
        <w:jc w:val="left"/>
        <w:rPr>
          <w:rFonts w:ascii="宋体" w:eastAsia="宋体" w:hAnsi="宋体" w:cs="宋体"/>
          <w:kern w:val="0"/>
          <w:szCs w:val="21"/>
        </w:rPr>
      </w:pPr>
    </w:p>
    <w:p w:rsidR="0085176E" w:rsidRDefault="0085176E">
      <w:pPr>
        <w:widowControl/>
        <w:spacing w:after="5" w:line="360" w:lineRule="auto"/>
        <w:jc w:val="left"/>
        <w:rPr>
          <w:rFonts w:ascii="宋体" w:eastAsia="宋体" w:hAnsi="宋体" w:cs="宋体"/>
          <w:kern w:val="0"/>
          <w:szCs w:val="21"/>
        </w:rPr>
      </w:pPr>
    </w:p>
    <w:p w:rsidR="0085176E" w:rsidRDefault="0085176E">
      <w:pPr>
        <w:widowControl/>
        <w:spacing w:after="5" w:line="360" w:lineRule="auto"/>
        <w:jc w:val="left"/>
        <w:rPr>
          <w:rFonts w:ascii="宋体" w:eastAsia="宋体" w:hAnsi="宋体" w:cs="宋体"/>
          <w:kern w:val="0"/>
          <w:szCs w:val="21"/>
        </w:rPr>
      </w:pPr>
    </w:p>
    <w:p w:rsidR="0085176E" w:rsidRDefault="0085176E">
      <w:pPr>
        <w:keepLines/>
        <w:widowControl/>
        <w:spacing w:after="5" w:line="360" w:lineRule="auto"/>
        <w:jc w:val="left"/>
        <w:rPr>
          <w:rFonts w:ascii="宋体" w:eastAsia="宋体" w:hAnsi="宋体" w:cs="宋体"/>
          <w:kern w:val="0"/>
          <w:szCs w:val="21"/>
        </w:rPr>
      </w:pPr>
    </w:p>
    <w:p w:rsidR="0085176E" w:rsidRDefault="00DD6307">
      <w:pPr>
        <w:keepNext/>
        <w:keepLines/>
        <w:pageBreakBefore/>
        <w:widowControl/>
        <w:ind w:left="11" w:right="811" w:hanging="11"/>
        <w:jc w:val="center"/>
        <w:rPr>
          <w:rFonts w:ascii="宋体" w:eastAsia="宋体" w:hAnsi="宋体" w:cs="宋体"/>
          <w:kern w:val="0"/>
          <w:szCs w:val="21"/>
        </w:rPr>
      </w:pPr>
      <w:bookmarkStart w:id="62" w:name="_Toc13275_WPSOffice_Level2"/>
      <w:r>
        <w:rPr>
          <w:rFonts w:ascii="宋体" w:eastAsia="宋体" w:hAnsi="宋体" w:cs="宋体" w:hint="eastAsia"/>
          <w:b/>
          <w:bCs/>
          <w:kern w:val="0"/>
          <w:szCs w:val="21"/>
        </w:rPr>
        <w:lastRenderedPageBreak/>
        <w:t>售前客户服务与管理评分卡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10</w:t>
      </w:r>
      <w:r>
        <w:rPr>
          <w:rFonts w:ascii="宋体" w:eastAsia="宋体" w:hAnsi="宋体" w:cs="宋体" w:hint="eastAsia"/>
          <w:b/>
          <w:bCs/>
          <w:kern w:val="0"/>
          <w:szCs w:val="21"/>
        </w:rPr>
        <w:t>)</w:t>
      </w:r>
      <w:bookmarkEnd w:id="62"/>
      <w:r>
        <w:rPr>
          <w:rFonts w:ascii="宋体" w:eastAsia="宋体" w:hAnsi="宋体" w:cs="宋体" w:hint="eastAsia"/>
          <w:b/>
          <w:bCs/>
          <w:kern w:val="0"/>
          <w:szCs w:val="21"/>
        </w:rPr>
        <w:t xml:space="preserve"> </w:t>
      </w:r>
    </w:p>
    <w:tbl>
      <w:tblPr>
        <w:tblpPr w:leftFromText="180" w:rightFromText="180" w:vertAnchor="text" w:horzAnchor="page" w:tblpX="1176" w:tblpY="154"/>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3" w:type="dxa"/>
          <w:left w:w="81" w:type="dxa"/>
          <w:bottom w:w="23" w:type="dxa"/>
          <w:right w:w="3" w:type="dxa"/>
        </w:tblCellMar>
        <w:tblLook w:val="04A0" w:firstRow="1" w:lastRow="0" w:firstColumn="1" w:lastColumn="0" w:noHBand="0" w:noVBand="1"/>
      </w:tblPr>
      <w:tblGrid>
        <w:gridCol w:w="410"/>
        <w:gridCol w:w="630"/>
        <w:gridCol w:w="660"/>
        <w:gridCol w:w="5415"/>
        <w:gridCol w:w="990"/>
        <w:gridCol w:w="540"/>
        <w:gridCol w:w="570"/>
        <w:gridCol w:w="615"/>
      </w:tblGrid>
      <w:tr w:rsidR="0085176E">
        <w:trPr>
          <w:trHeight w:val="589"/>
        </w:trPr>
        <w:tc>
          <w:tcPr>
            <w:tcW w:w="1040" w:type="dxa"/>
            <w:gridSpan w:val="2"/>
            <w:vAlign w:val="center"/>
          </w:tcPr>
          <w:p w:rsidR="0085176E" w:rsidRDefault="00DD6307">
            <w:pPr>
              <w:widowControl/>
              <w:ind w:right="70"/>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r>
              <w:rPr>
                <w:rFonts w:ascii="宋体" w:eastAsia="宋体" w:hAnsi="宋体" w:cs="宋体" w:hint="eastAsia"/>
                <w:b/>
                <w:kern w:val="0"/>
                <w:szCs w:val="21"/>
                <w:lang w:eastAsia="en-US"/>
              </w:rPr>
              <w:t xml:space="preserve"> </w:t>
            </w:r>
          </w:p>
        </w:tc>
        <w:tc>
          <w:tcPr>
            <w:tcW w:w="660" w:type="dxa"/>
            <w:vAlign w:val="center"/>
          </w:tcPr>
          <w:p w:rsidR="0085176E" w:rsidRDefault="00DD6307">
            <w:pPr>
              <w:widowControl/>
              <w:ind w:left="101"/>
              <w:jc w:val="left"/>
              <w:rPr>
                <w:rFonts w:ascii="宋体" w:eastAsia="宋体" w:hAnsi="宋体" w:cs="宋体"/>
                <w:kern w:val="0"/>
                <w:szCs w:val="21"/>
                <w:lang w:eastAsia="en-US"/>
              </w:rPr>
            </w:pPr>
            <w:r>
              <w:rPr>
                <w:rFonts w:ascii="宋体" w:eastAsia="宋体" w:hAnsi="宋体" w:cs="宋体" w:hint="eastAsia"/>
                <w:kern w:val="0"/>
                <w:szCs w:val="21"/>
                <w:lang w:eastAsia="en-US"/>
              </w:rPr>
              <w:t>配分</w:t>
            </w:r>
            <w:r>
              <w:rPr>
                <w:rFonts w:ascii="宋体" w:eastAsia="宋体" w:hAnsi="宋体" w:cs="宋体" w:hint="eastAsia"/>
                <w:b/>
                <w:kern w:val="0"/>
                <w:szCs w:val="21"/>
                <w:lang w:eastAsia="en-US"/>
              </w:rPr>
              <w:t xml:space="preserve"> </w:t>
            </w:r>
          </w:p>
        </w:tc>
        <w:tc>
          <w:tcPr>
            <w:tcW w:w="6405" w:type="dxa"/>
            <w:gridSpan w:val="2"/>
            <w:vAlign w:val="center"/>
          </w:tcPr>
          <w:p w:rsidR="0085176E" w:rsidRDefault="00DD6307">
            <w:pPr>
              <w:widowControl/>
              <w:ind w:right="72"/>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r>
              <w:rPr>
                <w:rFonts w:ascii="宋体" w:eastAsia="宋体" w:hAnsi="宋体" w:cs="宋体" w:hint="eastAsia"/>
                <w:b/>
                <w:kern w:val="0"/>
                <w:szCs w:val="21"/>
                <w:lang w:eastAsia="en-US"/>
              </w:rPr>
              <w:t xml:space="preserve"> </w:t>
            </w:r>
          </w:p>
        </w:tc>
        <w:tc>
          <w:tcPr>
            <w:tcW w:w="540" w:type="dxa"/>
            <w:vAlign w:val="center"/>
          </w:tcPr>
          <w:p w:rsidR="0085176E" w:rsidRDefault="00DD6307">
            <w:pPr>
              <w:widowControl/>
              <w:ind w:left="22"/>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 xml:space="preserve"> </w:t>
            </w:r>
            <w:r>
              <w:rPr>
                <w:rFonts w:ascii="宋体" w:eastAsia="宋体" w:hAnsi="宋体" w:cs="宋体" w:hint="eastAsia"/>
                <w:b/>
                <w:kern w:val="0"/>
                <w:szCs w:val="21"/>
                <w:lang w:eastAsia="en-US"/>
              </w:rPr>
              <w:t>1</w:t>
            </w:r>
          </w:p>
        </w:tc>
        <w:tc>
          <w:tcPr>
            <w:tcW w:w="570" w:type="dxa"/>
            <w:vAlign w:val="center"/>
          </w:tcPr>
          <w:p w:rsidR="0085176E" w:rsidRDefault="00DD6307">
            <w:pPr>
              <w:widowControl/>
              <w:ind w:left="22"/>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 xml:space="preserve"> </w:t>
            </w:r>
            <w:r>
              <w:rPr>
                <w:rFonts w:ascii="宋体" w:eastAsia="宋体" w:hAnsi="宋体" w:cs="宋体" w:hint="eastAsia"/>
                <w:b/>
                <w:kern w:val="0"/>
                <w:szCs w:val="21"/>
                <w:lang w:eastAsia="en-US"/>
              </w:rPr>
              <w:t>2</w:t>
            </w:r>
          </w:p>
        </w:tc>
        <w:tc>
          <w:tcPr>
            <w:tcW w:w="615" w:type="dxa"/>
          </w:tcPr>
          <w:p w:rsidR="0085176E" w:rsidRDefault="00DD6307">
            <w:pPr>
              <w:widowControl/>
              <w:ind w:right="81"/>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56"/>
        </w:trPr>
        <w:tc>
          <w:tcPr>
            <w:tcW w:w="1040" w:type="dxa"/>
            <w:gridSpan w:val="2"/>
          </w:tcPr>
          <w:p w:rsidR="0085176E" w:rsidRDefault="00DD6307">
            <w:pPr>
              <w:widowControl/>
              <w:spacing w:after="19"/>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60" w:type="dxa"/>
            <w:vAlign w:val="center"/>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405" w:type="dxa"/>
            <w:gridSpan w:val="2"/>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4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2"/>
        </w:trPr>
        <w:tc>
          <w:tcPr>
            <w:tcW w:w="410" w:type="dxa"/>
            <w:vMerge w:val="restart"/>
            <w:vAlign w:val="center"/>
          </w:tcPr>
          <w:p w:rsidR="0085176E" w:rsidRDefault="00DD6307">
            <w:pPr>
              <w:widowControl/>
              <w:spacing w:after="3"/>
              <w:ind w:left="8" w:right="56"/>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spacing w:after="58"/>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8"/>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客服前的准备</w:t>
            </w:r>
            <w:r>
              <w:rPr>
                <w:rFonts w:ascii="宋体" w:eastAsia="宋体" w:hAnsi="宋体" w:cs="宋体" w:hint="eastAsia"/>
                <w:kern w:val="0"/>
                <w:szCs w:val="21"/>
                <w:lang w:eastAsia="en-US"/>
              </w:rPr>
              <w:t xml:space="preserve"> </w:t>
            </w:r>
          </w:p>
        </w:tc>
        <w:tc>
          <w:tcPr>
            <w:tcW w:w="660" w:type="dxa"/>
            <w:vMerge w:val="restart"/>
            <w:vAlign w:val="bottom"/>
          </w:tcPr>
          <w:p w:rsidR="0085176E" w:rsidRDefault="00DD6307">
            <w:pPr>
              <w:widowControl/>
              <w:ind w:right="73"/>
              <w:rPr>
                <w:rFonts w:ascii="宋体" w:eastAsia="宋体" w:hAnsi="宋体" w:cs="宋体"/>
                <w:kern w:val="0"/>
                <w:szCs w:val="21"/>
                <w:lang w:eastAsia="en-US"/>
              </w:rPr>
            </w:pPr>
            <w:r>
              <w:rPr>
                <w:rFonts w:ascii="宋体" w:eastAsia="宋体" w:hAnsi="宋体" w:cs="宋体" w:hint="eastAsia"/>
                <w:kern w:val="0"/>
                <w:szCs w:val="21"/>
                <w:lang w:eastAsia="en-US"/>
              </w:rPr>
              <w:t>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415"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结构严谨、文笔通顺，内容清晰明了，能针对该客户的特点设计合理的话术，结合了产品的特点。</w:t>
            </w:r>
            <w:r>
              <w:rPr>
                <w:rFonts w:ascii="宋体" w:eastAsia="宋体" w:hAnsi="宋体" w:cs="宋体" w:hint="eastAsia"/>
                <w:kern w:val="0"/>
                <w:szCs w:val="21"/>
              </w:rPr>
              <w:t xml:space="preserve"> </w:t>
            </w:r>
          </w:p>
        </w:tc>
        <w:tc>
          <w:tcPr>
            <w:tcW w:w="99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40" w:type="dxa"/>
            <w:vMerge w:val="restart"/>
          </w:tcPr>
          <w:p w:rsidR="0085176E" w:rsidRDefault="00DD6307">
            <w:pPr>
              <w:widowControl/>
              <w:ind w:right="28"/>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right="28"/>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Merge w:val="restart"/>
            <w:vAlign w:val="center"/>
          </w:tcPr>
          <w:p w:rsidR="0085176E" w:rsidRDefault="00DD6307">
            <w:pPr>
              <w:widowControl/>
              <w:ind w:right="4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3"/>
        </w:trPr>
        <w:tc>
          <w:tcPr>
            <w:tcW w:w="41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660" w:type="dxa"/>
            <w:vMerge/>
          </w:tcPr>
          <w:p w:rsidR="0085176E" w:rsidRDefault="0085176E">
            <w:pPr>
              <w:widowControl/>
              <w:spacing w:after="120"/>
              <w:jc w:val="left"/>
              <w:rPr>
                <w:rFonts w:ascii="宋体" w:eastAsia="宋体" w:hAnsi="宋体" w:cs="宋体"/>
                <w:kern w:val="0"/>
                <w:szCs w:val="21"/>
                <w:lang w:eastAsia="en-US"/>
              </w:rPr>
            </w:pPr>
          </w:p>
        </w:tc>
        <w:tc>
          <w:tcPr>
            <w:tcW w:w="5415" w:type="dxa"/>
            <w:vAlign w:val="center"/>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结构严谨、文笔通顺，能针对该客户的特点设计较为合理的话术，适当结合了产品的特点。</w:t>
            </w:r>
            <w:r>
              <w:rPr>
                <w:rFonts w:ascii="宋体" w:eastAsia="宋体" w:hAnsi="宋体" w:cs="宋体" w:hint="eastAsia"/>
                <w:kern w:val="0"/>
                <w:szCs w:val="21"/>
              </w:rPr>
              <w:t xml:space="preserve"> </w:t>
            </w:r>
          </w:p>
        </w:tc>
        <w:tc>
          <w:tcPr>
            <w:tcW w:w="99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2"/>
        </w:trPr>
        <w:tc>
          <w:tcPr>
            <w:tcW w:w="41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660" w:type="dxa"/>
            <w:vMerge/>
          </w:tcPr>
          <w:p w:rsidR="0085176E" w:rsidRDefault="0085176E">
            <w:pPr>
              <w:widowControl/>
              <w:spacing w:after="120"/>
              <w:jc w:val="left"/>
              <w:rPr>
                <w:rFonts w:ascii="宋体" w:eastAsia="宋体" w:hAnsi="宋体" w:cs="宋体"/>
                <w:kern w:val="0"/>
                <w:szCs w:val="21"/>
                <w:lang w:eastAsia="en-US"/>
              </w:rPr>
            </w:pPr>
          </w:p>
        </w:tc>
        <w:tc>
          <w:tcPr>
            <w:tcW w:w="5415" w:type="dxa"/>
            <w:vAlign w:val="center"/>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文构较严谨、文笔较通顺，能基本针对该客户的特点设计较为合理的话术。</w:t>
            </w:r>
            <w:r>
              <w:rPr>
                <w:rFonts w:ascii="宋体" w:eastAsia="宋体" w:hAnsi="宋体" w:cs="宋体" w:hint="eastAsia"/>
                <w:kern w:val="0"/>
                <w:szCs w:val="21"/>
              </w:rPr>
              <w:t xml:space="preserve"> </w:t>
            </w:r>
          </w:p>
        </w:tc>
        <w:tc>
          <w:tcPr>
            <w:tcW w:w="99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16"/>
        </w:trPr>
        <w:tc>
          <w:tcPr>
            <w:tcW w:w="41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660" w:type="dxa"/>
            <w:vMerge/>
          </w:tcPr>
          <w:p w:rsidR="0085176E" w:rsidRDefault="0085176E">
            <w:pPr>
              <w:widowControl/>
              <w:spacing w:after="120"/>
              <w:jc w:val="left"/>
              <w:rPr>
                <w:rFonts w:ascii="宋体" w:eastAsia="宋体" w:hAnsi="宋体" w:cs="宋体"/>
                <w:kern w:val="0"/>
                <w:szCs w:val="21"/>
                <w:lang w:eastAsia="en-US"/>
              </w:rPr>
            </w:pPr>
          </w:p>
        </w:tc>
        <w:tc>
          <w:tcPr>
            <w:tcW w:w="5415"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结构一般、文笔不是很通顺，不能针对该客户的特点设计较为合理的话术。</w:t>
            </w:r>
            <w:r>
              <w:rPr>
                <w:rFonts w:ascii="宋体" w:eastAsia="宋体" w:hAnsi="宋体" w:cs="宋体" w:hint="eastAsia"/>
                <w:kern w:val="0"/>
                <w:szCs w:val="21"/>
              </w:rPr>
              <w:t xml:space="preserve"> </w:t>
            </w:r>
          </w:p>
        </w:tc>
        <w:tc>
          <w:tcPr>
            <w:tcW w:w="99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3-4</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390"/>
        </w:trPr>
        <w:tc>
          <w:tcPr>
            <w:tcW w:w="41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660" w:type="dxa"/>
            <w:vMerge/>
          </w:tcPr>
          <w:p w:rsidR="0085176E" w:rsidRDefault="0085176E">
            <w:pPr>
              <w:widowControl/>
              <w:spacing w:after="120"/>
              <w:jc w:val="left"/>
              <w:rPr>
                <w:rFonts w:ascii="宋体" w:eastAsia="宋体" w:hAnsi="宋体" w:cs="宋体"/>
                <w:kern w:val="0"/>
                <w:szCs w:val="21"/>
                <w:lang w:eastAsia="en-US"/>
              </w:rPr>
            </w:pPr>
          </w:p>
        </w:tc>
        <w:tc>
          <w:tcPr>
            <w:tcW w:w="5415" w:type="dxa"/>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文不对题。</w:t>
            </w:r>
            <w:r>
              <w:rPr>
                <w:rFonts w:ascii="宋体" w:eastAsia="宋体" w:hAnsi="宋体" w:cs="宋体" w:hint="eastAsia"/>
                <w:kern w:val="0"/>
                <w:szCs w:val="21"/>
                <w:lang w:eastAsia="en-US"/>
              </w:rPr>
              <w:t xml:space="preserve"> </w:t>
            </w:r>
          </w:p>
        </w:tc>
        <w:tc>
          <w:tcPr>
            <w:tcW w:w="99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0-2</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262"/>
        </w:trPr>
        <w:tc>
          <w:tcPr>
            <w:tcW w:w="41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客户沟通技巧</w:t>
            </w:r>
            <w:r>
              <w:rPr>
                <w:rFonts w:ascii="宋体" w:eastAsia="宋体" w:hAnsi="宋体" w:cs="宋体" w:hint="eastAsia"/>
                <w:kern w:val="0"/>
                <w:szCs w:val="21"/>
                <w:lang w:eastAsia="en-US"/>
              </w:rPr>
              <w:t xml:space="preserve"> </w:t>
            </w:r>
          </w:p>
        </w:tc>
        <w:tc>
          <w:tcPr>
            <w:tcW w:w="660" w:type="dxa"/>
            <w:vMerge w:val="restart"/>
            <w:vAlign w:val="bottom"/>
          </w:tcPr>
          <w:p w:rsidR="0085176E" w:rsidRDefault="00DD6307">
            <w:pPr>
              <w:widowControl/>
              <w:ind w:right="73"/>
              <w:jc w:val="center"/>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405" w:type="dxa"/>
            <w:gridSpan w:val="2"/>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目标客户明确，列举了至少三个典型客户群</w:t>
            </w:r>
            <w:r>
              <w:rPr>
                <w:rFonts w:ascii="宋体" w:eastAsia="宋体" w:hAnsi="宋体" w:cs="宋体" w:hint="eastAsia"/>
                <w:kern w:val="0"/>
                <w:szCs w:val="21"/>
              </w:rPr>
              <w:t>6</w:t>
            </w:r>
            <w:r>
              <w:rPr>
                <w:rFonts w:ascii="宋体" w:eastAsia="宋体" w:hAnsi="宋体" w:cs="宋体" w:hint="eastAsia"/>
                <w:kern w:val="0"/>
                <w:szCs w:val="21"/>
              </w:rPr>
              <w:t>分，少一个扣</w:t>
            </w:r>
            <w:r>
              <w:rPr>
                <w:rFonts w:ascii="宋体" w:eastAsia="宋体" w:hAnsi="宋体" w:cs="宋体" w:hint="eastAsia"/>
                <w:kern w:val="0"/>
                <w:szCs w:val="21"/>
              </w:rPr>
              <w:t>2</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40" w:type="dxa"/>
            <w:vMerge w:val="restart"/>
          </w:tcPr>
          <w:p w:rsidR="0085176E" w:rsidRDefault="00DD6307">
            <w:pPr>
              <w:widowControl/>
              <w:ind w:right="28"/>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vMerge w:val="restart"/>
          </w:tcPr>
          <w:p w:rsidR="0085176E" w:rsidRDefault="00DD6307">
            <w:pPr>
              <w:widowControl/>
              <w:ind w:right="28"/>
              <w:jc w:val="center"/>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vAlign w:val="center"/>
          </w:tcPr>
          <w:p w:rsidR="0085176E" w:rsidRDefault="00DD6307">
            <w:pPr>
              <w:widowControl/>
              <w:ind w:right="42"/>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473"/>
        </w:trPr>
        <w:tc>
          <w:tcPr>
            <w:tcW w:w="410" w:type="dxa"/>
            <w:vMerge/>
          </w:tcPr>
          <w:p w:rsidR="0085176E" w:rsidRDefault="0085176E">
            <w:pPr>
              <w:widowControl/>
              <w:spacing w:after="120"/>
              <w:jc w:val="left"/>
              <w:rPr>
                <w:rFonts w:ascii="宋体" w:eastAsia="宋体" w:hAnsi="宋体" w:cs="宋体"/>
                <w:kern w:val="0"/>
                <w:szCs w:val="21"/>
              </w:rPr>
            </w:pPr>
          </w:p>
        </w:tc>
        <w:tc>
          <w:tcPr>
            <w:tcW w:w="630" w:type="dxa"/>
            <w:vMerge/>
          </w:tcPr>
          <w:p w:rsidR="0085176E" w:rsidRDefault="0085176E">
            <w:pPr>
              <w:widowControl/>
              <w:spacing w:after="120"/>
              <w:jc w:val="left"/>
              <w:rPr>
                <w:rFonts w:ascii="宋体" w:eastAsia="宋体" w:hAnsi="宋体" w:cs="宋体"/>
                <w:kern w:val="0"/>
                <w:szCs w:val="21"/>
              </w:rPr>
            </w:pPr>
          </w:p>
        </w:tc>
        <w:tc>
          <w:tcPr>
            <w:tcW w:w="660" w:type="dxa"/>
            <w:vMerge/>
          </w:tcPr>
          <w:p w:rsidR="0085176E" w:rsidRDefault="0085176E">
            <w:pPr>
              <w:widowControl/>
              <w:spacing w:after="120"/>
              <w:jc w:val="left"/>
              <w:rPr>
                <w:rFonts w:ascii="宋体" w:eastAsia="宋体" w:hAnsi="宋体" w:cs="宋体"/>
                <w:kern w:val="0"/>
                <w:szCs w:val="21"/>
              </w:rPr>
            </w:pPr>
          </w:p>
        </w:tc>
        <w:tc>
          <w:tcPr>
            <w:tcW w:w="5415"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网络调研结构合理、问题项目数量符合要求、能够实现调研目的。</w:t>
            </w:r>
            <w:r>
              <w:rPr>
                <w:rFonts w:ascii="宋体" w:eastAsia="宋体" w:hAnsi="宋体" w:cs="宋体" w:hint="eastAsia"/>
                <w:kern w:val="0"/>
                <w:szCs w:val="21"/>
              </w:rPr>
              <w:t xml:space="preserve">  </w:t>
            </w:r>
          </w:p>
        </w:tc>
        <w:tc>
          <w:tcPr>
            <w:tcW w:w="99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2</w:t>
            </w:r>
            <w:r>
              <w:rPr>
                <w:rFonts w:ascii="宋体" w:eastAsia="宋体" w:hAnsi="宋体" w:cs="宋体" w:hint="eastAsia"/>
                <w:kern w:val="0"/>
                <w:szCs w:val="21"/>
              </w:rPr>
              <w:t>J1-</w:t>
            </w:r>
            <w:r>
              <w:rPr>
                <w:rFonts w:ascii="宋体" w:eastAsia="宋体" w:hAnsi="宋体" w:cs="宋体" w:hint="eastAsia"/>
                <w:kern w:val="0"/>
                <w:szCs w:val="21"/>
                <w:lang w:eastAsia="en-US"/>
              </w:rPr>
              <w:t>24</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80"/>
        </w:trPr>
        <w:tc>
          <w:tcPr>
            <w:tcW w:w="41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660" w:type="dxa"/>
            <w:vMerge/>
          </w:tcPr>
          <w:p w:rsidR="0085176E" w:rsidRDefault="0085176E">
            <w:pPr>
              <w:widowControl/>
              <w:spacing w:after="120"/>
              <w:jc w:val="left"/>
              <w:rPr>
                <w:rFonts w:ascii="宋体" w:eastAsia="宋体" w:hAnsi="宋体" w:cs="宋体"/>
                <w:kern w:val="0"/>
                <w:szCs w:val="21"/>
                <w:lang w:eastAsia="en-US"/>
              </w:rPr>
            </w:pPr>
          </w:p>
        </w:tc>
        <w:tc>
          <w:tcPr>
            <w:tcW w:w="5415"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网络调研结构合理、问题项目数量符合要求、基本能够实现调研目的。</w:t>
            </w:r>
            <w:r>
              <w:rPr>
                <w:rFonts w:ascii="宋体" w:eastAsia="宋体" w:hAnsi="宋体" w:cs="宋体" w:hint="eastAsia"/>
                <w:kern w:val="0"/>
                <w:szCs w:val="21"/>
              </w:rPr>
              <w:t xml:space="preserve"> </w:t>
            </w:r>
          </w:p>
        </w:tc>
        <w:tc>
          <w:tcPr>
            <w:tcW w:w="99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18-20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73"/>
        </w:trPr>
        <w:tc>
          <w:tcPr>
            <w:tcW w:w="41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660" w:type="dxa"/>
            <w:vMerge/>
          </w:tcPr>
          <w:p w:rsidR="0085176E" w:rsidRDefault="0085176E">
            <w:pPr>
              <w:widowControl/>
              <w:spacing w:after="120"/>
              <w:jc w:val="left"/>
              <w:rPr>
                <w:rFonts w:ascii="宋体" w:eastAsia="宋体" w:hAnsi="宋体" w:cs="宋体"/>
                <w:kern w:val="0"/>
                <w:szCs w:val="21"/>
                <w:lang w:eastAsia="en-US"/>
              </w:rPr>
            </w:pPr>
          </w:p>
        </w:tc>
        <w:tc>
          <w:tcPr>
            <w:tcW w:w="5415"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网络调研结构基本合理、问题项目数量符合要求、较难实现调研目的。</w:t>
            </w:r>
            <w:r>
              <w:rPr>
                <w:rFonts w:ascii="宋体" w:eastAsia="宋体" w:hAnsi="宋体" w:cs="宋体" w:hint="eastAsia"/>
                <w:kern w:val="0"/>
                <w:szCs w:val="21"/>
              </w:rPr>
              <w:t xml:space="preserve"> </w:t>
            </w:r>
          </w:p>
        </w:tc>
        <w:tc>
          <w:tcPr>
            <w:tcW w:w="99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15-17</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80"/>
        </w:trPr>
        <w:tc>
          <w:tcPr>
            <w:tcW w:w="41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660" w:type="dxa"/>
            <w:vMerge/>
          </w:tcPr>
          <w:p w:rsidR="0085176E" w:rsidRDefault="0085176E">
            <w:pPr>
              <w:widowControl/>
              <w:spacing w:after="120"/>
              <w:jc w:val="left"/>
              <w:rPr>
                <w:rFonts w:ascii="宋体" w:eastAsia="宋体" w:hAnsi="宋体" w:cs="宋体"/>
                <w:kern w:val="0"/>
                <w:szCs w:val="21"/>
                <w:lang w:eastAsia="en-US"/>
              </w:rPr>
            </w:pPr>
          </w:p>
        </w:tc>
        <w:tc>
          <w:tcPr>
            <w:tcW w:w="5415"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网络调研结构不合理、问题项目数量不符合要求、不能实现调研目的。</w:t>
            </w:r>
            <w:r>
              <w:rPr>
                <w:rFonts w:ascii="宋体" w:eastAsia="宋体" w:hAnsi="宋体" w:cs="宋体" w:hint="eastAsia"/>
                <w:kern w:val="0"/>
                <w:szCs w:val="21"/>
              </w:rPr>
              <w:t xml:space="preserve"> </w:t>
            </w:r>
          </w:p>
        </w:tc>
        <w:tc>
          <w:tcPr>
            <w:tcW w:w="99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0-14</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35"/>
        </w:trPr>
        <w:tc>
          <w:tcPr>
            <w:tcW w:w="41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客户价值计算</w:t>
            </w:r>
            <w:r>
              <w:rPr>
                <w:rFonts w:ascii="宋体" w:eastAsia="宋体" w:hAnsi="宋体" w:cs="宋体" w:hint="eastAsia"/>
                <w:kern w:val="0"/>
                <w:szCs w:val="21"/>
                <w:lang w:eastAsia="en-US"/>
              </w:rPr>
              <w:t xml:space="preserve"> </w:t>
            </w:r>
          </w:p>
        </w:tc>
        <w:tc>
          <w:tcPr>
            <w:tcW w:w="660" w:type="dxa"/>
            <w:vMerge w:val="restart"/>
            <w:vAlign w:val="bottom"/>
          </w:tcPr>
          <w:p w:rsidR="0085176E" w:rsidRDefault="00DD6307">
            <w:pPr>
              <w:widowControl/>
              <w:ind w:right="73"/>
              <w:jc w:val="center"/>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405" w:type="dxa"/>
            <w:gridSpan w:val="2"/>
            <w:vAlign w:val="center"/>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计算公式，价值大小计算正确，每空</w:t>
            </w:r>
            <w:r>
              <w:rPr>
                <w:rFonts w:ascii="宋体" w:eastAsia="宋体" w:hAnsi="宋体" w:cs="宋体" w:hint="eastAsia"/>
                <w:kern w:val="0"/>
                <w:szCs w:val="21"/>
              </w:rPr>
              <w:t>3</w:t>
            </w:r>
            <w:r>
              <w:rPr>
                <w:rFonts w:ascii="宋体" w:eastAsia="宋体" w:hAnsi="宋体" w:cs="宋体" w:hint="eastAsia"/>
                <w:kern w:val="0"/>
                <w:szCs w:val="21"/>
              </w:rPr>
              <w:t>分，共</w:t>
            </w:r>
            <w:r>
              <w:rPr>
                <w:rFonts w:ascii="宋体" w:eastAsia="宋体" w:hAnsi="宋体" w:cs="宋体" w:hint="eastAsia"/>
                <w:kern w:val="0"/>
                <w:szCs w:val="21"/>
              </w:rPr>
              <w:t>18</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40" w:type="dxa"/>
            <w:vMerge w:val="restart"/>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570" w:type="dxa"/>
            <w:vMerge w:val="restart"/>
          </w:tcPr>
          <w:p w:rsidR="0085176E" w:rsidRDefault="00DD6307">
            <w:pPr>
              <w:widowControl/>
              <w:ind w:left="5"/>
              <w:jc w:val="left"/>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1028"/>
        </w:trPr>
        <w:tc>
          <w:tcPr>
            <w:tcW w:w="410" w:type="dxa"/>
            <w:vMerge/>
          </w:tcPr>
          <w:p w:rsidR="0085176E" w:rsidRDefault="0085176E">
            <w:pPr>
              <w:widowControl/>
              <w:spacing w:after="120"/>
              <w:jc w:val="left"/>
              <w:rPr>
                <w:rFonts w:ascii="宋体" w:eastAsia="宋体" w:hAnsi="宋体" w:cs="宋体"/>
                <w:kern w:val="0"/>
                <w:szCs w:val="21"/>
              </w:rPr>
            </w:pPr>
          </w:p>
        </w:tc>
        <w:tc>
          <w:tcPr>
            <w:tcW w:w="630" w:type="dxa"/>
            <w:vMerge/>
          </w:tcPr>
          <w:p w:rsidR="0085176E" w:rsidRDefault="0085176E">
            <w:pPr>
              <w:widowControl/>
              <w:spacing w:after="120"/>
              <w:jc w:val="left"/>
              <w:rPr>
                <w:rFonts w:ascii="宋体" w:eastAsia="宋体" w:hAnsi="宋体" w:cs="宋体"/>
                <w:kern w:val="0"/>
                <w:szCs w:val="21"/>
              </w:rPr>
            </w:pPr>
          </w:p>
        </w:tc>
        <w:tc>
          <w:tcPr>
            <w:tcW w:w="660" w:type="dxa"/>
            <w:vMerge/>
          </w:tcPr>
          <w:p w:rsidR="0085176E" w:rsidRDefault="0085176E">
            <w:pPr>
              <w:widowControl/>
              <w:spacing w:after="120"/>
              <w:jc w:val="left"/>
              <w:rPr>
                <w:rFonts w:ascii="宋体" w:eastAsia="宋体" w:hAnsi="宋体" w:cs="宋体"/>
                <w:kern w:val="0"/>
                <w:szCs w:val="21"/>
              </w:rPr>
            </w:pPr>
          </w:p>
        </w:tc>
        <w:tc>
          <w:tcPr>
            <w:tcW w:w="6405" w:type="dxa"/>
            <w:gridSpan w:val="2"/>
            <w:vAlign w:val="center"/>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分析结论：是否深刻理解优质客户服务对企业的重要性，是否观点明确、表述清楚、分析深刻、见解独到等，按</w:t>
            </w:r>
            <w:r>
              <w:rPr>
                <w:rFonts w:ascii="宋体" w:eastAsia="宋体" w:hAnsi="宋体" w:cs="宋体" w:hint="eastAsia"/>
                <w:kern w:val="0"/>
                <w:szCs w:val="21"/>
              </w:rPr>
              <w:t>0/3/5/7</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40"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780"/>
        </w:trPr>
        <w:tc>
          <w:tcPr>
            <w:tcW w:w="410" w:type="dxa"/>
            <w:vMerge/>
          </w:tcPr>
          <w:p w:rsidR="0085176E" w:rsidRDefault="0085176E">
            <w:pPr>
              <w:widowControl/>
              <w:spacing w:after="120"/>
              <w:jc w:val="left"/>
              <w:rPr>
                <w:rFonts w:ascii="宋体" w:eastAsia="宋体" w:hAnsi="宋体" w:cs="宋体"/>
                <w:kern w:val="0"/>
                <w:szCs w:val="21"/>
              </w:rPr>
            </w:pPr>
          </w:p>
        </w:tc>
        <w:tc>
          <w:tcPr>
            <w:tcW w:w="63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客户分类管理</w:t>
            </w:r>
            <w:r>
              <w:rPr>
                <w:rFonts w:ascii="宋体" w:eastAsia="宋体" w:hAnsi="宋体" w:cs="宋体" w:hint="eastAsia"/>
                <w:kern w:val="0"/>
                <w:szCs w:val="21"/>
                <w:lang w:eastAsia="en-US"/>
              </w:rPr>
              <w:t xml:space="preserve"> </w:t>
            </w:r>
          </w:p>
        </w:tc>
        <w:tc>
          <w:tcPr>
            <w:tcW w:w="660" w:type="dxa"/>
            <w:vMerge w:val="restart"/>
            <w:vAlign w:val="bottom"/>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405" w:type="dxa"/>
            <w:gridSpan w:val="2"/>
            <w:vAlign w:val="center"/>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客户分类完全正确</w:t>
            </w:r>
            <w:r>
              <w:rPr>
                <w:rFonts w:ascii="宋体" w:eastAsia="宋体" w:hAnsi="宋体" w:cs="宋体" w:hint="eastAsia"/>
                <w:kern w:val="0"/>
                <w:szCs w:val="21"/>
              </w:rPr>
              <w:t>10</w:t>
            </w:r>
            <w:r>
              <w:rPr>
                <w:rFonts w:ascii="宋体" w:eastAsia="宋体" w:hAnsi="宋体" w:cs="宋体" w:hint="eastAsia"/>
                <w:kern w:val="0"/>
                <w:szCs w:val="21"/>
              </w:rPr>
              <w:t>分，客户分类错一个扣</w:t>
            </w:r>
            <w:r>
              <w:rPr>
                <w:rFonts w:ascii="宋体" w:eastAsia="宋体" w:hAnsi="宋体" w:cs="宋体" w:hint="eastAsia"/>
                <w:kern w:val="0"/>
                <w:szCs w:val="21"/>
              </w:rPr>
              <w:t>1</w:t>
            </w:r>
            <w:r>
              <w:rPr>
                <w:rFonts w:ascii="宋体" w:eastAsia="宋体" w:hAnsi="宋体" w:cs="宋体" w:hint="eastAsia"/>
                <w:kern w:val="0"/>
                <w:szCs w:val="21"/>
              </w:rPr>
              <w:t>分，直至</w:t>
            </w:r>
            <w:r>
              <w:rPr>
                <w:rFonts w:ascii="宋体" w:eastAsia="宋体" w:hAnsi="宋体" w:cs="宋体" w:hint="eastAsia"/>
                <w:kern w:val="0"/>
                <w:szCs w:val="21"/>
              </w:rPr>
              <w:t>0</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40" w:type="dxa"/>
            <w:vMerge w:val="restart"/>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570" w:type="dxa"/>
            <w:vMerge w:val="restart"/>
          </w:tcPr>
          <w:p w:rsidR="0085176E" w:rsidRDefault="00DD6307">
            <w:pPr>
              <w:widowControl/>
              <w:ind w:left="5"/>
              <w:jc w:val="left"/>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480"/>
        </w:trPr>
        <w:tc>
          <w:tcPr>
            <w:tcW w:w="410" w:type="dxa"/>
            <w:vMerge/>
          </w:tcPr>
          <w:p w:rsidR="0085176E" w:rsidRDefault="0085176E">
            <w:pPr>
              <w:widowControl/>
              <w:spacing w:after="120"/>
              <w:jc w:val="left"/>
              <w:rPr>
                <w:rFonts w:ascii="宋体" w:eastAsia="宋体" w:hAnsi="宋体" w:cs="宋体"/>
                <w:kern w:val="0"/>
                <w:szCs w:val="21"/>
              </w:rPr>
            </w:pPr>
          </w:p>
        </w:tc>
        <w:tc>
          <w:tcPr>
            <w:tcW w:w="630" w:type="dxa"/>
            <w:vMerge/>
          </w:tcPr>
          <w:p w:rsidR="0085176E" w:rsidRDefault="0085176E">
            <w:pPr>
              <w:widowControl/>
              <w:spacing w:after="120"/>
              <w:jc w:val="left"/>
              <w:rPr>
                <w:rFonts w:ascii="宋体" w:eastAsia="宋体" w:hAnsi="宋体" w:cs="宋体"/>
                <w:kern w:val="0"/>
                <w:szCs w:val="21"/>
              </w:rPr>
            </w:pPr>
          </w:p>
        </w:tc>
        <w:tc>
          <w:tcPr>
            <w:tcW w:w="660" w:type="dxa"/>
            <w:vMerge/>
          </w:tcPr>
          <w:p w:rsidR="0085176E" w:rsidRDefault="0085176E">
            <w:pPr>
              <w:widowControl/>
              <w:spacing w:after="120"/>
              <w:jc w:val="left"/>
              <w:rPr>
                <w:rFonts w:ascii="宋体" w:eastAsia="宋体" w:hAnsi="宋体" w:cs="宋体"/>
                <w:kern w:val="0"/>
                <w:szCs w:val="21"/>
              </w:rPr>
            </w:pPr>
          </w:p>
        </w:tc>
        <w:tc>
          <w:tcPr>
            <w:tcW w:w="6405"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客户分级管理的意义</w:t>
            </w:r>
            <w:r>
              <w:rPr>
                <w:rFonts w:ascii="宋体" w:eastAsia="宋体" w:hAnsi="宋体" w:cs="宋体" w:hint="eastAsia"/>
                <w:kern w:val="0"/>
                <w:szCs w:val="21"/>
              </w:rPr>
              <w:t>4</w:t>
            </w:r>
            <w:r>
              <w:rPr>
                <w:rFonts w:ascii="宋体" w:eastAsia="宋体" w:hAnsi="宋体" w:cs="宋体" w:hint="eastAsia"/>
                <w:kern w:val="0"/>
                <w:szCs w:val="21"/>
              </w:rPr>
              <w:t>分，高效的管理措施</w:t>
            </w:r>
            <w:r>
              <w:rPr>
                <w:rFonts w:ascii="宋体" w:eastAsia="宋体" w:hAnsi="宋体" w:cs="宋体" w:hint="eastAsia"/>
                <w:kern w:val="0"/>
                <w:szCs w:val="21"/>
              </w:rPr>
              <w:t xml:space="preserve"> 6</w:t>
            </w:r>
            <w:r>
              <w:rPr>
                <w:rFonts w:ascii="宋体" w:eastAsia="宋体" w:hAnsi="宋体" w:cs="宋体" w:hint="eastAsia"/>
                <w:kern w:val="0"/>
                <w:szCs w:val="21"/>
              </w:rPr>
              <w:t>分，没有结合案例背景分析扣</w:t>
            </w:r>
            <w:r>
              <w:rPr>
                <w:rFonts w:ascii="宋体" w:eastAsia="宋体" w:hAnsi="宋体" w:cs="宋体" w:hint="eastAsia"/>
                <w:kern w:val="0"/>
                <w:szCs w:val="21"/>
              </w:rPr>
              <w:t>4</w:t>
            </w:r>
            <w:r>
              <w:rPr>
                <w:rFonts w:ascii="宋体" w:eastAsia="宋体" w:hAnsi="宋体" w:cs="宋体" w:hint="eastAsia"/>
                <w:kern w:val="0"/>
                <w:szCs w:val="21"/>
              </w:rPr>
              <w:t>分，其他按照回答的正确与否和合理性进行给分。</w:t>
            </w:r>
            <w:r>
              <w:rPr>
                <w:rFonts w:ascii="宋体" w:eastAsia="宋体" w:hAnsi="宋体" w:cs="宋体" w:hint="eastAsia"/>
                <w:kern w:val="0"/>
                <w:szCs w:val="21"/>
              </w:rPr>
              <w:t xml:space="preserve"> </w:t>
            </w:r>
          </w:p>
        </w:tc>
        <w:tc>
          <w:tcPr>
            <w:tcW w:w="540"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424"/>
        </w:trPr>
        <w:tc>
          <w:tcPr>
            <w:tcW w:w="1040" w:type="dxa"/>
            <w:gridSpan w:val="2"/>
            <w:vAlign w:val="center"/>
          </w:tcPr>
          <w:p w:rsidR="0085176E" w:rsidRDefault="00DD6307">
            <w:pPr>
              <w:widowControl/>
              <w:ind w:left="8"/>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7065" w:type="dxa"/>
            <w:gridSpan w:val="3"/>
          </w:tcPr>
          <w:p w:rsidR="0085176E" w:rsidRDefault="00DD6307">
            <w:pPr>
              <w:widowControl/>
              <w:spacing w:after="120"/>
              <w:jc w:val="center"/>
              <w:rPr>
                <w:rFonts w:ascii="宋体" w:eastAsia="宋体" w:hAnsi="宋体" w:cs="宋体"/>
                <w:kern w:val="0"/>
                <w:szCs w:val="21"/>
              </w:rPr>
            </w:pPr>
            <w:r>
              <w:rPr>
                <w:rFonts w:ascii="宋体" w:eastAsia="宋体" w:hAnsi="宋体" w:cs="宋体" w:hint="eastAsia"/>
                <w:kern w:val="0"/>
                <w:szCs w:val="21"/>
              </w:rPr>
              <w:t>100</w:t>
            </w:r>
            <w:r>
              <w:rPr>
                <w:rFonts w:ascii="宋体" w:eastAsia="宋体" w:hAnsi="宋体" w:cs="宋体" w:hint="eastAsia"/>
                <w:kern w:val="0"/>
                <w:szCs w:val="21"/>
              </w:rPr>
              <w:t>分</w:t>
            </w:r>
          </w:p>
        </w:tc>
        <w:tc>
          <w:tcPr>
            <w:tcW w:w="54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tcPr>
          <w:p w:rsidR="0085176E" w:rsidRDefault="0085176E">
            <w:pPr>
              <w:widowControl/>
              <w:jc w:val="left"/>
              <w:rPr>
                <w:rFonts w:ascii="宋体" w:eastAsia="宋体" w:hAnsi="宋体" w:cs="宋体"/>
                <w:kern w:val="0"/>
                <w:szCs w:val="21"/>
                <w:lang w:eastAsia="en-US"/>
              </w:rPr>
            </w:pPr>
          </w:p>
        </w:tc>
      </w:tr>
      <w:tr w:rsidR="0085176E">
        <w:trPr>
          <w:trHeight w:val="424"/>
        </w:trPr>
        <w:tc>
          <w:tcPr>
            <w:tcW w:w="9830" w:type="dxa"/>
            <w:gridSpan w:val="8"/>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85176E">
      <w:pPr>
        <w:widowControl/>
        <w:spacing w:line="259" w:lineRule="auto"/>
        <w:jc w:val="left"/>
        <w:rPr>
          <w:rFonts w:ascii="宋体" w:eastAsia="宋体" w:hAnsi="宋体" w:cs="宋体"/>
          <w:kern w:val="0"/>
          <w:szCs w:val="21"/>
          <w:lang w:eastAsia="en-US"/>
        </w:rPr>
      </w:pPr>
    </w:p>
    <w:p w:rsidR="0085176E" w:rsidRDefault="0085176E">
      <w:pPr>
        <w:widowControl/>
        <w:spacing w:after="238" w:line="259" w:lineRule="auto"/>
        <w:ind w:left="10" w:right="4091" w:hanging="10"/>
        <w:jc w:val="right"/>
        <w:rPr>
          <w:rFonts w:ascii="宋体" w:eastAsia="宋体" w:hAnsi="宋体" w:cs="宋体"/>
          <w:kern w:val="0"/>
          <w:szCs w:val="21"/>
          <w:u w:val="single" w:color="000000"/>
          <w:lang w:eastAsia="en-US"/>
        </w:rPr>
      </w:pPr>
    </w:p>
    <w:p w:rsidR="0085176E" w:rsidRDefault="0085176E">
      <w:pPr>
        <w:widowControl/>
        <w:spacing w:after="237" w:line="259" w:lineRule="auto"/>
        <w:ind w:left="10" w:right="4091" w:hanging="10"/>
        <w:jc w:val="right"/>
        <w:rPr>
          <w:rFonts w:ascii="宋体" w:eastAsia="宋体" w:hAnsi="宋体" w:cs="宋体"/>
          <w:kern w:val="0"/>
          <w:szCs w:val="21"/>
          <w:u w:val="single" w:color="000000"/>
          <w:lang w:eastAsia="en-US"/>
        </w:rPr>
      </w:pPr>
    </w:p>
    <w:p w:rsidR="0085176E" w:rsidRDefault="00DD6307">
      <w:pPr>
        <w:pageBreakBefore/>
        <w:widowControl/>
        <w:spacing w:line="260" w:lineRule="auto"/>
        <w:jc w:val="left"/>
        <w:outlineLvl w:val="0"/>
        <w:rPr>
          <w:rFonts w:ascii="宋体" w:eastAsia="宋体" w:hAnsi="宋体" w:cs="宋体"/>
          <w:szCs w:val="21"/>
        </w:rPr>
      </w:pPr>
      <w:bookmarkStart w:id="63" w:name="_Toc24008"/>
      <w:bookmarkStart w:id="64" w:name="_Toc8375"/>
      <w:bookmarkStart w:id="65" w:name="_Toc18213"/>
      <w:r>
        <w:rPr>
          <w:rFonts w:ascii="宋体" w:eastAsia="宋体" w:hAnsi="宋体" w:cs="宋体" w:hint="eastAsia"/>
          <w:b/>
          <w:sz w:val="24"/>
          <w:szCs w:val="24"/>
        </w:rPr>
        <w:lastRenderedPageBreak/>
        <w:t>1</w:t>
      </w:r>
      <w:r>
        <w:rPr>
          <w:rFonts w:ascii="宋体" w:eastAsia="宋体" w:hAnsi="宋体" w:cs="宋体" w:hint="eastAsia"/>
          <w:b/>
          <w:sz w:val="24"/>
          <w:szCs w:val="24"/>
        </w:rPr>
        <w:t>1</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1</w:t>
      </w:r>
      <w:r>
        <w:rPr>
          <w:rFonts w:ascii="宋体" w:eastAsia="宋体" w:hAnsi="宋体" w:cs="宋体" w:hint="eastAsia"/>
          <w:b/>
          <w:sz w:val="24"/>
          <w:szCs w:val="24"/>
        </w:rPr>
        <w:t>1</w:t>
      </w:r>
      <w:r>
        <w:rPr>
          <w:rFonts w:ascii="宋体" w:eastAsia="宋体" w:hAnsi="宋体" w:cs="宋体" w:hint="eastAsia"/>
          <w:b/>
          <w:sz w:val="24"/>
          <w:szCs w:val="24"/>
        </w:rPr>
        <w:t xml:space="preserve"> </w:t>
      </w:r>
      <w:r>
        <w:rPr>
          <w:rFonts w:ascii="宋体" w:eastAsia="宋体" w:hAnsi="宋体" w:cs="宋体" w:hint="eastAsia"/>
          <w:b/>
          <w:sz w:val="24"/>
          <w:szCs w:val="24"/>
        </w:rPr>
        <w:t>，售前客户服务与管理</w:t>
      </w:r>
      <w:bookmarkEnd w:id="63"/>
      <w:bookmarkEnd w:id="64"/>
      <w:bookmarkEnd w:id="65"/>
      <w:r>
        <w:rPr>
          <w:rFonts w:ascii="宋体" w:eastAsia="宋体" w:hAnsi="宋体" w:cs="宋体" w:hint="eastAsia"/>
          <w:b/>
          <w:sz w:val="24"/>
          <w:szCs w:val="24"/>
        </w:rPr>
        <w:t xml:space="preserve"> </w:t>
      </w:r>
      <w:r>
        <w:rPr>
          <w:rFonts w:ascii="宋体" w:eastAsia="宋体" w:hAnsi="宋体" w:cs="宋体" w:hint="eastAsia"/>
          <w:b/>
          <w:szCs w:val="21"/>
        </w:rPr>
        <w:t xml:space="preserve">    </w:t>
      </w:r>
    </w:p>
    <w:p w:rsidR="0085176E" w:rsidRDefault="00DD6307">
      <w:pPr>
        <w:widowControl/>
        <w:spacing w:line="360" w:lineRule="auto"/>
        <w:jc w:val="left"/>
        <w:rPr>
          <w:rFonts w:ascii="宋体" w:eastAsia="宋体" w:hAnsi="宋体" w:cs="宋体"/>
          <w:kern w:val="0"/>
          <w:szCs w:val="21"/>
        </w:rPr>
      </w:pPr>
      <w:bookmarkStart w:id="66" w:name="_Toc30292_WPSOffice_Level2"/>
      <w:r>
        <w:rPr>
          <w:rFonts w:ascii="宋体" w:eastAsia="宋体" w:hAnsi="宋体" w:cs="宋体" w:hint="eastAsia"/>
          <w:b/>
          <w:bCs/>
          <w:kern w:val="0"/>
          <w:szCs w:val="21"/>
        </w:rPr>
        <w:t>（</w:t>
      </w:r>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66"/>
      <w:r>
        <w:rPr>
          <w:rFonts w:ascii="宋体" w:eastAsia="宋体" w:hAnsi="宋体" w:cs="宋体" w:hint="eastAsia"/>
          <w:kern w:val="0"/>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华为商城（</w:t>
      </w:r>
      <w:r>
        <w:rPr>
          <w:rFonts w:ascii="宋体" w:eastAsia="宋体" w:hAnsi="宋体" w:cs="宋体" w:hint="eastAsia"/>
          <w:kern w:val="0"/>
          <w:szCs w:val="21"/>
        </w:rPr>
        <w:t>http://www.vmall.com</w:t>
      </w:r>
      <w:r>
        <w:rPr>
          <w:rFonts w:ascii="宋体" w:eastAsia="宋体" w:hAnsi="宋体" w:cs="宋体" w:hint="eastAsia"/>
          <w:kern w:val="0"/>
          <w:szCs w:val="21"/>
        </w:rPr>
        <w:t>）是华为公司旗下的自营电子商务平台，以最终用户为主要对象，提供华为手机、无线上网设备、平板电脑、配件等系列终端产品和服务；是以营造用户的移动信息生活为服务宗旨的互联网商务平台。</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华为终端研发起始于</w:t>
      </w:r>
      <w:r>
        <w:rPr>
          <w:rFonts w:ascii="宋体" w:eastAsia="宋体" w:hAnsi="宋体" w:cs="宋体" w:hint="eastAsia"/>
          <w:kern w:val="0"/>
          <w:szCs w:val="21"/>
        </w:rPr>
        <w:t>1993</w:t>
      </w:r>
      <w:r>
        <w:rPr>
          <w:rFonts w:ascii="宋体" w:eastAsia="宋体" w:hAnsi="宋体" w:cs="宋体" w:hint="eastAsia"/>
          <w:kern w:val="0"/>
          <w:szCs w:val="21"/>
        </w:rPr>
        <w:t>年，在</w:t>
      </w:r>
      <w:r>
        <w:rPr>
          <w:rFonts w:ascii="宋体" w:eastAsia="宋体" w:hAnsi="宋体" w:cs="宋体" w:hint="eastAsia"/>
          <w:kern w:val="0"/>
          <w:szCs w:val="21"/>
        </w:rPr>
        <w:t>WCDMA</w:t>
      </w:r>
      <w:r>
        <w:rPr>
          <w:rFonts w:ascii="宋体" w:eastAsia="宋体" w:hAnsi="宋体" w:cs="宋体" w:hint="eastAsia"/>
          <w:kern w:val="0"/>
          <w:szCs w:val="21"/>
        </w:rPr>
        <w:t>、</w:t>
      </w:r>
      <w:r>
        <w:rPr>
          <w:rFonts w:ascii="宋体" w:eastAsia="宋体" w:hAnsi="宋体" w:cs="宋体" w:hint="eastAsia"/>
          <w:kern w:val="0"/>
          <w:szCs w:val="21"/>
        </w:rPr>
        <w:t>CDMA</w:t>
      </w:r>
      <w:r>
        <w:rPr>
          <w:rFonts w:ascii="宋体" w:eastAsia="宋体" w:hAnsi="宋体" w:cs="宋体" w:hint="eastAsia"/>
          <w:kern w:val="0"/>
          <w:szCs w:val="21"/>
        </w:rPr>
        <w:t>、</w:t>
      </w:r>
      <w:r>
        <w:rPr>
          <w:rFonts w:ascii="宋体" w:eastAsia="宋体" w:hAnsi="宋体" w:cs="宋体" w:hint="eastAsia"/>
          <w:kern w:val="0"/>
          <w:szCs w:val="21"/>
        </w:rPr>
        <w:t>GSM</w:t>
      </w:r>
      <w:r>
        <w:rPr>
          <w:rFonts w:ascii="宋体" w:eastAsia="宋体" w:hAnsi="宋体" w:cs="宋体" w:hint="eastAsia"/>
          <w:kern w:val="0"/>
          <w:szCs w:val="21"/>
        </w:rPr>
        <w:t>、视讯、接入终端、应用终端等多个终端技术领域积累了丰富的经验，产品覆盖手机、移动宽带、融合终端、视讯等多种形态的产品系列。</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）企业网站特点分析与描述</w:t>
      </w:r>
      <w:r>
        <w:rPr>
          <w:rFonts w:ascii="宋体" w:eastAsia="宋体" w:hAnsi="宋体" w:cs="宋体" w:hint="eastAsia"/>
          <w:kern w:val="0"/>
          <w:szCs w:val="21"/>
        </w:rPr>
        <w:t xml:space="preserve"> </w:t>
      </w:r>
    </w:p>
    <w:p w:rsidR="0085176E" w:rsidRDefault="00DD6307">
      <w:pPr>
        <w:widowControl/>
        <w:spacing w:line="360" w:lineRule="auto"/>
        <w:ind w:firstLine="420"/>
        <w:jc w:val="left"/>
        <w:rPr>
          <w:rFonts w:ascii="宋体" w:eastAsia="宋体" w:hAnsi="宋体" w:cs="宋体"/>
          <w:kern w:val="0"/>
          <w:szCs w:val="21"/>
        </w:rPr>
      </w:pPr>
      <w:r>
        <w:rPr>
          <w:rFonts w:ascii="宋体" w:eastAsia="宋体" w:hAnsi="宋体" w:cs="宋体" w:hint="eastAsia"/>
          <w:kern w:val="0"/>
          <w:szCs w:val="21"/>
        </w:rPr>
        <w:t>请登录华为商城（</w:t>
      </w:r>
      <w:r>
        <w:rPr>
          <w:rFonts w:ascii="宋体" w:eastAsia="宋体" w:hAnsi="宋体" w:cs="宋体" w:hint="eastAsia"/>
          <w:kern w:val="0"/>
          <w:szCs w:val="21"/>
        </w:rPr>
        <w:t>http://www.vmall.com</w:t>
      </w:r>
      <w:r>
        <w:rPr>
          <w:rFonts w:ascii="宋体" w:eastAsia="宋体" w:hAnsi="宋体" w:cs="宋体" w:hint="eastAsia"/>
          <w:kern w:val="0"/>
          <w:szCs w:val="21"/>
        </w:rPr>
        <w:t>），用三句话（</w:t>
      </w:r>
      <w:r>
        <w:rPr>
          <w:rFonts w:ascii="宋体" w:eastAsia="宋体" w:hAnsi="宋体" w:cs="宋体" w:hint="eastAsia"/>
          <w:kern w:val="0"/>
          <w:szCs w:val="21"/>
        </w:rPr>
        <w:t>不超过</w:t>
      </w:r>
      <w:r>
        <w:rPr>
          <w:rFonts w:ascii="宋体" w:eastAsia="宋体" w:hAnsi="宋体" w:cs="宋体" w:hint="eastAsia"/>
          <w:kern w:val="0"/>
          <w:szCs w:val="21"/>
        </w:rPr>
        <w:t xml:space="preserve"> 200 </w:t>
      </w:r>
      <w:r>
        <w:rPr>
          <w:rFonts w:ascii="宋体" w:eastAsia="宋体" w:hAnsi="宋体" w:cs="宋体" w:hint="eastAsia"/>
          <w:kern w:val="0"/>
          <w:szCs w:val="21"/>
        </w:rPr>
        <w:t>个字）来描述此网站的特色与优势。将内容填入表</w:t>
      </w: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1</w:t>
      </w:r>
      <w:r>
        <w:rPr>
          <w:rFonts w:ascii="宋体" w:eastAsia="宋体" w:hAnsi="宋体" w:cs="宋体" w:hint="eastAsia"/>
          <w:kern w:val="0"/>
          <w:szCs w:val="21"/>
        </w:rPr>
        <w:t>客服前的准备</w:t>
      </w:r>
      <w:r>
        <w:rPr>
          <w:rFonts w:ascii="宋体" w:eastAsia="宋体" w:hAnsi="宋体" w:cs="宋体" w:hint="eastAsia"/>
          <w:kern w:val="0"/>
          <w:szCs w:val="21"/>
        </w:rPr>
        <w:t xml:space="preserve"> </w:t>
      </w:r>
    </w:p>
    <w:tbl>
      <w:tblPr>
        <w:tblW w:w="0" w:type="auto"/>
        <w:tblInd w:w="168" w:type="dxa"/>
        <w:tblLayout w:type="fixed"/>
        <w:tblCellMar>
          <w:top w:w="24" w:type="dxa"/>
          <w:left w:w="78" w:type="dxa"/>
          <w:right w:w="86" w:type="dxa"/>
        </w:tblCellMar>
        <w:tblLook w:val="04A0" w:firstRow="1" w:lastRow="0" w:firstColumn="1" w:lastColumn="0" w:noHBand="0" w:noVBand="1"/>
      </w:tblPr>
      <w:tblGrid>
        <w:gridCol w:w="8525"/>
      </w:tblGrid>
      <w:tr w:rsidR="0085176E">
        <w:trPr>
          <w:trHeight w:val="326"/>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此网站的特色与优势</w:t>
            </w:r>
            <w:r>
              <w:rPr>
                <w:rFonts w:ascii="宋体" w:eastAsia="宋体" w:hAnsi="宋体" w:cs="宋体" w:hint="eastAsia"/>
                <w:kern w:val="0"/>
                <w:szCs w:val="21"/>
                <w:lang w:eastAsia="en-US"/>
              </w:rPr>
              <w:t xml:space="preserve"> </w:t>
            </w:r>
          </w:p>
        </w:tc>
      </w:tr>
      <w:tr w:rsidR="0085176E">
        <w:trPr>
          <w:trHeight w:val="289"/>
        </w:trPr>
        <w:tc>
          <w:tcPr>
            <w:tcW w:w="8525"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）分析目标客户，进行客户开发，掌握客户沟通技巧</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根据材料，华为商城定位的是哪一类目标客户？如果你是售前营销人员，你会怎样来争取客户购买华为商城的产品。试着用文字表述出来。填入下表</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802"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2 </w:t>
      </w:r>
      <w:r>
        <w:rPr>
          <w:rFonts w:ascii="宋体" w:eastAsia="宋体" w:hAnsi="宋体" w:cs="宋体" w:hint="eastAsia"/>
          <w:kern w:val="0"/>
          <w:szCs w:val="21"/>
          <w:lang w:eastAsia="en-US"/>
        </w:rPr>
        <w:t>分析与沟通客户</w:t>
      </w:r>
      <w:r>
        <w:rPr>
          <w:rFonts w:ascii="宋体" w:eastAsia="宋体" w:hAnsi="宋体" w:cs="宋体" w:hint="eastAsia"/>
          <w:kern w:val="0"/>
          <w:szCs w:val="21"/>
          <w:lang w:eastAsia="en-US"/>
        </w:rPr>
        <w:t xml:space="preserve"> </w:t>
      </w:r>
    </w:p>
    <w:tbl>
      <w:tblPr>
        <w:tblW w:w="0" w:type="auto"/>
        <w:tblInd w:w="168" w:type="dxa"/>
        <w:tblLayout w:type="fixed"/>
        <w:tblCellMar>
          <w:top w:w="21" w:type="dxa"/>
          <w:left w:w="78" w:type="dxa"/>
          <w:bottom w:w="23" w:type="dxa"/>
          <w:right w:w="86" w:type="dxa"/>
        </w:tblCellMar>
        <w:tblLook w:val="04A0" w:firstRow="1" w:lastRow="0" w:firstColumn="1" w:lastColumn="0" w:noHBand="0" w:noVBand="1"/>
      </w:tblPr>
      <w:tblGrid>
        <w:gridCol w:w="8525"/>
      </w:tblGrid>
      <w:tr w:rsidR="0085176E">
        <w:trPr>
          <w:trHeight w:val="252"/>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目标客户有哪些？</w:t>
            </w:r>
            <w:r>
              <w:rPr>
                <w:rFonts w:ascii="宋体" w:eastAsia="宋体" w:hAnsi="宋体" w:cs="宋体" w:hint="eastAsia"/>
                <w:kern w:val="0"/>
                <w:szCs w:val="21"/>
                <w:lang w:eastAsia="en-US"/>
              </w:rPr>
              <w:t xml:space="preserve"> </w:t>
            </w:r>
          </w:p>
        </w:tc>
      </w:tr>
      <w:tr w:rsidR="0085176E">
        <w:trPr>
          <w:trHeight w:val="397"/>
        </w:trPr>
        <w:tc>
          <w:tcPr>
            <w:tcW w:w="8525" w:type="dxa"/>
            <w:tcBorders>
              <w:top w:val="single" w:sz="2" w:space="0" w:color="000000"/>
              <w:left w:val="single" w:sz="8" w:space="0" w:color="000000"/>
              <w:bottom w:val="single" w:sz="2" w:space="0" w:color="000000"/>
              <w:right w:val="single" w:sz="8" w:space="0" w:color="000000"/>
            </w:tcBorders>
            <w:vAlign w:val="bottom"/>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48"/>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售前沟通模拟测试：（参照淘宝网店等售前客服沟通</w:t>
            </w:r>
            <w:r>
              <w:rPr>
                <w:rFonts w:ascii="宋体" w:eastAsia="宋体" w:hAnsi="宋体" w:cs="宋体" w:hint="eastAsia"/>
                <w:kern w:val="0"/>
                <w:szCs w:val="21"/>
                <w:lang w:eastAsia="en-US"/>
              </w:rPr>
              <w:t xml:space="preserve"> 7 </w:t>
            </w:r>
            <w:r>
              <w:rPr>
                <w:rFonts w:ascii="宋体" w:eastAsia="宋体" w:hAnsi="宋体" w:cs="宋体" w:hint="eastAsia"/>
                <w:kern w:val="0"/>
                <w:szCs w:val="21"/>
                <w:lang w:eastAsia="en-US"/>
              </w:rPr>
              <w:t>步法）</w:t>
            </w:r>
            <w:r>
              <w:rPr>
                <w:rFonts w:ascii="宋体" w:eastAsia="宋体" w:hAnsi="宋体" w:cs="宋体" w:hint="eastAsia"/>
                <w:kern w:val="0"/>
                <w:szCs w:val="21"/>
                <w:lang w:eastAsia="en-US"/>
              </w:rPr>
              <w:t xml:space="preserve"> </w:t>
            </w:r>
          </w:p>
        </w:tc>
      </w:tr>
      <w:tr w:rsidR="0085176E">
        <w:trPr>
          <w:trHeight w:val="409"/>
        </w:trPr>
        <w:tc>
          <w:tcPr>
            <w:tcW w:w="8525" w:type="dxa"/>
            <w:tcBorders>
              <w:top w:val="single" w:sz="2" w:space="0" w:color="000000"/>
              <w:left w:val="single" w:sz="8" w:space="0" w:color="000000"/>
              <w:bottom w:val="single" w:sz="8" w:space="0" w:color="000000"/>
              <w:right w:val="single" w:sz="8" w:space="0" w:color="000000"/>
            </w:tcBorders>
            <w:vAlign w:val="bottom"/>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）客户分类管理</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小张是华为商城的客服，有这多年的网上商城客服管理经验，并积累了一定的网上客户资源。他发现，经常到他这里来买东西的，大部分都是熟客，或者是熟客又推荐的新客户。为了更好的管理这些熟客，他做了非常精细的统计，下面是小张积累的数据，按照</w:t>
      </w:r>
      <w:r>
        <w:rPr>
          <w:rFonts w:ascii="宋体" w:eastAsia="宋体" w:hAnsi="宋体" w:cs="宋体" w:hint="eastAsia"/>
          <w:kern w:val="0"/>
          <w:szCs w:val="21"/>
        </w:rPr>
        <w:t>ABC</w:t>
      </w:r>
      <w:r>
        <w:rPr>
          <w:rFonts w:ascii="宋体" w:eastAsia="宋体" w:hAnsi="宋体" w:cs="宋体" w:hint="eastAsia"/>
          <w:kern w:val="0"/>
          <w:szCs w:val="21"/>
        </w:rPr>
        <w:t>客户分类方法，（以</w:t>
      </w:r>
      <w:r>
        <w:rPr>
          <w:rFonts w:ascii="宋体" w:eastAsia="宋体" w:hAnsi="宋体" w:cs="宋体" w:hint="eastAsia"/>
          <w:kern w:val="0"/>
          <w:szCs w:val="21"/>
        </w:rPr>
        <w:t>55%</w:t>
      </w:r>
      <w:r>
        <w:rPr>
          <w:rFonts w:ascii="宋体" w:eastAsia="宋体" w:hAnsi="宋体" w:cs="宋体" w:hint="eastAsia"/>
          <w:kern w:val="0"/>
          <w:szCs w:val="21"/>
        </w:rPr>
        <w:t>、</w:t>
      </w:r>
      <w:r>
        <w:rPr>
          <w:rFonts w:ascii="宋体" w:eastAsia="宋体" w:hAnsi="宋体" w:cs="宋体" w:hint="eastAsia"/>
          <w:kern w:val="0"/>
          <w:szCs w:val="21"/>
        </w:rPr>
        <w:t>85%</w:t>
      </w:r>
      <w:r>
        <w:rPr>
          <w:rFonts w:ascii="宋体" w:eastAsia="宋体" w:hAnsi="宋体" w:cs="宋体" w:hint="eastAsia"/>
          <w:kern w:val="0"/>
          <w:szCs w:val="21"/>
        </w:rPr>
        <w:t>左右为分割点，</w:t>
      </w:r>
      <w:r>
        <w:rPr>
          <w:rFonts w:ascii="宋体" w:eastAsia="宋体" w:hAnsi="宋体" w:cs="宋体" w:hint="eastAsia"/>
          <w:kern w:val="0"/>
          <w:szCs w:val="21"/>
        </w:rPr>
        <w:t>A</w:t>
      </w:r>
      <w:r>
        <w:rPr>
          <w:rFonts w:ascii="宋体" w:eastAsia="宋体" w:hAnsi="宋体" w:cs="宋体" w:hint="eastAsia"/>
          <w:kern w:val="0"/>
          <w:szCs w:val="21"/>
        </w:rPr>
        <w:t>类客户大致</w:t>
      </w:r>
      <w:r>
        <w:rPr>
          <w:rFonts w:ascii="宋体" w:eastAsia="宋体" w:hAnsi="宋体" w:cs="宋体" w:hint="eastAsia"/>
          <w:kern w:val="0"/>
          <w:szCs w:val="21"/>
        </w:rPr>
        <w:t>10%</w:t>
      </w:r>
      <w:r>
        <w:rPr>
          <w:rFonts w:ascii="宋体" w:eastAsia="宋体" w:hAnsi="宋体" w:cs="宋体" w:hint="eastAsia"/>
          <w:kern w:val="0"/>
          <w:szCs w:val="21"/>
        </w:rPr>
        <w:t>、</w:t>
      </w:r>
      <w:r>
        <w:rPr>
          <w:rFonts w:ascii="宋体" w:eastAsia="宋体" w:hAnsi="宋体" w:cs="宋体" w:hint="eastAsia"/>
          <w:kern w:val="0"/>
          <w:szCs w:val="21"/>
        </w:rPr>
        <w:t>B</w:t>
      </w:r>
      <w:r>
        <w:rPr>
          <w:rFonts w:ascii="宋体" w:eastAsia="宋体" w:hAnsi="宋体" w:cs="宋体" w:hint="eastAsia"/>
          <w:kern w:val="0"/>
          <w:szCs w:val="21"/>
        </w:rPr>
        <w:t>类客户大致</w:t>
      </w:r>
      <w:r>
        <w:rPr>
          <w:rFonts w:ascii="宋体" w:eastAsia="宋体" w:hAnsi="宋体" w:cs="宋体" w:hint="eastAsia"/>
          <w:kern w:val="0"/>
          <w:szCs w:val="21"/>
        </w:rPr>
        <w:t>20%</w:t>
      </w:r>
      <w:r>
        <w:rPr>
          <w:rFonts w:ascii="宋体" w:eastAsia="宋体" w:hAnsi="宋体" w:cs="宋体" w:hint="eastAsia"/>
          <w:kern w:val="0"/>
          <w:szCs w:val="21"/>
        </w:rPr>
        <w:t>、</w:t>
      </w:r>
      <w:r>
        <w:rPr>
          <w:rFonts w:ascii="宋体" w:eastAsia="宋体" w:hAnsi="宋体" w:cs="宋体" w:hint="eastAsia"/>
          <w:kern w:val="0"/>
          <w:szCs w:val="21"/>
        </w:rPr>
        <w:t>C</w:t>
      </w:r>
      <w:r>
        <w:rPr>
          <w:rFonts w:ascii="宋体" w:eastAsia="宋体" w:hAnsi="宋体" w:cs="宋体" w:hint="eastAsia"/>
          <w:kern w:val="0"/>
          <w:szCs w:val="21"/>
        </w:rPr>
        <w:t>类客户大致</w:t>
      </w:r>
      <w:r>
        <w:rPr>
          <w:rFonts w:ascii="宋体" w:eastAsia="宋体" w:hAnsi="宋体" w:cs="宋体" w:hint="eastAsia"/>
          <w:kern w:val="0"/>
          <w:szCs w:val="21"/>
        </w:rPr>
        <w:t>70%</w:t>
      </w:r>
      <w:r>
        <w:rPr>
          <w:rFonts w:ascii="宋体" w:eastAsia="宋体" w:hAnsi="宋体" w:cs="宋体" w:hint="eastAsia"/>
          <w:kern w:val="0"/>
          <w:szCs w:val="21"/>
        </w:rPr>
        <w:t>）将客户分成</w:t>
      </w:r>
      <w:r>
        <w:rPr>
          <w:rFonts w:ascii="宋体" w:eastAsia="宋体" w:hAnsi="宋体" w:cs="宋体" w:hint="eastAsia"/>
          <w:kern w:val="0"/>
          <w:szCs w:val="21"/>
        </w:rPr>
        <w:t>ABC</w:t>
      </w:r>
      <w:r>
        <w:rPr>
          <w:rFonts w:ascii="宋体" w:eastAsia="宋体" w:hAnsi="宋体" w:cs="宋体" w:hint="eastAsia"/>
          <w:kern w:val="0"/>
          <w:szCs w:val="21"/>
        </w:rPr>
        <w:t>类。</w:t>
      </w:r>
      <w:r>
        <w:rPr>
          <w:rFonts w:ascii="宋体" w:eastAsia="宋体" w:hAnsi="宋体" w:cs="宋体" w:hint="eastAsia"/>
          <w:kern w:val="0"/>
          <w:szCs w:val="21"/>
        </w:rPr>
        <w:t xml:space="preserve"> </w:t>
      </w:r>
    </w:p>
    <w:p w:rsidR="0085176E" w:rsidRDefault="00DD6307">
      <w:pPr>
        <w:widowControl/>
        <w:spacing w:after="5" w:line="360" w:lineRule="auto"/>
        <w:ind w:left="1420" w:right="1802"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3 </w:t>
      </w:r>
      <w:r>
        <w:rPr>
          <w:rFonts w:ascii="宋体" w:eastAsia="宋体" w:hAnsi="宋体" w:cs="宋体" w:hint="eastAsia"/>
          <w:kern w:val="0"/>
          <w:szCs w:val="21"/>
        </w:rPr>
        <w:t>网上客户资源数据表</w:t>
      </w:r>
      <w:r>
        <w:rPr>
          <w:rFonts w:ascii="宋体" w:eastAsia="宋体" w:hAnsi="宋体" w:cs="宋体" w:hint="eastAsia"/>
          <w:kern w:val="0"/>
          <w:szCs w:val="21"/>
        </w:rPr>
        <w:t xml:space="preserve"> </w:t>
      </w:r>
    </w:p>
    <w:tbl>
      <w:tblPr>
        <w:tblW w:w="0" w:type="auto"/>
        <w:tblInd w:w="246" w:type="dxa"/>
        <w:tblLayout w:type="fixed"/>
        <w:tblCellMar>
          <w:top w:w="45" w:type="dxa"/>
          <w:left w:w="81" w:type="dxa"/>
          <w:right w:w="86" w:type="dxa"/>
        </w:tblCellMar>
        <w:tblLook w:val="04A0" w:firstRow="1" w:lastRow="0" w:firstColumn="1" w:lastColumn="0" w:noHBand="0" w:noVBand="1"/>
      </w:tblPr>
      <w:tblGrid>
        <w:gridCol w:w="1632"/>
        <w:gridCol w:w="3152"/>
        <w:gridCol w:w="3156"/>
      </w:tblGrid>
      <w:tr w:rsidR="0085176E">
        <w:trPr>
          <w:trHeight w:val="334"/>
        </w:trPr>
        <w:tc>
          <w:tcPr>
            <w:tcW w:w="1632" w:type="dxa"/>
            <w:tcBorders>
              <w:top w:val="single" w:sz="8" w:space="0" w:color="000000"/>
              <w:left w:val="nil"/>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客户姓名</w:t>
            </w:r>
          </w:p>
        </w:tc>
        <w:tc>
          <w:tcPr>
            <w:tcW w:w="3152" w:type="dxa"/>
            <w:tcBorders>
              <w:top w:val="single" w:sz="8"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年消费金额</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单位：元</w:t>
            </w:r>
            <w:r>
              <w:rPr>
                <w:rFonts w:ascii="宋体" w:eastAsia="宋体" w:hAnsi="宋体" w:cs="宋体" w:hint="eastAsia"/>
                <w:kern w:val="0"/>
                <w:szCs w:val="21"/>
                <w:lang w:eastAsia="en-US"/>
              </w:rPr>
              <w:t>)</w:t>
            </w:r>
          </w:p>
        </w:tc>
        <w:tc>
          <w:tcPr>
            <w:tcW w:w="3156" w:type="dxa"/>
            <w:tcBorders>
              <w:top w:val="single" w:sz="8" w:space="0" w:color="000000"/>
              <w:left w:val="single" w:sz="2" w:space="0" w:color="000000"/>
              <w:bottom w:val="single" w:sz="2"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占消费总额比</w:t>
            </w:r>
          </w:p>
        </w:tc>
      </w:tr>
      <w:tr w:rsidR="0085176E">
        <w:trPr>
          <w:trHeight w:val="323"/>
        </w:trPr>
        <w:tc>
          <w:tcPr>
            <w:tcW w:w="1632" w:type="dxa"/>
            <w:tcBorders>
              <w:top w:val="single" w:sz="2" w:space="0" w:color="000000"/>
              <w:left w:val="nil"/>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1</w:t>
            </w:r>
          </w:p>
        </w:tc>
        <w:tc>
          <w:tcPr>
            <w:tcW w:w="3152"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500</w:t>
            </w:r>
          </w:p>
        </w:tc>
        <w:tc>
          <w:tcPr>
            <w:tcW w:w="3156" w:type="dxa"/>
            <w:tcBorders>
              <w:top w:val="single" w:sz="2" w:space="0" w:color="000000"/>
              <w:left w:val="single" w:sz="2" w:space="0" w:color="000000"/>
              <w:bottom w:val="single" w:sz="2"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2.5%</w:t>
            </w:r>
          </w:p>
        </w:tc>
      </w:tr>
      <w:tr w:rsidR="0085176E">
        <w:trPr>
          <w:trHeight w:val="322"/>
        </w:trPr>
        <w:tc>
          <w:tcPr>
            <w:tcW w:w="1632" w:type="dxa"/>
            <w:tcBorders>
              <w:top w:val="single" w:sz="2" w:space="0" w:color="000000"/>
              <w:left w:val="nil"/>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lastRenderedPageBreak/>
              <w:t>客户</w:t>
            </w:r>
            <w:r>
              <w:rPr>
                <w:rFonts w:ascii="宋体" w:eastAsia="宋体" w:hAnsi="宋体" w:cs="宋体" w:hint="eastAsia"/>
                <w:kern w:val="0"/>
                <w:szCs w:val="21"/>
                <w:lang w:eastAsia="en-US"/>
              </w:rPr>
              <w:t xml:space="preserve"> 2</w:t>
            </w:r>
          </w:p>
        </w:tc>
        <w:tc>
          <w:tcPr>
            <w:tcW w:w="3152"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1200</w:t>
            </w:r>
          </w:p>
        </w:tc>
        <w:tc>
          <w:tcPr>
            <w:tcW w:w="3156" w:type="dxa"/>
            <w:tcBorders>
              <w:top w:val="single" w:sz="2" w:space="0" w:color="000000"/>
              <w:left w:val="single" w:sz="2" w:space="0" w:color="000000"/>
              <w:bottom w:val="single" w:sz="2"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6%</w:t>
            </w:r>
          </w:p>
        </w:tc>
      </w:tr>
      <w:tr w:rsidR="0085176E">
        <w:trPr>
          <w:trHeight w:val="315"/>
        </w:trPr>
        <w:tc>
          <w:tcPr>
            <w:tcW w:w="1632" w:type="dxa"/>
            <w:tcBorders>
              <w:top w:val="single" w:sz="2" w:space="0" w:color="000000"/>
              <w:left w:val="nil"/>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3</w:t>
            </w:r>
          </w:p>
        </w:tc>
        <w:tc>
          <w:tcPr>
            <w:tcW w:w="3152"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3400</w:t>
            </w:r>
          </w:p>
        </w:tc>
        <w:tc>
          <w:tcPr>
            <w:tcW w:w="3156" w:type="dxa"/>
            <w:tcBorders>
              <w:top w:val="single" w:sz="2" w:space="0" w:color="000000"/>
              <w:left w:val="single" w:sz="2" w:space="0" w:color="000000"/>
              <w:bottom w:val="single" w:sz="2"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17%</w:t>
            </w:r>
          </w:p>
        </w:tc>
      </w:tr>
      <w:tr w:rsidR="0085176E">
        <w:trPr>
          <w:trHeight w:val="323"/>
        </w:trPr>
        <w:tc>
          <w:tcPr>
            <w:tcW w:w="1632" w:type="dxa"/>
            <w:tcBorders>
              <w:top w:val="single" w:sz="2" w:space="0" w:color="000000"/>
              <w:left w:val="nil"/>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4</w:t>
            </w:r>
          </w:p>
        </w:tc>
        <w:tc>
          <w:tcPr>
            <w:tcW w:w="3152"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p>
        </w:tc>
        <w:tc>
          <w:tcPr>
            <w:tcW w:w="3156" w:type="dxa"/>
            <w:tcBorders>
              <w:top w:val="single" w:sz="2" w:space="0" w:color="000000"/>
              <w:left w:val="single" w:sz="2" w:space="0" w:color="000000"/>
              <w:bottom w:val="single" w:sz="2"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0.5%</w:t>
            </w:r>
          </w:p>
        </w:tc>
      </w:tr>
      <w:tr w:rsidR="0085176E">
        <w:trPr>
          <w:trHeight w:val="322"/>
        </w:trPr>
        <w:tc>
          <w:tcPr>
            <w:tcW w:w="1632" w:type="dxa"/>
            <w:tcBorders>
              <w:top w:val="single" w:sz="2" w:space="0" w:color="000000"/>
              <w:left w:val="nil"/>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5</w:t>
            </w:r>
          </w:p>
        </w:tc>
        <w:tc>
          <w:tcPr>
            <w:tcW w:w="3152"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140</w:t>
            </w:r>
          </w:p>
        </w:tc>
        <w:tc>
          <w:tcPr>
            <w:tcW w:w="3156" w:type="dxa"/>
            <w:tcBorders>
              <w:top w:val="single" w:sz="2" w:space="0" w:color="000000"/>
              <w:left w:val="single" w:sz="2" w:space="0" w:color="000000"/>
              <w:bottom w:val="single" w:sz="2"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0.7%</w:t>
            </w:r>
          </w:p>
        </w:tc>
      </w:tr>
      <w:tr w:rsidR="0085176E">
        <w:trPr>
          <w:trHeight w:val="323"/>
        </w:trPr>
        <w:tc>
          <w:tcPr>
            <w:tcW w:w="1632" w:type="dxa"/>
            <w:tcBorders>
              <w:top w:val="single" w:sz="2" w:space="0" w:color="000000"/>
              <w:left w:val="nil"/>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6</w:t>
            </w:r>
          </w:p>
        </w:tc>
        <w:tc>
          <w:tcPr>
            <w:tcW w:w="3152"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3200</w:t>
            </w:r>
          </w:p>
        </w:tc>
        <w:tc>
          <w:tcPr>
            <w:tcW w:w="3156" w:type="dxa"/>
            <w:tcBorders>
              <w:top w:val="single" w:sz="2" w:space="0" w:color="000000"/>
              <w:left w:val="single" w:sz="2" w:space="0" w:color="000000"/>
              <w:bottom w:val="single" w:sz="2"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16%</w:t>
            </w:r>
          </w:p>
        </w:tc>
      </w:tr>
      <w:tr w:rsidR="0085176E">
        <w:trPr>
          <w:trHeight w:val="323"/>
        </w:trPr>
        <w:tc>
          <w:tcPr>
            <w:tcW w:w="1632" w:type="dxa"/>
            <w:tcBorders>
              <w:top w:val="single" w:sz="2" w:space="0" w:color="000000"/>
              <w:left w:val="nil"/>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7</w:t>
            </w:r>
          </w:p>
        </w:tc>
        <w:tc>
          <w:tcPr>
            <w:tcW w:w="3152"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400</w:t>
            </w:r>
          </w:p>
        </w:tc>
        <w:tc>
          <w:tcPr>
            <w:tcW w:w="3156" w:type="dxa"/>
            <w:tcBorders>
              <w:top w:val="single" w:sz="2" w:space="0" w:color="000000"/>
              <w:left w:val="single" w:sz="2" w:space="0" w:color="000000"/>
              <w:bottom w:val="single" w:sz="2"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w:t>
            </w:r>
          </w:p>
        </w:tc>
      </w:tr>
      <w:tr w:rsidR="0085176E">
        <w:trPr>
          <w:trHeight w:val="323"/>
        </w:trPr>
        <w:tc>
          <w:tcPr>
            <w:tcW w:w="1632" w:type="dxa"/>
            <w:tcBorders>
              <w:top w:val="single" w:sz="2" w:space="0" w:color="000000"/>
              <w:left w:val="nil"/>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8</w:t>
            </w:r>
          </w:p>
        </w:tc>
        <w:tc>
          <w:tcPr>
            <w:tcW w:w="3152"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260</w:t>
            </w:r>
          </w:p>
        </w:tc>
        <w:tc>
          <w:tcPr>
            <w:tcW w:w="3156" w:type="dxa"/>
            <w:tcBorders>
              <w:top w:val="single" w:sz="2" w:space="0" w:color="000000"/>
              <w:left w:val="single" w:sz="2" w:space="0" w:color="000000"/>
              <w:bottom w:val="single" w:sz="2"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1.3%</w:t>
            </w:r>
          </w:p>
        </w:tc>
      </w:tr>
      <w:tr w:rsidR="0085176E">
        <w:trPr>
          <w:trHeight w:val="334"/>
        </w:trPr>
        <w:tc>
          <w:tcPr>
            <w:tcW w:w="1632" w:type="dxa"/>
            <w:tcBorders>
              <w:top w:val="single" w:sz="2" w:space="0" w:color="000000"/>
              <w:left w:val="nil"/>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 xml:space="preserve"> 9</w:t>
            </w:r>
          </w:p>
        </w:tc>
        <w:tc>
          <w:tcPr>
            <w:tcW w:w="3152"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10600</w:t>
            </w:r>
          </w:p>
        </w:tc>
        <w:tc>
          <w:tcPr>
            <w:tcW w:w="3156" w:type="dxa"/>
            <w:tcBorders>
              <w:top w:val="single" w:sz="2" w:space="0" w:color="000000"/>
              <w:left w:val="single" w:sz="2" w:space="0" w:color="000000"/>
              <w:bottom w:val="single" w:sz="2"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53%</w:t>
            </w:r>
          </w:p>
        </w:tc>
      </w:tr>
      <w:tr w:rsidR="0085176E">
        <w:trPr>
          <w:trHeight w:val="334"/>
        </w:trPr>
        <w:tc>
          <w:tcPr>
            <w:tcW w:w="1632" w:type="dxa"/>
            <w:tcBorders>
              <w:top w:val="single" w:sz="2" w:space="0" w:color="000000"/>
              <w:left w:val="nil"/>
              <w:bottom w:val="single" w:sz="8"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w:t>
            </w:r>
            <w:r>
              <w:rPr>
                <w:rFonts w:ascii="宋体" w:eastAsia="宋体" w:hAnsi="宋体" w:cs="宋体" w:hint="eastAsia"/>
                <w:kern w:val="0"/>
                <w:szCs w:val="21"/>
                <w:lang w:eastAsia="en-US"/>
              </w:rPr>
              <w:t>10</w:t>
            </w:r>
          </w:p>
        </w:tc>
        <w:tc>
          <w:tcPr>
            <w:tcW w:w="3152" w:type="dxa"/>
            <w:tcBorders>
              <w:top w:val="single" w:sz="2" w:space="0" w:color="000000"/>
              <w:left w:val="single" w:sz="2" w:space="0" w:color="000000"/>
              <w:bottom w:val="single" w:sz="8"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200</w:t>
            </w:r>
          </w:p>
        </w:tc>
        <w:tc>
          <w:tcPr>
            <w:tcW w:w="3156" w:type="dxa"/>
            <w:tcBorders>
              <w:top w:val="single" w:sz="2" w:space="0" w:color="000000"/>
              <w:left w:val="single" w:sz="2" w:space="0" w:color="000000"/>
              <w:bottom w:val="single" w:sz="8" w:space="0" w:color="000000"/>
              <w:right w:val="nil"/>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w:t>
            </w:r>
          </w:p>
        </w:tc>
      </w:tr>
    </w:tbl>
    <w:p w:rsidR="0085176E" w:rsidRDefault="00DD6307">
      <w:pPr>
        <w:widowControl/>
        <w:spacing w:after="29" w:line="360" w:lineRule="auto"/>
        <w:ind w:left="430" w:hanging="10"/>
        <w:jc w:val="left"/>
        <w:rPr>
          <w:rFonts w:ascii="宋体" w:eastAsia="宋体" w:hAnsi="宋体" w:cs="宋体"/>
          <w:kern w:val="0"/>
          <w:szCs w:val="21"/>
        </w:rPr>
      </w:pPr>
      <w:r>
        <w:rPr>
          <w:rFonts w:ascii="宋体" w:eastAsia="宋体" w:hAnsi="宋体" w:cs="宋体" w:hint="eastAsia"/>
          <w:kern w:val="0"/>
          <w:szCs w:val="21"/>
        </w:rPr>
        <w:t>分析上表</w:t>
      </w:r>
      <w:r>
        <w:rPr>
          <w:rFonts w:ascii="宋体" w:eastAsia="宋体" w:hAnsi="宋体" w:cs="宋体" w:hint="eastAsia"/>
          <w:kern w:val="0"/>
          <w:szCs w:val="21"/>
        </w:rPr>
        <w:t>3</w:t>
      </w:r>
      <w:r>
        <w:rPr>
          <w:rFonts w:ascii="宋体" w:eastAsia="宋体" w:hAnsi="宋体" w:cs="宋体" w:hint="eastAsia"/>
          <w:kern w:val="0"/>
          <w:szCs w:val="21"/>
        </w:rPr>
        <w:t>数据，完成下表</w:t>
      </w:r>
      <w:r>
        <w:rPr>
          <w:rFonts w:ascii="宋体" w:eastAsia="宋体" w:hAnsi="宋体" w:cs="宋体" w:hint="eastAsia"/>
          <w:kern w:val="0"/>
          <w:szCs w:val="21"/>
        </w:rPr>
        <w:t>4</w:t>
      </w:r>
      <w:r>
        <w:rPr>
          <w:rFonts w:ascii="宋体" w:eastAsia="宋体" w:hAnsi="宋体" w:cs="宋体" w:hint="eastAsia"/>
          <w:kern w:val="0"/>
          <w:szCs w:val="21"/>
        </w:rPr>
        <w:t>内容填写。</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4</w:t>
      </w:r>
      <w:r>
        <w:rPr>
          <w:rFonts w:ascii="宋体" w:eastAsia="宋体" w:hAnsi="宋体" w:cs="宋体" w:hint="eastAsia"/>
          <w:kern w:val="0"/>
          <w:szCs w:val="21"/>
          <w:lang w:eastAsia="en-US"/>
        </w:rPr>
        <w:t>客户分类管理</w:t>
      </w:r>
      <w:r>
        <w:rPr>
          <w:rFonts w:ascii="宋体" w:eastAsia="宋体" w:hAnsi="宋体" w:cs="宋体" w:hint="eastAsia"/>
          <w:kern w:val="0"/>
          <w:szCs w:val="21"/>
          <w:lang w:eastAsia="en-US"/>
        </w:rPr>
        <w:t xml:space="preserve"> </w:t>
      </w:r>
    </w:p>
    <w:tbl>
      <w:tblPr>
        <w:tblW w:w="0" w:type="auto"/>
        <w:tblInd w:w="168" w:type="dxa"/>
        <w:tblLayout w:type="fixed"/>
        <w:tblCellMar>
          <w:top w:w="60" w:type="dxa"/>
          <w:left w:w="78" w:type="dxa"/>
          <w:right w:w="86" w:type="dxa"/>
        </w:tblCellMar>
        <w:tblLook w:val="04A0" w:firstRow="1" w:lastRow="0" w:firstColumn="1" w:lastColumn="0" w:noHBand="0" w:noVBand="1"/>
      </w:tblPr>
      <w:tblGrid>
        <w:gridCol w:w="2443"/>
        <w:gridCol w:w="7115"/>
      </w:tblGrid>
      <w:tr w:rsidR="0085176E">
        <w:trPr>
          <w:trHeight w:val="326"/>
        </w:trPr>
        <w:tc>
          <w:tcPr>
            <w:tcW w:w="2443" w:type="dxa"/>
            <w:tcBorders>
              <w:top w:val="single" w:sz="8"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A</w:t>
            </w:r>
            <w:r>
              <w:rPr>
                <w:rFonts w:ascii="宋体" w:eastAsia="宋体" w:hAnsi="宋体" w:cs="宋体" w:hint="eastAsia"/>
                <w:kern w:val="0"/>
                <w:szCs w:val="21"/>
                <w:lang w:eastAsia="en-US"/>
              </w:rPr>
              <w:t>类客户有：</w:t>
            </w:r>
            <w:r>
              <w:rPr>
                <w:rFonts w:ascii="宋体" w:eastAsia="宋体" w:hAnsi="宋体" w:cs="宋体" w:hint="eastAsia"/>
                <w:kern w:val="0"/>
                <w:szCs w:val="21"/>
                <w:lang w:eastAsia="en-US"/>
              </w:rPr>
              <w:t xml:space="preserve"> </w:t>
            </w:r>
          </w:p>
        </w:tc>
        <w:tc>
          <w:tcPr>
            <w:tcW w:w="7115" w:type="dxa"/>
            <w:tcBorders>
              <w:top w:val="single" w:sz="8" w:space="0" w:color="000000"/>
              <w:left w:val="single" w:sz="2" w:space="0" w:color="000000"/>
              <w:bottom w:val="single" w:sz="2" w:space="0" w:color="000000"/>
              <w:right w:val="single" w:sz="8"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2443" w:type="dxa"/>
            <w:tcBorders>
              <w:top w:val="single" w:sz="2"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类客户有</w:t>
            </w:r>
            <w:r>
              <w:rPr>
                <w:rFonts w:ascii="宋体" w:eastAsia="宋体" w:hAnsi="宋体" w:cs="宋体" w:hint="eastAsia"/>
                <w:kern w:val="0"/>
                <w:szCs w:val="21"/>
              </w:rPr>
              <w:t>：</w:t>
            </w:r>
            <w:r>
              <w:rPr>
                <w:rFonts w:ascii="宋体" w:eastAsia="宋体" w:hAnsi="宋体" w:cs="宋体" w:hint="eastAsia"/>
                <w:kern w:val="0"/>
                <w:szCs w:val="21"/>
                <w:lang w:eastAsia="en-US"/>
              </w:rPr>
              <w:t xml:space="preserve"> </w:t>
            </w:r>
          </w:p>
        </w:tc>
        <w:tc>
          <w:tcPr>
            <w:tcW w:w="7115" w:type="dxa"/>
            <w:tcBorders>
              <w:top w:val="single" w:sz="2" w:space="0" w:color="000000"/>
              <w:left w:val="single" w:sz="2" w:space="0" w:color="000000"/>
              <w:bottom w:val="single" w:sz="2" w:space="0" w:color="000000"/>
              <w:right w:val="single" w:sz="8"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2443" w:type="dxa"/>
            <w:tcBorders>
              <w:top w:val="single" w:sz="2"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C</w:t>
            </w:r>
            <w:r>
              <w:rPr>
                <w:rFonts w:ascii="宋体" w:eastAsia="宋体" w:hAnsi="宋体" w:cs="宋体" w:hint="eastAsia"/>
                <w:kern w:val="0"/>
                <w:szCs w:val="21"/>
                <w:lang w:eastAsia="en-US"/>
              </w:rPr>
              <w:t>类客户有：</w:t>
            </w:r>
            <w:r>
              <w:rPr>
                <w:rFonts w:ascii="宋体" w:eastAsia="宋体" w:hAnsi="宋体" w:cs="宋体" w:hint="eastAsia"/>
                <w:kern w:val="0"/>
                <w:szCs w:val="21"/>
                <w:lang w:eastAsia="en-US"/>
              </w:rPr>
              <w:t xml:space="preserve"> </w:t>
            </w:r>
          </w:p>
        </w:tc>
        <w:tc>
          <w:tcPr>
            <w:tcW w:w="7115" w:type="dxa"/>
            <w:tcBorders>
              <w:top w:val="single" w:sz="2" w:space="0" w:color="000000"/>
              <w:left w:val="single" w:sz="2" w:space="0" w:color="000000"/>
              <w:bottom w:val="single" w:sz="2" w:space="0" w:color="000000"/>
              <w:right w:val="single" w:sz="8"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9558"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rPr>
                <w:rFonts w:ascii="宋体" w:eastAsia="宋体" w:hAnsi="宋体" w:cs="宋体"/>
                <w:kern w:val="0"/>
                <w:szCs w:val="21"/>
                <w:lang w:eastAsia="en-US"/>
              </w:rPr>
            </w:pPr>
            <w:r>
              <w:rPr>
                <w:rFonts w:ascii="宋体" w:eastAsia="宋体" w:hAnsi="宋体" w:cs="宋体" w:hint="eastAsia"/>
                <w:kern w:val="0"/>
                <w:szCs w:val="21"/>
                <w:lang w:eastAsia="en-US"/>
              </w:rPr>
              <w:t>通过对客户的分析，说说</w:t>
            </w:r>
            <w:r>
              <w:rPr>
                <w:rFonts w:ascii="宋体" w:eastAsia="宋体" w:hAnsi="宋体" w:cs="宋体" w:hint="eastAsia"/>
                <w:kern w:val="0"/>
                <w:szCs w:val="21"/>
                <w:lang w:eastAsia="en-US"/>
              </w:rPr>
              <w:t>ABC</w:t>
            </w:r>
            <w:r>
              <w:rPr>
                <w:rFonts w:ascii="宋体" w:eastAsia="宋体" w:hAnsi="宋体" w:cs="宋体" w:hint="eastAsia"/>
                <w:kern w:val="0"/>
                <w:szCs w:val="21"/>
                <w:lang w:eastAsia="en-US"/>
              </w:rPr>
              <w:t>客户分类管理的意义，以及如何针对上述结果对客户进行高效的管理：</w:t>
            </w:r>
            <w:r>
              <w:rPr>
                <w:rFonts w:ascii="宋体" w:eastAsia="宋体" w:hAnsi="宋体" w:cs="宋体" w:hint="eastAsia"/>
                <w:kern w:val="0"/>
                <w:szCs w:val="21"/>
                <w:lang w:eastAsia="en-US"/>
              </w:rPr>
              <w:t xml:space="preserve"> </w:t>
            </w:r>
          </w:p>
        </w:tc>
      </w:tr>
      <w:tr w:rsidR="0085176E">
        <w:trPr>
          <w:trHeight w:val="334"/>
        </w:trPr>
        <w:tc>
          <w:tcPr>
            <w:tcW w:w="9558" w:type="dxa"/>
            <w:gridSpan w:val="2"/>
            <w:tcBorders>
              <w:top w:val="single" w:sz="2" w:space="0" w:color="000000"/>
              <w:left w:val="single" w:sz="8" w:space="0" w:color="000000"/>
              <w:bottom w:val="single" w:sz="8" w:space="0" w:color="000000"/>
              <w:right w:val="single" w:sz="8"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）客户沟通技巧</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小王是公司新来的客服人员，前天接到一个客户电话，根据下面的电话内容，指出小王在和客户电话沟通过程中的错误之处，并修改。请讲错误之处的对话序号填到表格中的“错误之处”，并说明原因且修改。</w:t>
      </w:r>
      <w:r>
        <w:rPr>
          <w:rFonts w:ascii="宋体" w:eastAsia="宋体" w:hAnsi="宋体" w:cs="宋体" w:hint="eastAsia"/>
          <w:kern w:val="0"/>
          <w:szCs w:val="21"/>
        </w:rPr>
        <w:t xml:space="preserve"> </w:t>
      </w:r>
    </w:p>
    <w:p w:rsidR="0085176E" w:rsidRDefault="00DD6307">
      <w:pPr>
        <w:widowControl/>
        <w:spacing w:after="29" w:line="360" w:lineRule="auto"/>
        <w:ind w:left="430" w:right="6956" w:hanging="10"/>
        <w:jc w:val="left"/>
        <w:rPr>
          <w:rFonts w:ascii="宋体" w:eastAsia="宋体" w:hAnsi="宋体" w:cs="宋体"/>
          <w:kern w:val="0"/>
          <w:szCs w:val="21"/>
        </w:rPr>
      </w:pPr>
      <w:r>
        <w:rPr>
          <w:rFonts w:ascii="宋体" w:eastAsia="宋体" w:hAnsi="宋体" w:cs="宋体" w:hint="eastAsia"/>
          <w:kern w:val="0"/>
          <w:szCs w:val="21"/>
        </w:rPr>
        <w:t>拨打热线客户</w:t>
      </w:r>
      <w:r>
        <w:rPr>
          <w:rFonts w:ascii="宋体" w:eastAsia="宋体" w:hAnsi="宋体" w:cs="宋体" w:hint="eastAsia"/>
          <w:kern w:val="0"/>
          <w:szCs w:val="21"/>
        </w:rPr>
        <w:t xml:space="preserve">A </w:t>
      </w:r>
    </w:p>
    <w:p w:rsidR="0085176E" w:rsidRDefault="00DD6307">
      <w:pPr>
        <w:widowControl/>
        <w:spacing w:after="29" w:line="360" w:lineRule="auto"/>
        <w:ind w:left="430" w:right="6956" w:hanging="10"/>
        <w:jc w:val="left"/>
        <w:rPr>
          <w:rFonts w:ascii="宋体" w:eastAsia="宋体" w:hAnsi="宋体" w:cs="宋体"/>
          <w:kern w:val="0"/>
          <w:szCs w:val="21"/>
        </w:rPr>
      </w:pPr>
      <w:r>
        <w:rPr>
          <w:rFonts w:ascii="宋体" w:eastAsia="宋体" w:hAnsi="宋体" w:cs="宋体" w:hint="eastAsia"/>
          <w:kern w:val="0"/>
          <w:szCs w:val="21"/>
        </w:rPr>
        <w:t>小</w:t>
      </w:r>
      <w:r>
        <w:rPr>
          <w:rFonts w:ascii="宋体" w:eastAsia="宋体" w:hAnsi="宋体" w:cs="宋体" w:hint="eastAsia"/>
          <w:kern w:val="0"/>
          <w:szCs w:val="21"/>
        </w:rPr>
        <w:t>王</w:t>
      </w:r>
      <w:r>
        <w:rPr>
          <w:rFonts w:ascii="宋体" w:eastAsia="宋体" w:hAnsi="宋体" w:cs="宋体" w:hint="eastAsia"/>
          <w:kern w:val="0"/>
          <w:szCs w:val="21"/>
        </w:rPr>
        <w:t xml:space="preserve">B  </w:t>
      </w:r>
    </w:p>
    <w:p w:rsidR="0085176E" w:rsidRDefault="00DD6307">
      <w:pPr>
        <w:widowControl/>
        <w:numPr>
          <w:ilvl w:val="0"/>
          <w:numId w:val="5"/>
        </w:numPr>
        <w:spacing w:after="29" w:line="360" w:lineRule="auto"/>
        <w:ind w:hanging="315"/>
        <w:jc w:val="left"/>
        <w:rPr>
          <w:rFonts w:ascii="宋体" w:eastAsia="宋体" w:hAnsi="宋体" w:cs="宋体"/>
          <w:kern w:val="0"/>
          <w:szCs w:val="21"/>
          <w:lang w:eastAsia="en-US"/>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：喂，你好！</w:t>
      </w:r>
      <w:r>
        <w:rPr>
          <w:rFonts w:ascii="宋体" w:eastAsia="宋体" w:hAnsi="宋体" w:cs="宋体" w:hint="eastAsia"/>
          <w:kern w:val="0"/>
          <w:szCs w:val="21"/>
          <w:lang w:eastAsia="en-US"/>
        </w:rPr>
        <w:t xml:space="preserve"> </w:t>
      </w:r>
    </w:p>
    <w:p w:rsidR="0085176E" w:rsidRDefault="00DD6307">
      <w:pPr>
        <w:widowControl/>
        <w:numPr>
          <w:ilvl w:val="0"/>
          <w:numId w:val="5"/>
        </w:numPr>
        <w:spacing w:after="29" w:line="360" w:lineRule="auto"/>
        <w:ind w:hanging="315"/>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：你好，我是</w:t>
      </w:r>
      <w:r>
        <w:rPr>
          <w:rFonts w:ascii="宋体" w:eastAsia="宋体" w:hAnsi="宋体" w:cs="宋体" w:hint="eastAsia"/>
          <w:kern w:val="0"/>
          <w:szCs w:val="21"/>
        </w:rPr>
        <w:t>XX</w:t>
      </w:r>
      <w:r>
        <w:rPr>
          <w:rFonts w:ascii="宋体" w:eastAsia="宋体" w:hAnsi="宋体" w:cs="宋体" w:hint="eastAsia"/>
          <w:kern w:val="0"/>
          <w:szCs w:val="21"/>
        </w:rPr>
        <w:t>的一个用户„</w:t>
      </w:r>
      <w:r>
        <w:rPr>
          <w:rFonts w:ascii="宋体" w:eastAsia="宋体" w:hAnsi="宋体" w:cs="宋体" w:hint="eastAsia"/>
          <w:kern w:val="0"/>
          <w:szCs w:val="21"/>
        </w:rPr>
        <w:t xml:space="preserve"> </w:t>
      </w:r>
    </w:p>
    <w:p w:rsidR="0085176E" w:rsidRDefault="00DD6307">
      <w:pPr>
        <w:widowControl/>
        <w:numPr>
          <w:ilvl w:val="0"/>
          <w:numId w:val="5"/>
        </w:numPr>
        <w:spacing w:after="29" w:line="360" w:lineRule="auto"/>
        <w:ind w:hanging="315"/>
        <w:jc w:val="left"/>
        <w:rPr>
          <w:rFonts w:ascii="宋体" w:eastAsia="宋体" w:hAnsi="宋体" w:cs="宋体"/>
          <w:kern w:val="0"/>
          <w:szCs w:val="21"/>
          <w:lang w:eastAsia="en-US"/>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r>
        <w:rPr>
          <w:rFonts w:ascii="宋体" w:eastAsia="宋体" w:hAnsi="宋体" w:cs="宋体" w:hint="eastAsia"/>
          <w:kern w:val="0"/>
          <w:szCs w:val="21"/>
          <w:lang w:eastAsia="en-US"/>
        </w:rPr>
        <w:t>我知道，请讲！</w:t>
      </w:r>
      <w:r>
        <w:rPr>
          <w:rFonts w:ascii="宋体" w:eastAsia="宋体" w:hAnsi="宋体" w:cs="宋体" w:hint="eastAsia"/>
          <w:kern w:val="0"/>
          <w:szCs w:val="21"/>
          <w:lang w:eastAsia="en-US"/>
        </w:rPr>
        <w:t xml:space="preserve"> </w:t>
      </w:r>
    </w:p>
    <w:p w:rsidR="0085176E" w:rsidRDefault="00DD6307">
      <w:pPr>
        <w:widowControl/>
        <w:numPr>
          <w:ilvl w:val="0"/>
          <w:numId w:val="5"/>
        </w:numPr>
        <w:spacing w:after="29" w:line="360" w:lineRule="auto"/>
        <w:ind w:hanging="315"/>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：是这样，我的手机这两天一接电话就掉线</w:t>
      </w:r>
      <w:r>
        <w:rPr>
          <w:rFonts w:ascii="宋体" w:eastAsia="宋体" w:hAnsi="宋体" w:cs="宋体" w:hint="eastAsia"/>
          <w:kern w:val="0"/>
          <w:szCs w:val="21"/>
        </w:rPr>
        <w:t xml:space="preserve">...... </w:t>
      </w:r>
    </w:p>
    <w:p w:rsidR="0085176E" w:rsidRDefault="00DD6307">
      <w:pPr>
        <w:widowControl/>
        <w:numPr>
          <w:ilvl w:val="0"/>
          <w:numId w:val="5"/>
        </w:numPr>
        <w:spacing w:after="29" w:line="360" w:lineRule="auto"/>
        <w:ind w:hanging="315"/>
        <w:jc w:val="left"/>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是不是信号不好啊！</w:t>
      </w:r>
      <w:r>
        <w:rPr>
          <w:rFonts w:ascii="宋体" w:eastAsia="宋体" w:hAnsi="宋体" w:cs="宋体" w:hint="eastAsia"/>
          <w:kern w:val="0"/>
          <w:szCs w:val="21"/>
        </w:rPr>
        <w:t xml:space="preserve"> </w:t>
      </w:r>
    </w:p>
    <w:p w:rsidR="0085176E" w:rsidRDefault="00DD6307">
      <w:pPr>
        <w:widowControl/>
        <w:numPr>
          <w:ilvl w:val="0"/>
          <w:numId w:val="5"/>
        </w:numPr>
        <w:spacing w:after="29" w:line="360" w:lineRule="auto"/>
        <w:ind w:hanging="315"/>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：不是，在大街上都掉线，好多次了„</w:t>
      </w:r>
      <w:r>
        <w:rPr>
          <w:rFonts w:ascii="宋体" w:eastAsia="宋体" w:hAnsi="宋体" w:cs="宋体" w:hint="eastAsia"/>
          <w:kern w:val="0"/>
          <w:szCs w:val="21"/>
        </w:rPr>
        <w:t xml:space="preserve">.. </w:t>
      </w:r>
    </w:p>
    <w:p w:rsidR="0085176E" w:rsidRDefault="00DD6307">
      <w:pPr>
        <w:widowControl/>
        <w:numPr>
          <w:ilvl w:val="0"/>
          <w:numId w:val="5"/>
        </w:numPr>
        <w:spacing w:after="29" w:line="360" w:lineRule="auto"/>
        <w:ind w:hanging="315"/>
        <w:jc w:val="left"/>
        <w:rPr>
          <w:rFonts w:ascii="宋体" w:eastAsia="宋体" w:hAnsi="宋体" w:cs="宋体"/>
          <w:kern w:val="0"/>
          <w:szCs w:val="21"/>
        </w:rPr>
      </w:pPr>
      <w:r>
        <w:rPr>
          <w:rFonts w:ascii="宋体" w:eastAsia="宋体" w:hAnsi="宋体" w:cs="宋体" w:hint="eastAsia"/>
          <w:kern w:val="0"/>
          <w:szCs w:val="21"/>
        </w:rPr>
        <w:lastRenderedPageBreak/>
        <w:t>B</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那是不是你手机有问题啊？我们的卖出的手机不可能出现这种问题的！</w:t>
      </w:r>
      <w:r>
        <w:rPr>
          <w:rFonts w:ascii="宋体" w:eastAsia="宋体" w:hAnsi="宋体" w:cs="宋体" w:hint="eastAsia"/>
          <w:kern w:val="0"/>
          <w:szCs w:val="21"/>
        </w:rPr>
        <w:t xml:space="preserve"> </w:t>
      </w:r>
    </w:p>
    <w:p w:rsidR="0085176E" w:rsidRDefault="00DD6307">
      <w:pPr>
        <w:widowControl/>
        <w:numPr>
          <w:ilvl w:val="0"/>
          <w:numId w:val="5"/>
        </w:numPr>
        <w:spacing w:after="29" w:line="360" w:lineRule="auto"/>
        <w:ind w:hanging="315"/>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：我的手机才买</w:t>
      </w:r>
      <w:r>
        <w:rPr>
          <w:rFonts w:ascii="宋体" w:eastAsia="宋体" w:hAnsi="宋体" w:cs="宋体" w:hint="eastAsia"/>
          <w:kern w:val="0"/>
          <w:szCs w:val="21"/>
        </w:rPr>
        <w:t>3</w:t>
      </w:r>
      <w:r>
        <w:rPr>
          <w:rFonts w:ascii="宋体" w:eastAsia="宋体" w:hAnsi="宋体" w:cs="宋体" w:hint="eastAsia"/>
          <w:kern w:val="0"/>
          <w:szCs w:val="21"/>
        </w:rPr>
        <w:t>个月，不可能出问题啊？</w:t>
      </w:r>
      <w:r>
        <w:rPr>
          <w:rFonts w:ascii="宋体" w:eastAsia="宋体" w:hAnsi="宋体" w:cs="宋体" w:hint="eastAsia"/>
          <w:kern w:val="0"/>
          <w:szCs w:val="21"/>
        </w:rPr>
        <w:t xml:space="preserve"> </w:t>
      </w:r>
    </w:p>
    <w:p w:rsidR="0085176E" w:rsidRDefault="00DD6307">
      <w:pPr>
        <w:widowControl/>
        <w:numPr>
          <w:ilvl w:val="0"/>
          <w:numId w:val="5"/>
        </w:numPr>
        <w:spacing w:after="29" w:line="360" w:lineRule="auto"/>
        <w:ind w:hanging="315"/>
        <w:jc w:val="left"/>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你的手机在哪里买的？</w:t>
      </w:r>
      <w:r>
        <w:rPr>
          <w:rFonts w:ascii="宋体" w:eastAsia="宋体" w:hAnsi="宋体" w:cs="宋体" w:hint="eastAsia"/>
          <w:kern w:val="0"/>
          <w:szCs w:val="21"/>
        </w:rPr>
        <w:t xml:space="preserve"> </w:t>
      </w:r>
    </w:p>
    <w:p w:rsidR="0085176E" w:rsidRDefault="00DD6307">
      <w:pPr>
        <w:widowControl/>
        <w:numPr>
          <w:ilvl w:val="0"/>
          <w:numId w:val="5"/>
        </w:numPr>
        <w:spacing w:after="29" w:line="360" w:lineRule="auto"/>
        <w:ind w:hanging="315"/>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：就在你们那里买的！肯定是你们的手机质量有问题！是水货手机冒充行货吧！</w:t>
      </w:r>
      <w:r>
        <w:rPr>
          <w:rFonts w:ascii="宋体" w:eastAsia="宋体" w:hAnsi="宋体" w:cs="宋体" w:hint="eastAsia"/>
          <w:kern w:val="0"/>
          <w:szCs w:val="21"/>
        </w:rPr>
        <w:t xml:space="preserve"> </w:t>
      </w:r>
    </w:p>
    <w:p w:rsidR="0085176E" w:rsidRDefault="00DD6307">
      <w:pPr>
        <w:widowControl/>
        <w:numPr>
          <w:ilvl w:val="0"/>
          <w:numId w:val="5"/>
        </w:numPr>
        <w:spacing w:after="29" w:line="360" w:lineRule="auto"/>
        <w:ind w:hanging="315"/>
        <w:jc w:val="left"/>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不可能！如果是手机问题，我的怎么不掉线啊？</w:t>
      </w:r>
      <w:r>
        <w:rPr>
          <w:rFonts w:ascii="宋体" w:eastAsia="宋体" w:hAnsi="宋体" w:cs="宋体" w:hint="eastAsia"/>
          <w:kern w:val="0"/>
          <w:szCs w:val="21"/>
        </w:rPr>
        <w:t xml:space="preserve"> </w:t>
      </w:r>
    </w:p>
    <w:p w:rsidR="0085176E" w:rsidRDefault="00DD6307">
      <w:pPr>
        <w:widowControl/>
        <w:numPr>
          <w:ilvl w:val="0"/>
          <w:numId w:val="5"/>
        </w:numPr>
        <w:spacing w:after="29" w:line="360" w:lineRule="auto"/>
        <w:ind w:hanging="315"/>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：那我就搞不清了！那我的手机问题怎么办啊？天天掉线，你给我交话费啊！</w:t>
      </w:r>
      <w:r>
        <w:rPr>
          <w:rFonts w:ascii="宋体" w:eastAsia="宋体" w:hAnsi="宋体" w:cs="宋体" w:hint="eastAsia"/>
          <w:kern w:val="0"/>
          <w:szCs w:val="21"/>
        </w:rPr>
        <w:t xml:space="preserve"> </w:t>
      </w:r>
    </w:p>
    <w:p w:rsidR="0085176E" w:rsidRDefault="00DD6307">
      <w:pPr>
        <w:widowControl/>
        <w:numPr>
          <w:ilvl w:val="0"/>
          <w:numId w:val="5"/>
        </w:numPr>
        <w:spacing w:after="29" w:line="360" w:lineRule="auto"/>
        <w:ind w:hanging="315"/>
        <w:jc w:val="left"/>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w:t>
      </w:r>
      <w:r>
        <w:rPr>
          <w:rFonts w:ascii="宋体" w:eastAsia="宋体" w:hAnsi="宋体" w:cs="宋体" w:hint="eastAsia"/>
          <w:kern w:val="0"/>
          <w:szCs w:val="21"/>
        </w:rPr>
        <w:t xml:space="preserve"> </w:t>
      </w:r>
      <w:r>
        <w:rPr>
          <w:rFonts w:ascii="宋体" w:eastAsia="宋体" w:hAnsi="宋体" w:cs="宋体" w:hint="eastAsia"/>
          <w:kern w:val="0"/>
          <w:szCs w:val="21"/>
        </w:rPr>
        <w:t>你的手机出问题了，我怎么给你交话费啊！手机出问题了，去修就可以了啊！</w:t>
      </w:r>
      <w:r>
        <w:rPr>
          <w:rFonts w:ascii="宋体" w:eastAsia="宋体" w:hAnsi="宋体" w:cs="宋体" w:hint="eastAsia"/>
          <w:kern w:val="0"/>
          <w:szCs w:val="21"/>
        </w:rPr>
        <w:t xml:space="preserve"> </w:t>
      </w:r>
    </w:p>
    <w:p w:rsidR="0085176E" w:rsidRDefault="00DD6307">
      <w:pPr>
        <w:widowControl/>
        <w:numPr>
          <w:ilvl w:val="0"/>
          <w:numId w:val="5"/>
        </w:numPr>
        <w:spacing w:after="29" w:line="360" w:lineRule="auto"/>
        <w:ind w:hanging="315"/>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：你这是什么服务态度，我要投诉你</w:t>
      </w:r>
      <w:r>
        <w:rPr>
          <w:rFonts w:ascii="宋体" w:eastAsia="宋体" w:hAnsi="宋体" w:cs="宋体" w:hint="eastAsia"/>
          <w:kern w:val="0"/>
          <w:szCs w:val="21"/>
        </w:rPr>
        <w:t>....</w:t>
      </w:r>
    </w:p>
    <w:p w:rsidR="0085176E" w:rsidRDefault="00DD6307">
      <w:pPr>
        <w:widowControl/>
        <w:numPr>
          <w:ilvl w:val="0"/>
          <w:numId w:val="5"/>
        </w:numPr>
        <w:spacing w:after="29" w:line="360" w:lineRule="auto"/>
        <w:ind w:hanging="315"/>
        <w:jc w:val="left"/>
        <w:rPr>
          <w:rFonts w:ascii="宋体" w:eastAsia="宋体" w:hAnsi="宋体" w:cs="宋体"/>
          <w:kern w:val="0"/>
          <w:szCs w:val="21"/>
          <w:lang w:eastAsia="en-US"/>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：挂断</w:t>
      </w:r>
      <w:r>
        <w:rPr>
          <w:rFonts w:ascii="宋体" w:eastAsia="宋体" w:hAnsi="宋体" w:cs="宋体" w:hint="eastAsia"/>
          <w:kern w:val="0"/>
          <w:szCs w:val="21"/>
        </w:rPr>
        <w:t>....</w:t>
      </w:r>
    </w:p>
    <w:p w:rsidR="0085176E" w:rsidRDefault="00DD6307">
      <w:pPr>
        <w:widowControl/>
        <w:spacing w:after="5" w:line="360" w:lineRule="auto"/>
        <w:ind w:left="1420" w:right="2222"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5 </w:t>
      </w:r>
      <w:r>
        <w:rPr>
          <w:rFonts w:ascii="宋体" w:eastAsia="宋体" w:hAnsi="宋体" w:cs="宋体" w:hint="eastAsia"/>
          <w:kern w:val="0"/>
          <w:szCs w:val="21"/>
          <w:lang w:eastAsia="en-US"/>
        </w:rPr>
        <w:t>客户沟通技巧</w:t>
      </w:r>
      <w:r>
        <w:rPr>
          <w:rFonts w:ascii="宋体" w:eastAsia="宋体" w:hAnsi="宋体" w:cs="宋体" w:hint="eastAsia"/>
          <w:kern w:val="0"/>
          <w:szCs w:val="21"/>
          <w:lang w:eastAsia="en-US"/>
        </w:rPr>
        <w:t xml:space="preserve"> </w:t>
      </w:r>
    </w:p>
    <w:tbl>
      <w:tblPr>
        <w:tblW w:w="0" w:type="auto"/>
        <w:tblInd w:w="212" w:type="dxa"/>
        <w:tblLayout w:type="fixed"/>
        <w:tblCellMar>
          <w:top w:w="24" w:type="dxa"/>
          <w:left w:w="197" w:type="dxa"/>
          <w:right w:w="86" w:type="dxa"/>
        </w:tblCellMar>
        <w:tblLook w:val="04A0" w:firstRow="1" w:lastRow="0" w:firstColumn="1" w:lastColumn="0" w:noHBand="0" w:noVBand="1"/>
      </w:tblPr>
      <w:tblGrid>
        <w:gridCol w:w="1362"/>
        <w:gridCol w:w="3783"/>
        <w:gridCol w:w="3261"/>
      </w:tblGrid>
      <w:tr w:rsidR="0085176E">
        <w:trPr>
          <w:trHeight w:val="289"/>
        </w:trPr>
        <w:tc>
          <w:tcPr>
            <w:tcW w:w="1362" w:type="dxa"/>
            <w:tcBorders>
              <w:top w:val="single" w:sz="8"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错误之处</w:t>
            </w:r>
            <w:r>
              <w:rPr>
                <w:rFonts w:ascii="宋体" w:eastAsia="宋体" w:hAnsi="宋体" w:cs="宋体" w:hint="eastAsia"/>
                <w:kern w:val="0"/>
                <w:szCs w:val="21"/>
                <w:lang w:eastAsia="en-US"/>
              </w:rPr>
              <w:t xml:space="preserve"> </w:t>
            </w:r>
          </w:p>
        </w:tc>
        <w:tc>
          <w:tcPr>
            <w:tcW w:w="3783" w:type="dxa"/>
            <w:tcBorders>
              <w:top w:val="single" w:sz="8" w:space="0" w:color="000000"/>
              <w:left w:val="single" w:sz="2" w:space="0" w:color="000000"/>
              <w:bottom w:val="single" w:sz="2" w:space="0" w:color="000000"/>
              <w:right w:val="single" w:sz="2" w:space="0" w:color="000000"/>
            </w:tcBorders>
          </w:tcPr>
          <w:p w:rsidR="0085176E" w:rsidRDefault="00DD6307">
            <w:pPr>
              <w:widowControl/>
              <w:ind w:right="116"/>
              <w:jc w:val="center"/>
              <w:rPr>
                <w:rFonts w:ascii="宋体" w:eastAsia="宋体" w:hAnsi="宋体" w:cs="宋体"/>
                <w:kern w:val="0"/>
                <w:szCs w:val="21"/>
                <w:lang w:eastAsia="en-US"/>
              </w:rPr>
            </w:pPr>
            <w:r>
              <w:rPr>
                <w:rFonts w:ascii="宋体" w:eastAsia="宋体" w:hAnsi="宋体" w:cs="宋体" w:hint="eastAsia"/>
                <w:kern w:val="0"/>
                <w:szCs w:val="21"/>
                <w:lang w:eastAsia="en-US"/>
              </w:rPr>
              <w:t>错误原因</w:t>
            </w:r>
            <w:r>
              <w:rPr>
                <w:rFonts w:ascii="宋体" w:eastAsia="宋体" w:hAnsi="宋体" w:cs="宋体" w:hint="eastAsia"/>
                <w:kern w:val="0"/>
                <w:szCs w:val="21"/>
                <w:lang w:eastAsia="en-US"/>
              </w:rPr>
              <w:t xml:space="preserve"> </w:t>
            </w:r>
          </w:p>
        </w:tc>
        <w:tc>
          <w:tcPr>
            <w:tcW w:w="3261" w:type="dxa"/>
            <w:tcBorders>
              <w:top w:val="single" w:sz="8" w:space="0" w:color="000000"/>
              <w:left w:val="single" w:sz="2" w:space="0" w:color="000000"/>
              <w:bottom w:val="single" w:sz="2" w:space="0" w:color="000000"/>
              <w:right w:val="single" w:sz="8" w:space="0" w:color="000000"/>
            </w:tcBorders>
          </w:tcPr>
          <w:p w:rsidR="0085176E" w:rsidRDefault="00DD6307">
            <w:pPr>
              <w:widowControl/>
              <w:ind w:right="119"/>
              <w:jc w:val="center"/>
              <w:rPr>
                <w:rFonts w:ascii="宋体" w:eastAsia="宋体" w:hAnsi="宋体" w:cs="宋体"/>
                <w:kern w:val="0"/>
                <w:szCs w:val="21"/>
                <w:lang w:eastAsia="en-US"/>
              </w:rPr>
            </w:pPr>
            <w:r>
              <w:rPr>
                <w:rFonts w:ascii="宋体" w:eastAsia="宋体" w:hAnsi="宋体" w:cs="宋体" w:hint="eastAsia"/>
                <w:kern w:val="0"/>
                <w:szCs w:val="21"/>
                <w:lang w:eastAsia="en-US"/>
              </w:rPr>
              <w:t>修改结果</w:t>
            </w:r>
            <w:r>
              <w:rPr>
                <w:rFonts w:ascii="宋体" w:eastAsia="宋体" w:hAnsi="宋体" w:cs="宋体" w:hint="eastAsia"/>
                <w:kern w:val="0"/>
                <w:szCs w:val="21"/>
                <w:lang w:eastAsia="en-US"/>
              </w:rPr>
              <w:t xml:space="preserve"> </w:t>
            </w:r>
          </w:p>
        </w:tc>
      </w:tr>
      <w:tr w:rsidR="0085176E">
        <w:trPr>
          <w:trHeight w:val="285"/>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ind w:right="29"/>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3783" w:type="dxa"/>
            <w:tcBorders>
              <w:top w:val="single" w:sz="2" w:space="0" w:color="000000"/>
              <w:left w:val="single" w:sz="2" w:space="0" w:color="000000"/>
              <w:bottom w:val="single" w:sz="2" w:space="0" w:color="000000"/>
              <w:right w:val="single" w:sz="2" w:space="0" w:color="000000"/>
            </w:tcBorders>
          </w:tcPr>
          <w:p w:rsidR="0085176E" w:rsidRDefault="00DD6307">
            <w:pPr>
              <w:widowControl/>
              <w:ind w:right="3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3261" w:type="dxa"/>
            <w:tcBorders>
              <w:top w:val="single" w:sz="2" w:space="0" w:color="000000"/>
              <w:left w:val="single" w:sz="2" w:space="0" w:color="000000"/>
              <w:bottom w:val="single" w:sz="2" w:space="0" w:color="000000"/>
              <w:right w:val="single" w:sz="8" w:space="0" w:color="000000"/>
            </w:tcBorders>
          </w:tcPr>
          <w:p w:rsidR="0085176E" w:rsidRDefault="00DD6307">
            <w:pPr>
              <w:widowControl/>
              <w:ind w:right="4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85"/>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ind w:right="29"/>
              <w:jc w:val="center"/>
              <w:rPr>
                <w:rFonts w:ascii="宋体" w:eastAsia="宋体" w:hAnsi="宋体" w:cs="宋体"/>
                <w:kern w:val="0"/>
                <w:szCs w:val="21"/>
              </w:rPr>
            </w:pPr>
            <w:r>
              <w:rPr>
                <w:rFonts w:ascii="宋体" w:eastAsia="宋体" w:hAnsi="宋体" w:cs="宋体" w:hint="eastAsia"/>
                <w:kern w:val="0"/>
                <w:szCs w:val="21"/>
                <w:lang w:eastAsia="en-US"/>
              </w:rPr>
              <w:t xml:space="preserve"> </w:t>
            </w:r>
            <w:r>
              <w:rPr>
                <w:rFonts w:ascii="宋体" w:eastAsia="宋体" w:hAnsi="宋体" w:cs="宋体" w:hint="eastAsia"/>
                <w:kern w:val="0"/>
                <w:szCs w:val="21"/>
              </w:rPr>
              <w:t>......</w:t>
            </w:r>
          </w:p>
        </w:tc>
        <w:tc>
          <w:tcPr>
            <w:tcW w:w="3783" w:type="dxa"/>
            <w:tcBorders>
              <w:top w:val="single" w:sz="2" w:space="0" w:color="000000"/>
              <w:left w:val="single" w:sz="2" w:space="0" w:color="000000"/>
              <w:bottom w:val="single" w:sz="2" w:space="0" w:color="000000"/>
              <w:right w:val="single" w:sz="2" w:space="0" w:color="000000"/>
            </w:tcBorders>
          </w:tcPr>
          <w:p w:rsidR="0085176E" w:rsidRDefault="00DD6307">
            <w:pPr>
              <w:widowControl/>
              <w:ind w:right="37"/>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3261" w:type="dxa"/>
            <w:tcBorders>
              <w:top w:val="single" w:sz="2" w:space="0" w:color="000000"/>
              <w:left w:val="single" w:sz="2" w:space="0" w:color="000000"/>
              <w:bottom w:val="single" w:sz="2" w:space="0" w:color="000000"/>
              <w:right w:val="single" w:sz="8" w:space="0" w:color="000000"/>
            </w:tcBorders>
          </w:tcPr>
          <w:p w:rsidR="0085176E" w:rsidRDefault="00DD6307">
            <w:pPr>
              <w:widowControl/>
              <w:ind w:right="4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line="360" w:lineRule="auto"/>
        <w:jc w:val="left"/>
        <w:rPr>
          <w:rFonts w:ascii="宋体" w:eastAsia="宋体" w:hAnsi="宋体" w:cs="宋体"/>
          <w:b/>
          <w:bCs/>
          <w:kern w:val="0"/>
          <w:szCs w:val="21"/>
        </w:rPr>
      </w:pPr>
      <w:bookmarkStart w:id="67" w:name="_Toc7805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67"/>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68" w:name="_Toc25958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68"/>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69" w:name="_Toc9139_WPSOffice_Level2"/>
      <w:r>
        <w:rPr>
          <w:rFonts w:ascii="宋体" w:eastAsia="宋体" w:hAnsi="宋体" w:cs="宋体" w:hint="eastAsia"/>
          <w:b/>
          <w:bCs/>
          <w:szCs w:val="21"/>
        </w:rPr>
        <w:t>(4)</w:t>
      </w:r>
      <w:r>
        <w:rPr>
          <w:rFonts w:ascii="宋体" w:eastAsia="宋体" w:hAnsi="宋体" w:cs="宋体" w:hint="eastAsia"/>
          <w:b/>
          <w:bCs/>
          <w:szCs w:val="21"/>
        </w:rPr>
        <w:t>评分标准</w:t>
      </w:r>
      <w:bookmarkEnd w:id="69"/>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w:t>
      </w:r>
      <w:r>
        <w:rPr>
          <w:rFonts w:ascii="宋体" w:eastAsia="宋体" w:hAnsi="宋体" w:cs="宋体" w:hint="eastAsia"/>
          <w:kern w:val="0"/>
          <w:szCs w:val="21"/>
        </w:rPr>
        <w:t>前</w:t>
      </w:r>
      <w:r>
        <w:rPr>
          <w:rFonts w:ascii="宋体" w:eastAsia="宋体" w:hAnsi="宋体" w:cs="宋体" w:hint="eastAsia"/>
          <w:kern w:val="0"/>
          <w:szCs w:val="21"/>
        </w:rPr>
        <w:t>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1</w:t>
      </w:r>
      <w:r>
        <w:rPr>
          <w:rFonts w:ascii="宋体" w:eastAsia="宋体" w:hAnsi="宋体" w:cs="宋体" w:hint="eastAsia"/>
          <w:kern w:val="0"/>
          <w:szCs w:val="21"/>
        </w:rPr>
        <w:t>1</w:t>
      </w:r>
      <w:r>
        <w:rPr>
          <w:rFonts w:ascii="宋体" w:eastAsia="宋体" w:hAnsi="宋体" w:cs="宋体" w:hint="eastAsia"/>
          <w:kern w:val="0"/>
          <w:szCs w:val="21"/>
        </w:rPr>
        <w:t>)</w:t>
      </w:r>
    </w:p>
    <w:p w:rsidR="0085176E" w:rsidRDefault="0085176E">
      <w:pPr>
        <w:widowControl/>
        <w:spacing w:line="360" w:lineRule="auto"/>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DD6307">
      <w:pPr>
        <w:pageBreakBefore/>
        <w:widowControl/>
        <w:spacing w:after="5" w:line="260" w:lineRule="auto"/>
        <w:jc w:val="center"/>
        <w:rPr>
          <w:rFonts w:ascii="宋体" w:eastAsia="宋体" w:hAnsi="宋体" w:cs="宋体"/>
          <w:b/>
          <w:bCs/>
          <w:kern w:val="0"/>
          <w:szCs w:val="21"/>
        </w:rPr>
      </w:pPr>
      <w:bookmarkStart w:id="70" w:name="_Toc31778_WPSOffice_Level2"/>
      <w:r>
        <w:rPr>
          <w:rFonts w:ascii="宋体" w:eastAsia="宋体" w:hAnsi="宋体" w:cs="宋体" w:hint="eastAsia"/>
          <w:b/>
          <w:bCs/>
          <w:kern w:val="0"/>
          <w:szCs w:val="21"/>
        </w:rPr>
        <w:lastRenderedPageBreak/>
        <w:t>售前客户服务与管理评分卡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1</w:t>
      </w:r>
      <w:r>
        <w:rPr>
          <w:rFonts w:ascii="宋体" w:eastAsia="宋体" w:hAnsi="宋体" w:cs="宋体" w:hint="eastAsia"/>
          <w:b/>
          <w:bCs/>
          <w:kern w:val="0"/>
          <w:szCs w:val="21"/>
        </w:rPr>
        <w:t>1</w:t>
      </w:r>
      <w:r>
        <w:rPr>
          <w:rFonts w:ascii="宋体" w:eastAsia="宋体" w:hAnsi="宋体" w:cs="宋体" w:hint="eastAsia"/>
          <w:b/>
          <w:bCs/>
          <w:kern w:val="0"/>
          <w:szCs w:val="21"/>
        </w:rPr>
        <w:t>)</w:t>
      </w:r>
      <w:bookmarkEnd w:id="70"/>
    </w:p>
    <w:tbl>
      <w:tblPr>
        <w:tblW w:w="9825" w:type="dxa"/>
        <w:tblInd w:w="-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31" w:type="dxa"/>
          <w:left w:w="36" w:type="dxa"/>
          <w:right w:w="3" w:type="dxa"/>
        </w:tblCellMar>
        <w:tblLook w:val="04A0" w:firstRow="1" w:lastRow="0" w:firstColumn="1" w:lastColumn="0" w:noHBand="0" w:noVBand="1"/>
      </w:tblPr>
      <w:tblGrid>
        <w:gridCol w:w="465"/>
        <w:gridCol w:w="735"/>
        <w:gridCol w:w="615"/>
        <w:gridCol w:w="1083"/>
        <w:gridCol w:w="4590"/>
        <w:gridCol w:w="822"/>
        <w:gridCol w:w="510"/>
        <w:gridCol w:w="510"/>
        <w:gridCol w:w="495"/>
      </w:tblGrid>
      <w:tr w:rsidR="0085176E">
        <w:trPr>
          <w:trHeight w:val="319"/>
        </w:trPr>
        <w:tc>
          <w:tcPr>
            <w:tcW w:w="1200" w:type="dxa"/>
            <w:gridSpan w:val="2"/>
          </w:tcPr>
          <w:p w:rsidR="0085176E" w:rsidRDefault="00DD6307">
            <w:pPr>
              <w:widowControl/>
              <w:ind w:left="98"/>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p>
        </w:tc>
        <w:tc>
          <w:tcPr>
            <w:tcW w:w="615" w:type="dxa"/>
          </w:tcPr>
          <w:p w:rsidR="0085176E" w:rsidRDefault="00DD6307">
            <w:pPr>
              <w:widowControl/>
              <w:ind w:left="67"/>
              <w:jc w:val="center"/>
              <w:rPr>
                <w:rFonts w:ascii="宋体" w:eastAsia="宋体" w:hAnsi="宋体" w:cs="宋体"/>
                <w:kern w:val="0"/>
                <w:szCs w:val="21"/>
                <w:lang w:eastAsia="en-US"/>
              </w:rPr>
            </w:pPr>
            <w:r>
              <w:rPr>
                <w:rFonts w:ascii="宋体" w:eastAsia="宋体" w:hAnsi="宋体" w:cs="宋体" w:hint="eastAsia"/>
                <w:kern w:val="0"/>
                <w:szCs w:val="21"/>
                <w:lang w:eastAsia="en-US"/>
              </w:rPr>
              <w:t>配分</w:t>
            </w:r>
          </w:p>
        </w:tc>
        <w:tc>
          <w:tcPr>
            <w:tcW w:w="6495" w:type="dxa"/>
            <w:gridSpan w:val="3"/>
          </w:tcPr>
          <w:p w:rsidR="0085176E" w:rsidRDefault="00DD6307">
            <w:pPr>
              <w:widowControl/>
              <w:ind w:right="28"/>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p>
        </w:tc>
        <w:tc>
          <w:tcPr>
            <w:tcW w:w="510" w:type="dxa"/>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10" w:type="dxa"/>
          </w:tcPr>
          <w:p w:rsidR="0085176E" w:rsidRDefault="00DD6307">
            <w:pPr>
              <w:widowControl/>
              <w:ind w:left="27"/>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495" w:type="dxa"/>
          </w:tcPr>
          <w:p w:rsidR="0085176E" w:rsidRDefault="00DD6307">
            <w:pPr>
              <w:widowControl/>
              <w:ind w:left="22"/>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70"/>
        </w:trPr>
        <w:tc>
          <w:tcPr>
            <w:tcW w:w="1200" w:type="dxa"/>
            <w:gridSpan w:val="2"/>
          </w:tcPr>
          <w:p w:rsidR="0085176E" w:rsidRDefault="00DD6307">
            <w:pPr>
              <w:widowControl/>
              <w:spacing w:after="24"/>
              <w:ind w:left="53"/>
              <w:jc w:val="left"/>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left="53"/>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495" w:type="dxa"/>
            <w:gridSpan w:val="3"/>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10" w:type="dxa"/>
          </w:tcPr>
          <w:p w:rsidR="0085176E" w:rsidRDefault="00DD6307">
            <w:pPr>
              <w:widowControl/>
              <w:ind w:left="50"/>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10" w:type="dxa"/>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495" w:type="dxa"/>
            <w:vAlign w:val="center"/>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571"/>
        </w:trPr>
        <w:tc>
          <w:tcPr>
            <w:tcW w:w="465" w:type="dxa"/>
            <w:vMerge w:val="restart"/>
            <w:vAlign w:val="center"/>
          </w:tcPr>
          <w:p w:rsidR="0085176E" w:rsidRDefault="00DD6307">
            <w:pPr>
              <w:widowControl/>
              <w:spacing w:after="1"/>
              <w:ind w:left="53" w:right="56"/>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spacing w:after="52"/>
              <w:ind w:left="53"/>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53"/>
              <w:jc w:val="left"/>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735" w:type="dxa"/>
            <w:vMerge w:val="restart"/>
            <w:vAlign w:val="center"/>
          </w:tcPr>
          <w:p w:rsidR="0085176E" w:rsidRDefault="00DD6307">
            <w:pPr>
              <w:widowControl/>
              <w:ind w:left="45"/>
              <w:jc w:val="left"/>
              <w:rPr>
                <w:rFonts w:ascii="宋体" w:eastAsia="宋体" w:hAnsi="宋体" w:cs="宋体"/>
                <w:kern w:val="0"/>
                <w:szCs w:val="21"/>
              </w:rPr>
            </w:pPr>
            <w:r>
              <w:rPr>
                <w:rFonts w:ascii="宋体" w:eastAsia="宋体" w:hAnsi="宋体" w:cs="宋体" w:hint="eastAsia"/>
                <w:kern w:val="0"/>
                <w:szCs w:val="21"/>
              </w:rPr>
              <w:t>企业网站特点分析与描述</w:t>
            </w:r>
            <w:r>
              <w:rPr>
                <w:rFonts w:ascii="宋体" w:eastAsia="宋体" w:hAnsi="宋体" w:cs="宋体" w:hint="eastAsia"/>
                <w:kern w:val="0"/>
                <w:szCs w:val="21"/>
              </w:rPr>
              <w:t xml:space="preserve"> </w:t>
            </w:r>
          </w:p>
        </w:tc>
        <w:tc>
          <w:tcPr>
            <w:tcW w:w="615" w:type="dxa"/>
            <w:vMerge w:val="restart"/>
            <w:vAlign w:val="center"/>
          </w:tcPr>
          <w:p w:rsidR="0085176E" w:rsidRDefault="00DD6307">
            <w:pPr>
              <w:widowControl/>
              <w:ind w:left="72"/>
              <w:jc w:val="left"/>
              <w:rPr>
                <w:rFonts w:ascii="宋体" w:eastAsia="宋体" w:hAnsi="宋体" w:cs="宋体"/>
                <w:kern w:val="0"/>
                <w:szCs w:val="21"/>
                <w:lang w:eastAsia="en-US"/>
              </w:rPr>
            </w:pPr>
            <w:r>
              <w:rPr>
                <w:rFonts w:ascii="宋体" w:eastAsia="宋体" w:hAnsi="宋体" w:cs="宋体" w:hint="eastAsia"/>
                <w:kern w:val="0"/>
                <w:szCs w:val="21"/>
              </w:rPr>
              <w:t>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673" w:type="dxa"/>
            <w:gridSpan w:val="2"/>
          </w:tcPr>
          <w:p w:rsidR="0085176E" w:rsidRDefault="00DD6307">
            <w:pPr>
              <w:widowControl/>
              <w:ind w:left="45"/>
              <w:jc w:val="left"/>
              <w:rPr>
                <w:rFonts w:ascii="宋体" w:eastAsia="宋体" w:hAnsi="宋体" w:cs="宋体"/>
                <w:kern w:val="0"/>
                <w:szCs w:val="21"/>
              </w:rPr>
            </w:pPr>
            <w:r>
              <w:rPr>
                <w:rFonts w:ascii="宋体" w:eastAsia="宋体" w:hAnsi="宋体" w:cs="宋体" w:hint="eastAsia"/>
                <w:kern w:val="0"/>
                <w:szCs w:val="21"/>
              </w:rPr>
              <w:t>结构严谨、文笔通顺，内容清晰明了，符合字数要求，能很好地把网站的特色与优势概括出来</w:t>
            </w:r>
            <w:r>
              <w:rPr>
                <w:rFonts w:ascii="宋体" w:eastAsia="宋体" w:hAnsi="宋体" w:cs="宋体" w:hint="eastAsia"/>
                <w:kern w:val="0"/>
                <w:szCs w:val="21"/>
              </w:rPr>
              <w:t xml:space="preserve"> </w:t>
            </w:r>
          </w:p>
        </w:tc>
        <w:tc>
          <w:tcPr>
            <w:tcW w:w="822"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w:t>
            </w:r>
            <w:r>
              <w:rPr>
                <w:rFonts w:ascii="宋体" w:eastAsia="宋体" w:hAnsi="宋体" w:cs="宋体" w:hint="eastAsia"/>
                <w:kern w:val="0"/>
                <w:szCs w:val="21"/>
              </w:rPr>
              <w:t>3</w:t>
            </w:r>
            <w:r>
              <w:rPr>
                <w:rFonts w:ascii="宋体" w:eastAsia="宋体" w:hAnsi="宋体" w:cs="宋体" w:hint="eastAsia"/>
                <w:kern w:val="0"/>
                <w:szCs w:val="21"/>
                <w:lang w:eastAsia="en-US"/>
              </w:rPr>
              <w:t>-</w:t>
            </w:r>
            <w:r>
              <w:rPr>
                <w:rFonts w:ascii="宋体" w:eastAsia="宋体" w:hAnsi="宋体" w:cs="宋体" w:hint="eastAsia"/>
                <w:kern w:val="0"/>
                <w:szCs w:val="21"/>
              </w:rPr>
              <w:t>15</w:t>
            </w:r>
            <w:r>
              <w:rPr>
                <w:rFonts w:ascii="宋体" w:eastAsia="宋体" w:hAnsi="宋体" w:cs="宋体" w:hint="eastAsia"/>
                <w:kern w:val="0"/>
                <w:szCs w:val="21"/>
                <w:lang w:eastAsia="en-US"/>
              </w:rPr>
              <w:t>分</w:t>
            </w:r>
          </w:p>
        </w:tc>
        <w:tc>
          <w:tcPr>
            <w:tcW w:w="510" w:type="dxa"/>
            <w:vMerge w:val="restart"/>
          </w:tcPr>
          <w:p w:rsidR="0085176E" w:rsidRDefault="00DD6307">
            <w:pPr>
              <w:widowControl/>
              <w:ind w:left="5"/>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10" w:type="dxa"/>
            <w:vMerge w:val="restart"/>
          </w:tcPr>
          <w:p w:rsidR="0085176E" w:rsidRDefault="00DD6307">
            <w:pPr>
              <w:widowControl/>
              <w:ind w:righ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495" w:type="dxa"/>
            <w:vMerge w:val="restart"/>
            <w:vAlign w:val="center"/>
          </w:tcPr>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570"/>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673" w:type="dxa"/>
            <w:gridSpan w:val="2"/>
          </w:tcPr>
          <w:p w:rsidR="0085176E" w:rsidRDefault="00DD6307">
            <w:pPr>
              <w:widowControl/>
              <w:ind w:left="45"/>
              <w:jc w:val="left"/>
              <w:rPr>
                <w:rFonts w:ascii="宋体" w:eastAsia="宋体" w:hAnsi="宋体" w:cs="宋体"/>
                <w:kern w:val="0"/>
                <w:szCs w:val="21"/>
              </w:rPr>
            </w:pPr>
            <w:r>
              <w:rPr>
                <w:rFonts w:ascii="宋体" w:eastAsia="宋体" w:hAnsi="宋体" w:cs="宋体" w:hint="eastAsia"/>
                <w:kern w:val="0"/>
                <w:szCs w:val="21"/>
              </w:rPr>
              <w:t>结构严谨、文笔通顺，符合字数要求，内容基本上能反映出网站的特色与优势。</w:t>
            </w:r>
            <w:r>
              <w:rPr>
                <w:rFonts w:ascii="宋体" w:eastAsia="宋体" w:hAnsi="宋体" w:cs="宋体" w:hint="eastAsia"/>
                <w:kern w:val="0"/>
                <w:szCs w:val="21"/>
              </w:rPr>
              <w:t xml:space="preserve"> </w:t>
            </w:r>
          </w:p>
        </w:tc>
        <w:tc>
          <w:tcPr>
            <w:tcW w:w="822"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10</w:t>
            </w:r>
            <w:r>
              <w:rPr>
                <w:rFonts w:ascii="宋体" w:eastAsia="宋体" w:hAnsi="宋体" w:cs="宋体" w:hint="eastAsia"/>
                <w:kern w:val="0"/>
                <w:szCs w:val="21"/>
                <w:lang w:eastAsia="en-US"/>
              </w:rPr>
              <w:t>-1</w:t>
            </w:r>
            <w:r>
              <w:rPr>
                <w:rFonts w:ascii="宋体" w:eastAsia="宋体" w:hAnsi="宋体" w:cs="宋体" w:hint="eastAsia"/>
                <w:kern w:val="0"/>
                <w:szCs w:val="21"/>
              </w:rPr>
              <w:t>2</w:t>
            </w:r>
            <w:r>
              <w:rPr>
                <w:rFonts w:ascii="宋体" w:eastAsia="宋体" w:hAnsi="宋体" w:cs="宋体" w:hint="eastAsia"/>
                <w:kern w:val="0"/>
                <w:szCs w:val="21"/>
                <w:lang w:eastAsia="en-US"/>
              </w:rPr>
              <w:t>分</w:t>
            </w: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570"/>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673" w:type="dxa"/>
            <w:gridSpan w:val="2"/>
          </w:tcPr>
          <w:p w:rsidR="0085176E" w:rsidRDefault="00DD6307">
            <w:pPr>
              <w:widowControl/>
              <w:ind w:left="45"/>
              <w:jc w:val="left"/>
              <w:rPr>
                <w:rFonts w:ascii="宋体" w:eastAsia="宋体" w:hAnsi="宋体" w:cs="宋体"/>
                <w:kern w:val="0"/>
                <w:szCs w:val="21"/>
              </w:rPr>
            </w:pPr>
            <w:r>
              <w:rPr>
                <w:rFonts w:ascii="宋体" w:eastAsia="宋体" w:hAnsi="宋体" w:cs="宋体" w:hint="eastAsia"/>
                <w:kern w:val="0"/>
                <w:szCs w:val="21"/>
              </w:rPr>
              <w:t>文构较严谨、文笔较通顺，符合字数要求，内容较能体现出网站的特色与优势。</w:t>
            </w:r>
            <w:r>
              <w:rPr>
                <w:rFonts w:ascii="宋体" w:eastAsia="宋体" w:hAnsi="宋体" w:cs="宋体" w:hint="eastAsia"/>
                <w:kern w:val="0"/>
                <w:szCs w:val="21"/>
              </w:rPr>
              <w:t xml:space="preserve"> </w:t>
            </w:r>
          </w:p>
        </w:tc>
        <w:tc>
          <w:tcPr>
            <w:tcW w:w="822"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7</w:t>
            </w:r>
            <w:r>
              <w:rPr>
                <w:rFonts w:ascii="宋体" w:eastAsia="宋体" w:hAnsi="宋体" w:cs="宋体" w:hint="eastAsia"/>
                <w:kern w:val="0"/>
                <w:szCs w:val="21"/>
                <w:lang w:eastAsia="en-US"/>
              </w:rPr>
              <w:t>-</w:t>
            </w:r>
            <w:r>
              <w:rPr>
                <w:rFonts w:ascii="宋体" w:eastAsia="宋体" w:hAnsi="宋体" w:cs="宋体" w:hint="eastAsia"/>
                <w:kern w:val="0"/>
                <w:szCs w:val="21"/>
              </w:rPr>
              <w:t>9</w:t>
            </w:r>
            <w:r>
              <w:rPr>
                <w:rFonts w:ascii="宋体" w:eastAsia="宋体" w:hAnsi="宋体" w:cs="宋体" w:hint="eastAsia"/>
                <w:kern w:val="0"/>
                <w:szCs w:val="21"/>
                <w:lang w:eastAsia="en-US"/>
              </w:rPr>
              <w:t>分</w:t>
            </w: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570"/>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673" w:type="dxa"/>
            <w:gridSpan w:val="2"/>
          </w:tcPr>
          <w:p w:rsidR="0085176E" w:rsidRDefault="00DD6307">
            <w:pPr>
              <w:widowControl/>
              <w:ind w:left="45"/>
              <w:jc w:val="left"/>
              <w:rPr>
                <w:rFonts w:ascii="宋体" w:eastAsia="宋体" w:hAnsi="宋体" w:cs="宋体"/>
                <w:kern w:val="0"/>
                <w:szCs w:val="21"/>
              </w:rPr>
            </w:pPr>
            <w:r>
              <w:rPr>
                <w:rFonts w:ascii="宋体" w:eastAsia="宋体" w:hAnsi="宋体" w:cs="宋体" w:hint="eastAsia"/>
                <w:kern w:val="0"/>
                <w:szCs w:val="21"/>
              </w:rPr>
              <w:t>结构一般、文笔不是很通顺，符合字数要求，内容不能体现出网站的特色与优势。</w:t>
            </w:r>
            <w:r>
              <w:rPr>
                <w:rFonts w:ascii="宋体" w:eastAsia="宋体" w:hAnsi="宋体" w:cs="宋体" w:hint="eastAsia"/>
                <w:kern w:val="0"/>
                <w:szCs w:val="21"/>
              </w:rPr>
              <w:t xml:space="preserve"> </w:t>
            </w:r>
          </w:p>
        </w:tc>
        <w:tc>
          <w:tcPr>
            <w:tcW w:w="822" w:type="dxa"/>
          </w:tcPr>
          <w:p w:rsidR="0085176E" w:rsidRDefault="00DD6307">
            <w:pPr>
              <w:widowControl/>
              <w:ind w:left="50"/>
              <w:jc w:val="center"/>
              <w:rPr>
                <w:rFonts w:ascii="宋体" w:eastAsia="宋体" w:hAnsi="宋体" w:cs="宋体"/>
                <w:kern w:val="0"/>
                <w:szCs w:val="21"/>
                <w:lang w:eastAsia="en-US"/>
              </w:rPr>
            </w:pPr>
            <w:r>
              <w:rPr>
                <w:rFonts w:ascii="宋体" w:eastAsia="宋体" w:hAnsi="宋体" w:cs="宋体" w:hint="eastAsia"/>
                <w:kern w:val="0"/>
                <w:szCs w:val="21"/>
              </w:rPr>
              <w:t>4</w:t>
            </w:r>
            <w:r>
              <w:rPr>
                <w:rFonts w:ascii="宋体" w:eastAsia="宋体" w:hAnsi="宋体" w:cs="宋体" w:hint="eastAsia"/>
                <w:kern w:val="0"/>
                <w:szCs w:val="21"/>
                <w:lang w:eastAsia="en-US"/>
              </w:rPr>
              <w:t>-</w:t>
            </w:r>
            <w:r>
              <w:rPr>
                <w:rFonts w:ascii="宋体" w:eastAsia="宋体" w:hAnsi="宋体" w:cs="宋体" w:hint="eastAsia"/>
                <w:kern w:val="0"/>
                <w:szCs w:val="21"/>
              </w:rPr>
              <w:t>6</w:t>
            </w:r>
            <w:r>
              <w:rPr>
                <w:rFonts w:ascii="宋体" w:eastAsia="宋体" w:hAnsi="宋体" w:cs="宋体" w:hint="eastAsia"/>
                <w:kern w:val="0"/>
                <w:szCs w:val="21"/>
                <w:lang w:eastAsia="en-US"/>
              </w:rPr>
              <w:t>分</w:t>
            </w: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293"/>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vAlign w:val="bottom"/>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673" w:type="dxa"/>
            <w:gridSpan w:val="2"/>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lang w:eastAsia="en-US"/>
              </w:rPr>
              <w:t>文不对题</w:t>
            </w:r>
            <w:r>
              <w:rPr>
                <w:rFonts w:ascii="宋体" w:eastAsia="宋体" w:hAnsi="宋体" w:cs="宋体" w:hint="eastAsia"/>
                <w:kern w:val="0"/>
                <w:szCs w:val="21"/>
                <w:lang w:eastAsia="en-US"/>
              </w:rPr>
              <w:t xml:space="preserve"> </w:t>
            </w:r>
          </w:p>
        </w:tc>
        <w:tc>
          <w:tcPr>
            <w:tcW w:w="822" w:type="dxa"/>
          </w:tcPr>
          <w:p w:rsidR="0085176E" w:rsidRDefault="00DD6307">
            <w:pPr>
              <w:widowControl/>
              <w:ind w:left="50"/>
              <w:jc w:val="center"/>
              <w:rPr>
                <w:rFonts w:ascii="宋体" w:eastAsia="宋体" w:hAnsi="宋体" w:cs="宋体"/>
                <w:kern w:val="0"/>
                <w:szCs w:val="21"/>
                <w:lang w:eastAsia="en-US"/>
              </w:rPr>
            </w:pPr>
            <w:r>
              <w:rPr>
                <w:rFonts w:ascii="宋体" w:eastAsia="宋体" w:hAnsi="宋体" w:cs="宋体" w:hint="eastAsia"/>
                <w:kern w:val="0"/>
                <w:szCs w:val="21"/>
                <w:lang w:eastAsia="en-US"/>
              </w:rPr>
              <w:t>0-</w:t>
            </w:r>
            <w:r>
              <w:rPr>
                <w:rFonts w:ascii="宋体" w:eastAsia="宋体" w:hAnsi="宋体" w:cs="宋体" w:hint="eastAsia"/>
                <w:kern w:val="0"/>
                <w:szCs w:val="21"/>
              </w:rPr>
              <w:t>3</w:t>
            </w:r>
            <w:r>
              <w:rPr>
                <w:rFonts w:ascii="宋体" w:eastAsia="宋体" w:hAnsi="宋体" w:cs="宋体" w:hint="eastAsia"/>
                <w:kern w:val="0"/>
                <w:szCs w:val="21"/>
                <w:lang w:eastAsia="en-US"/>
              </w:rPr>
              <w:t>分</w:t>
            </w:r>
          </w:p>
        </w:tc>
        <w:tc>
          <w:tcPr>
            <w:tcW w:w="510" w:type="dxa"/>
            <w:vMerge/>
            <w:vAlign w:val="bottom"/>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323"/>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val="restart"/>
            <w:vAlign w:val="center"/>
          </w:tcPr>
          <w:p w:rsidR="0085176E" w:rsidRDefault="00DD6307">
            <w:pPr>
              <w:widowControl/>
              <w:ind w:left="45"/>
              <w:jc w:val="left"/>
              <w:rPr>
                <w:rFonts w:ascii="宋体" w:eastAsia="宋体" w:hAnsi="宋体" w:cs="宋体"/>
                <w:kern w:val="0"/>
                <w:szCs w:val="21"/>
              </w:rPr>
            </w:pPr>
            <w:r>
              <w:rPr>
                <w:rFonts w:ascii="宋体" w:eastAsia="宋体" w:hAnsi="宋体" w:cs="宋体" w:hint="eastAsia"/>
                <w:kern w:val="0"/>
                <w:szCs w:val="21"/>
              </w:rPr>
              <w:t>客户沟通技巧</w:t>
            </w:r>
            <w:r>
              <w:rPr>
                <w:rFonts w:ascii="宋体" w:eastAsia="宋体" w:hAnsi="宋体" w:cs="宋体" w:hint="eastAsia"/>
                <w:kern w:val="0"/>
                <w:szCs w:val="21"/>
              </w:rPr>
              <w:t xml:space="preserve"> </w:t>
            </w:r>
          </w:p>
        </w:tc>
        <w:tc>
          <w:tcPr>
            <w:tcW w:w="615" w:type="dxa"/>
            <w:vMerge w:val="restart"/>
            <w:vAlign w:val="center"/>
          </w:tcPr>
          <w:p w:rsidR="0085176E" w:rsidRDefault="00DD6307">
            <w:pPr>
              <w:widowControl/>
              <w:ind w:left="72"/>
              <w:jc w:val="left"/>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083" w:type="dxa"/>
            <w:vMerge w:val="restart"/>
          </w:tcPr>
          <w:p w:rsidR="0085176E" w:rsidRDefault="0085176E">
            <w:pPr>
              <w:widowControl/>
              <w:rPr>
                <w:rFonts w:ascii="宋体" w:eastAsia="宋体" w:hAnsi="宋体" w:cs="宋体"/>
                <w:kern w:val="0"/>
                <w:szCs w:val="21"/>
              </w:rPr>
            </w:pPr>
          </w:p>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目标客户</w:t>
            </w:r>
          </w:p>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分）</w:t>
            </w:r>
          </w:p>
        </w:tc>
        <w:tc>
          <w:tcPr>
            <w:tcW w:w="4590" w:type="dxa"/>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目标客户明确，列举了</w:t>
            </w:r>
            <w:r>
              <w:rPr>
                <w:rFonts w:ascii="宋体" w:eastAsia="宋体" w:hAnsi="宋体" w:cs="宋体" w:hint="eastAsia"/>
                <w:kern w:val="0"/>
                <w:szCs w:val="21"/>
              </w:rPr>
              <w:t>3</w:t>
            </w:r>
            <w:r>
              <w:rPr>
                <w:rFonts w:ascii="宋体" w:eastAsia="宋体" w:hAnsi="宋体" w:cs="宋体" w:hint="eastAsia"/>
                <w:kern w:val="0"/>
                <w:szCs w:val="21"/>
              </w:rPr>
              <w:t>至</w:t>
            </w:r>
            <w:r>
              <w:rPr>
                <w:rFonts w:ascii="宋体" w:eastAsia="宋体" w:hAnsi="宋体" w:cs="宋体" w:hint="eastAsia"/>
                <w:kern w:val="0"/>
                <w:szCs w:val="21"/>
              </w:rPr>
              <w:t>5</w:t>
            </w:r>
            <w:r>
              <w:rPr>
                <w:rFonts w:ascii="宋体" w:eastAsia="宋体" w:hAnsi="宋体" w:cs="宋体" w:hint="eastAsia"/>
                <w:kern w:val="0"/>
                <w:szCs w:val="21"/>
              </w:rPr>
              <w:t>个典型客户群；</w:t>
            </w:r>
          </w:p>
        </w:tc>
        <w:tc>
          <w:tcPr>
            <w:tcW w:w="822" w:type="dxa"/>
          </w:tcPr>
          <w:p w:rsidR="0085176E" w:rsidRDefault="00DD6307">
            <w:pPr>
              <w:widowControl/>
              <w:ind w:left="72"/>
              <w:jc w:val="center"/>
              <w:rPr>
                <w:rFonts w:ascii="宋体" w:eastAsia="宋体" w:hAnsi="宋体" w:cs="宋体"/>
                <w:kern w:val="0"/>
                <w:szCs w:val="21"/>
              </w:rPr>
            </w:pPr>
            <w:r>
              <w:rPr>
                <w:rFonts w:ascii="宋体" w:eastAsia="宋体" w:hAnsi="宋体" w:cs="宋体" w:hint="eastAsia"/>
                <w:kern w:val="0"/>
                <w:szCs w:val="21"/>
              </w:rPr>
              <w:t>3-5</w:t>
            </w:r>
            <w:r>
              <w:rPr>
                <w:rFonts w:ascii="宋体" w:eastAsia="宋体" w:hAnsi="宋体" w:cs="宋体" w:hint="eastAsia"/>
                <w:kern w:val="0"/>
                <w:szCs w:val="21"/>
              </w:rPr>
              <w:t>分</w:t>
            </w:r>
          </w:p>
        </w:tc>
        <w:tc>
          <w:tcPr>
            <w:tcW w:w="510" w:type="dxa"/>
            <w:vMerge w:val="restart"/>
          </w:tcPr>
          <w:p w:rsidR="0085176E" w:rsidRDefault="00DD6307">
            <w:pPr>
              <w:widowControl/>
              <w:ind w:left="5"/>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10" w:type="dxa"/>
            <w:vMerge w:val="restart"/>
          </w:tcPr>
          <w:p w:rsidR="0085176E" w:rsidRDefault="00DD6307">
            <w:pPr>
              <w:widowControl/>
              <w:ind w:righ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495" w:type="dxa"/>
            <w:vMerge w:val="restart"/>
            <w:vAlign w:val="center"/>
          </w:tcPr>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4"/>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1083" w:type="dxa"/>
            <w:vMerge/>
          </w:tcPr>
          <w:p w:rsidR="0085176E" w:rsidRDefault="0085176E">
            <w:pPr>
              <w:widowControl/>
              <w:spacing w:after="120"/>
              <w:jc w:val="left"/>
              <w:rPr>
                <w:rFonts w:ascii="宋体" w:eastAsia="宋体" w:hAnsi="宋体" w:cs="宋体"/>
                <w:kern w:val="0"/>
                <w:szCs w:val="21"/>
              </w:rPr>
            </w:pPr>
          </w:p>
        </w:tc>
        <w:tc>
          <w:tcPr>
            <w:tcW w:w="4590" w:type="dxa"/>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目标客户明确，列举了</w:t>
            </w:r>
            <w:r>
              <w:rPr>
                <w:rFonts w:ascii="宋体" w:eastAsia="宋体" w:hAnsi="宋体" w:cs="宋体" w:hint="eastAsia"/>
                <w:kern w:val="0"/>
                <w:szCs w:val="21"/>
              </w:rPr>
              <w:t>1</w:t>
            </w:r>
            <w:r>
              <w:rPr>
                <w:rFonts w:ascii="宋体" w:eastAsia="宋体" w:hAnsi="宋体" w:cs="宋体" w:hint="eastAsia"/>
                <w:kern w:val="0"/>
                <w:szCs w:val="21"/>
              </w:rPr>
              <w:t>至</w:t>
            </w:r>
            <w:r>
              <w:rPr>
                <w:rFonts w:ascii="宋体" w:eastAsia="宋体" w:hAnsi="宋体" w:cs="宋体" w:hint="eastAsia"/>
                <w:kern w:val="0"/>
                <w:szCs w:val="21"/>
              </w:rPr>
              <w:t>2</w:t>
            </w:r>
            <w:r>
              <w:rPr>
                <w:rFonts w:ascii="宋体" w:eastAsia="宋体" w:hAnsi="宋体" w:cs="宋体" w:hint="eastAsia"/>
                <w:kern w:val="0"/>
                <w:szCs w:val="21"/>
              </w:rPr>
              <w:t>个典型客户群；</w:t>
            </w:r>
          </w:p>
        </w:tc>
        <w:tc>
          <w:tcPr>
            <w:tcW w:w="822" w:type="dxa"/>
          </w:tcPr>
          <w:p w:rsidR="0085176E" w:rsidRDefault="00DD6307">
            <w:pPr>
              <w:widowControl/>
              <w:ind w:left="72"/>
              <w:jc w:val="center"/>
              <w:rPr>
                <w:rFonts w:ascii="宋体" w:eastAsia="宋体" w:hAnsi="宋体" w:cs="宋体"/>
                <w:kern w:val="0"/>
                <w:szCs w:val="21"/>
              </w:rPr>
            </w:pPr>
            <w:r>
              <w:rPr>
                <w:rFonts w:ascii="宋体" w:eastAsia="宋体" w:hAnsi="宋体" w:cs="宋体" w:hint="eastAsia"/>
                <w:kern w:val="0"/>
                <w:szCs w:val="21"/>
              </w:rPr>
              <w:t>0-2</w:t>
            </w:r>
            <w:r>
              <w:rPr>
                <w:rFonts w:ascii="宋体" w:eastAsia="宋体" w:hAnsi="宋体" w:cs="宋体" w:hint="eastAsia"/>
                <w:kern w:val="0"/>
                <w:szCs w:val="21"/>
              </w:rPr>
              <w:t>分</w:t>
            </w: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932"/>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1083" w:type="dxa"/>
            <w:vMerge w:val="restart"/>
          </w:tcPr>
          <w:p w:rsidR="0085176E" w:rsidRDefault="0085176E">
            <w:pPr>
              <w:widowControl/>
              <w:ind w:left="6"/>
              <w:jc w:val="center"/>
              <w:rPr>
                <w:rFonts w:ascii="宋体" w:eastAsia="宋体" w:hAnsi="宋体" w:cs="宋体"/>
                <w:kern w:val="0"/>
                <w:szCs w:val="21"/>
              </w:rPr>
            </w:pPr>
          </w:p>
          <w:p w:rsidR="0085176E" w:rsidRDefault="0085176E">
            <w:pPr>
              <w:widowControl/>
              <w:ind w:left="6"/>
              <w:jc w:val="center"/>
              <w:rPr>
                <w:rFonts w:ascii="宋体" w:eastAsia="宋体" w:hAnsi="宋体" w:cs="宋体"/>
                <w:kern w:val="0"/>
                <w:szCs w:val="21"/>
              </w:rPr>
            </w:pPr>
          </w:p>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售前沟通模拟测试（</w:t>
            </w:r>
            <w:r>
              <w:rPr>
                <w:rFonts w:ascii="宋体" w:eastAsia="宋体" w:hAnsi="宋体" w:cs="宋体" w:hint="eastAsia"/>
                <w:kern w:val="0"/>
                <w:szCs w:val="21"/>
              </w:rPr>
              <w:t>20</w:t>
            </w:r>
            <w:r>
              <w:rPr>
                <w:rFonts w:ascii="宋体" w:eastAsia="宋体" w:hAnsi="宋体" w:cs="宋体" w:hint="eastAsia"/>
                <w:kern w:val="0"/>
                <w:szCs w:val="21"/>
              </w:rPr>
              <w:t>分）</w:t>
            </w:r>
          </w:p>
        </w:tc>
        <w:tc>
          <w:tcPr>
            <w:tcW w:w="4590" w:type="dxa"/>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模拟售前营销过程中七步骤（①招呼、②询问、③推荐、④议价、⑤</w:t>
            </w:r>
            <w:r>
              <w:rPr>
                <w:rFonts w:ascii="宋体" w:eastAsia="宋体" w:hAnsi="宋体" w:cs="宋体" w:hint="eastAsia"/>
                <w:kern w:val="0"/>
                <w:szCs w:val="21"/>
              </w:rPr>
              <w:t xml:space="preserve"> </w:t>
            </w:r>
            <w:r>
              <w:rPr>
                <w:rFonts w:ascii="宋体" w:eastAsia="宋体" w:hAnsi="宋体" w:cs="宋体" w:hint="eastAsia"/>
                <w:kern w:val="0"/>
                <w:szCs w:val="21"/>
              </w:rPr>
              <w:t>核实、⑥道别、⑦跟进）阐述明确。</w:t>
            </w:r>
            <w:r>
              <w:rPr>
                <w:rFonts w:ascii="宋体" w:eastAsia="宋体" w:hAnsi="宋体" w:cs="宋体" w:hint="eastAsia"/>
                <w:kern w:val="0"/>
                <w:szCs w:val="21"/>
              </w:rPr>
              <w:t xml:space="preserve">  </w:t>
            </w:r>
          </w:p>
        </w:tc>
        <w:tc>
          <w:tcPr>
            <w:tcW w:w="822"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17-20</w:t>
            </w:r>
            <w:r>
              <w:rPr>
                <w:rFonts w:ascii="宋体" w:eastAsia="宋体" w:hAnsi="宋体" w:cs="宋体" w:hint="eastAsia"/>
                <w:kern w:val="0"/>
                <w:szCs w:val="21"/>
              </w:rPr>
              <w:t>分</w:t>
            </w:r>
          </w:p>
        </w:tc>
        <w:tc>
          <w:tcPr>
            <w:tcW w:w="510" w:type="dxa"/>
            <w:vMerge w:val="restart"/>
          </w:tcPr>
          <w:p w:rsidR="0085176E" w:rsidRDefault="0085176E">
            <w:pPr>
              <w:widowControl/>
              <w:spacing w:after="120"/>
              <w:jc w:val="left"/>
              <w:rPr>
                <w:rFonts w:ascii="宋体" w:eastAsia="宋体" w:hAnsi="宋体" w:cs="宋体"/>
                <w:kern w:val="0"/>
                <w:szCs w:val="21"/>
                <w:lang w:eastAsia="en-US"/>
              </w:rPr>
            </w:pPr>
          </w:p>
        </w:tc>
        <w:tc>
          <w:tcPr>
            <w:tcW w:w="510" w:type="dxa"/>
            <w:vMerge w:val="restart"/>
          </w:tcPr>
          <w:p w:rsidR="0085176E" w:rsidRDefault="0085176E">
            <w:pPr>
              <w:widowControl/>
              <w:spacing w:after="120"/>
              <w:jc w:val="left"/>
              <w:rPr>
                <w:rFonts w:ascii="宋体" w:eastAsia="宋体" w:hAnsi="宋体" w:cs="宋体"/>
                <w:kern w:val="0"/>
                <w:szCs w:val="21"/>
                <w:lang w:eastAsia="en-US"/>
              </w:rPr>
            </w:pPr>
          </w:p>
        </w:tc>
        <w:tc>
          <w:tcPr>
            <w:tcW w:w="495" w:type="dxa"/>
            <w:vMerge w:val="restart"/>
          </w:tcPr>
          <w:p w:rsidR="0085176E" w:rsidRDefault="0085176E">
            <w:pPr>
              <w:widowControl/>
              <w:spacing w:after="120"/>
              <w:jc w:val="left"/>
              <w:rPr>
                <w:rFonts w:ascii="宋体" w:eastAsia="宋体" w:hAnsi="宋体" w:cs="宋体"/>
                <w:kern w:val="0"/>
                <w:szCs w:val="21"/>
                <w:lang w:eastAsia="en-US"/>
              </w:rPr>
            </w:pPr>
          </w:p>
        </w:tc>
      </w:tr>
      <w:tr w:rsidR="0085176E">
        <w:trPr>
          <w:trHeight w:val="319"/>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1083" w:type="dxa"/>
            <w:vMerge/>
          </w:tcPr>
          <w:p w:rsidR="0085176E" w:rsidRDefault="0085176E">
            <w:pPr>
              <w:widowControl/>
              <w:spacing w:after="120"/>
              <w:jc w:val="left"/>
              <w:rPr>
                <w:rFonts w:ascii="宋体" w:eastAsia="宋体" w:hAnsi="宋体" w:cs="宋体"/>
                <w:kern w:val="0"/>
                <w:szCs w:val="21"/>
              </w:rPr>
            </w:pPr>
          </w:p>
        </w:tc>
        <w:tc>
          <w:tcPr>
            <w:tcW w:w="4590" w:type="dxa"/>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模拟售前营销过程中七步骤答题中提到了</w:t>
            </w:r>
            <w:r>
              <w:rPr>
                <w:rFonts w:ascii="宋体" w:eastAsia="宋体" w:hAnsi="宋体" w:cs="宋体" w:hint="eastAsia"/>
                <w:kern w:val="0"/>
                <w:szCs w:val="21"/>
              </w:rPr>
              <w:t>5</w:t>
            </w:r>
            <w:r>
              <w:rPr>
                <w:rFonts w:ascii="宋体" w:eastAsia="宋体" w:hAnsi="宋体" w:cs="宋体" w:hint="eastAsia"/>
                <w:kern w:val="0"/>
                <w:szCs w:val="21"/>
              </w:rPr>
              <w:t>点。</w:t>
            </w:r>
            <w:r>
              <w:rPr>
                <w:rFonts w:ascii="宋体" w:eastAsia="宋体" w:hAnsi="宋体" w:cs="宋体" w:hint="eastAsia"/>
                <w:kern w:val="0"/>
                <w:szCs w:val="21"/>
              </w:rPr>
              <w:t xml:space="preserve"> </w:t>
            </w:r>
          </w:p>
        </w:tc>
        <w:tc>
          <w:tcPr>
            <w:tcW w:w="822"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12-16</w:t>
            </w:r>
            <w:r>
              <w:rPr>
                <w:rFonts w:ascii="宋体" w:eastAsia="宋体" w:hAnsi="宋体" w:cs="宋体" w:hint="eastAsia"/>
                <w:kern w:val="0"/>
                <w:szCs w:val="21"/>
              </w:rPr>
              <w:t>分</w:t>
            </w: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349"/>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1083" w:type="dxa"/>
            <w:vMerge/>
          </w:tcPr>
          <w:p w:rsidR="0085176E" w:rsidRDefault="0085176E">
            <w:pPr>
              <w:widowControl/>
              <w:spacing w:after="120"/>
              <w:jc w:val="left"/>
              <w:rPr>
                <w:rFonts w:ascii="宋体" w:eastAsia="宋体" w:hAnsi="宋体" w:cs="宋体"/>
                <w:kern w:val="0"/>
                <w:szCs w:val="21"/>
              </w:rPr>
            </w:pPr>
          </w:p>
        </w:tc>
        <w:tc>
          <w:tcPr>
            <w:tcW w:w="4590" w:type="dxa"/>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模拟售前营销过程中七步骤答题中提到了</w:t>
            </w:r>
            <w:r>
              <w:rPr>
                <w:rFonts w:ascii="宋体" w:eastAsia="宋体" w:hAnsi="宋体" w:cs="宋体" w:hint="eastAsia"/>
                <w:kern w:val="0"/>
                <w:szCs w:val="21"/>
              </w:rPr>
              <w:t>4</w:t>
            </w:r>
            <w:r>
              <w:rPr>
                <w:rFonts w:ascii="宋体" w:eastAsia="宋体" w:hAnsi="宋体" w:cs="宋体" w:hint="eastAsia"/>
                <w:kern w:val="0"/>
                <w:szCs w:val="21"/>
              </w:rPr>
              <w:t>点。</w:t>
            </w:r>
            <w:r>
              <w:rPr>
                <w:rFonts w:ascii="宋体" w:eastAsia="宋体" w:hAnsi="宋体" w:cs="宋体" w:hint="eastAsia"/>
                <w:kern w:val="0"/>
                <w:szCs w:val="21"/>
              </w:rPr>
              <w:t xml:space="preserve"> </w:t>
            </w:r>
          </w:p>
        </w:tc>
        <w:tc>
          <w:tcPr>
            <w:tcW w:w="822" w:type="dxa"/>
          </w:tcPr>
          <w:p w:rsidR="0085176E" w:rsidRDefault="00DD6307">
            <w:pPr>
              <w:widowControl/>
              <w:ind w:left="72"/>
              <w:jc w:val="center"/>
              <w:rPr>
                <w:rFonts w:ascii="宋体" w:eastAsia="宋体" w:hAnsi="宋体" w:cs="宋体"/>
                <w:kern w:val="0"/>
                <w:szCs w:val="21"/>
              </w:rPr>
            </w:pPr>
            <w:r>
              <w:rPr>
                <w:rFonts w:ascii="宋体" w:eastAsia="宋体" w:hAnsi="宋体" w:cs="宋体" w:hint="eastAsia"/>
                <w:kern w:val="0"/>
                <w:szCs w:val="21"/>
              </w:rPr>
              <w:t>8-11</w:t>
            </w:r>
            <w:r>
              <w:rPr>
                <w:rFonts w:ascii="宋体" w:eastAsia="宋体" w:hAnsi="宋体" w:cs="宋体" w:hint="eastAsia"/>
                <w:kern w:val="0"/>
                <w:szCs w:val="21"/>
              </w:rPr>
              <w:t>分</w:t>
            </w: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349"/>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1083" w:type="dxa"/>
            <w:vMerge/>
          </w:tcPr>
          <w:p w:rsidR="0085176E" w:rsidRDefault="0085176E">
            <w:pPr>
              <w:widowControl/>
              <w:spacing w:after="120"/>
              <w:jc w:val="left"/>
              <w:rPr>
                <w:rFonts w:ascii="宋体" w:eastAsia="宋体" w:hAnsi="宋体" w:cs="宋体"/>
                <w:kern w:val="0"/>
                <w:szCs w:val="21"/>
              </w:rPr>
            </w:pPr>
          </w:p>
        </w:tc>
        <w:tc>
          <w:tcPr>
            <w:tcW w:w="4590" w:type="dxa"/>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模拟售前营销过程中七步骤答题中提到了</w:t>
            </w:r>
            <w:r>
              <w:rPr>
                <w:rFonts w:ascii="宋体" w:eastAsia="宋体" w:hAnsi="宋体" w:cs="宋体" w:hint="eastAsia"/>
                <w:kern w:val="0"/>
                <w:szCs w:val="21"/>
              </w:rPr>
              <w:t>3</w:t>
            </w:r>
            <w:r>
              <w:rPr>
                <w:rFonts w:ascii="宋体" w:eastAsia="宋体" w:hAnsi="宋体" w:cs="宋体" w:hint="eastAsia"/>
                <w:kern w:val="0"/>
                <w:szCs w:val="21"/>
              </w:rPr>
              <w:t>点。</w:t>
            </w:r>
            <w:r>
              <w:rPr>
                <w:rFonts w:ascii="宋体" w:eastAsia="宋体" w:hAnsi="宋体" w:cs="宋体" w:hint="eastAsia"/>
                <w:kern w:val="0"/>
                <w:szCs w:val="21"/>
              </w:rPr>
              <w:t xml:space="preserve"> </w:t>
            </w:r>
          </w:p>
        </w:tc>
        <w:tc>
          <w:tcPr>
            <w:tcW w:w="822" w:type="dxa"/>
          </w:tcPr>
          <w:p w:rsidR="0085176E" w:rsidRDefault="00DD6307">
            <w:pPr>
              <w:widowControl/>
              <w:ind w:left="72"/>
              <w:jc w:val="center"/>
              <w:rPr>
                <w:rFonts w:ascii="宋体" w:eastAsia="宋体" w:hAnsi="宋体" w:cs="宋体"/>
                <w:kern w:val="0"/>
                <w:szCs w:val="21"/>
              </w:rPr>
            </w:pPr>
            <w:r>
              <w:rPr>
                <w:rFonts w:ascii="宋体" w:eastAsia="宋体" w:hAnsi="宋体" w:cs="宋体" w:hint="eastAsia"/>
                <w:kern w:val="0"/>
                <w:szCs w:val="21"/>
              </w:rPr>
              <w:t>4-7</w:t>
            </w:r>
            <w:r>
              <w:rPr>
                <w:rFonts w:ascii="宋体" w:eastAsia="宋体" w:hAnsi="宋体" w:cs="宋体" w:hint="eastAsia"/>
                <w:kern w:val="0"/>
                <w:szCs w:val="21"/>
              </w:rPr>
              <w:t>分</w:t>
            </w: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293"/>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1083" w:type="dxa"/>
            <w:vMerge/>
          </w:tcPr>
          <w:p w:rsidR="0085176E" w:rsidRDefault="0085176E">
            <w:pPr>
              <w:widowControl/>
              <w:spacing w:after="120"/>
              <w:jc w:val="left"/>
              <w:rPr>
                <w:rFonts w:ascii="宋体" w:eastAsia="宋体" w:hAnsi="宋体" w:cs="宋体"/>
                <w:kern w:val="0"/>
                <w:szCs w:val="21"/>
              </w:rPr>
            </w:pPr>
          </w:p>
        </w:tc>
        <w:tc>
          <w:tcPr>
            <w:tcW w:w="4590" w:type="dxa"/>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模拟售前营销过程中七步骤答题中提到</w:t>
            </w:r>
            <w:r>
              <w:rPr>
                <w:rFonts w:ascii="宋体" w:eastAsia="宋体" w:hAnsi="宋体" w:cs="宋体" w:hint="eastAsia"/>
                <w:kern w:val="0"/>
                <w:szCs w:val="21"/>
              </w:rPr>
              <w:t>3</w:t>
            </w:r>
            <w:r>
              <w:rPr>
                <w:rFonts w:ascii="宋体" w:eastAsia="宋体" w:hAnsi="宋体" w:cs="宋体" w:hint="eastAsia"/>
                <w:kern w:val="0"/>
                <w:szCs w:val="21"/>
              </w:rPr>
              <w:t>点</w:t>
            </w:r>
            <w:r>
              <w:rPr>
                <w:rFonts w:ascii="宋体" w:eastAsia="宋体" w:hAnsi="宋体" w:cs="宋体" w:hint="eastAsia"/>
                <w:kern w:val="0"/>
                <w:szCs w:val="21"/>
              </w:rPr>
              <w:t>以下</w:t>
            </w:r>
            <w:r>
              <w:rPr>
                <w:rFonts w:ascii="宋体" w:eastAsia="宋体" w:hAnsi="宋体" w:cs="宋体" w:hint="eastAsia"/>
                <w:kern w:val="0"/>
                <w:szCs w:val="21"/>
              </w:rPr>
              <w:t>。</w:t>
            </w:r>
            <w:r>
              <w:rPr>
                <w:rFonts w:ascii="宋体" w:eastAsia="宋体" w:hAnsi="宋体" w:cs="宋体" w:hint="eastAsia"/>
                <w:kern w:val="0"/>
                <w:szCs w:val="21"/>
              </w:rPr>
              <w:t xml:space="preserve"> </w:t>
            </w:r>
          </w:p>
        </w:tc>
        <w:tc>
          <w:tcPr>
            <w:tcW w:w="822" w:type="dxa"/>
          </w:tcPr>
          <w:p w:rsidR="0085176E" w:rsidRDefault="00DD6307">
            <w:pPr>
              <w:widowControl/>
              <w:ind w:left="72"/>
              <w:jc w:val="center"/>
              <w:rPr>
                <w:rFonts w:ascii="宋体" w:eastAsia="宋体" w:hAnsi="宋体" w:cs="宋体"/>
                <w:kern w:val="0"/>
                <w:szCs w:val="21"/>
              </w:rPr>
            </w:pPr>
            <w:r>
              <w:rPr>
                <w:rFonts w:ascii="宋体" w:eastAsia="宋体" w:hAnsi="宋体" w:cs="宋体" w:hint="eastAsia"/>
                <w:kern w:val="0"/>
                <w:szCs w:val="21"/>
              </w:rPr>
              <w:t>0-3</w:t>
            </w:r>
            <w:r>
              <w:rPr>
                <w:rFonts w:ascii="宋体" w:eastAsia="宋体" w:hAnsi="宋体" w:cs="宋体" w:hint="eastAsia"/>
                <w:kern w:val="0"/>
                <w:szCs w:val="21"/>
              </w:rPr>
              <w:t>分</w:t>
            </w: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510" w:type="dxa"/>
            <w:vMerge/>
          </w:tcPr>
          <w:p w:rsidR="0085176E" w:rsidRDefault="0085176E">
            <w:pPr>
              <w:widowControl/>
              <w:spacing w:after="120"/>
              <w:jc w:val="left"/>
              <w:rPr>
                <w:rFonts w:ascii="宋体" w:eastAsia="宋体" w:hAnsi="宋体" w:cs="宋体"/>
                <w:kern w:val="0"/>
                <w:szCs w:val="21"/>
                <w:lang w:eastAsia="en-US"/>
              </w:rPr>
            </w:pPr>
          </w:p>
        </w:tc>
        <w:tc>
          <w:tcPr>
            <w:tcW w:w="49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349"/>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val="restart"/>
          </w:tcPr>
          <w:p w:rsidR="0085176E" w:rsidRDefault="00DD6307">
            <w:pPr>
              <w:widowControl/>
              <w:spacing w:after="120"/>
              <w:jc w:val="left"/>
              <w:rPr>
                <w:rFonts w:ascii="宋体" w:eastAsia="宋体" w:hAnsi="宋体" w:cs="宋体"/>
                <w:kern w:val="0"/>
                <w:szCs w:val="21"/>
              </w:rPr>
            </w:pPr>
            <w:r>
              <w:rPr>
                <w:rFonts w:ascii="宋体" w:eastAsia="宋体" w:hAnsi="宋体" w:cs="宋体" w:hint="eastAsia"/>
                <w:kern w:val="0"/>
                <w:szCs w:val="21"/>
              </w:rPr>
              <w:t>客户分类管理</w:t>
            </w:r>
          </w:p>
        </w:tc>
        <w:tc>
          <w:tcPr>
            <w:tcW w:w="615" w:type="dxa"/>
            <w:vMerge w:val="restart"/>
          </w:tcPr>
          <w:p w:rsidR="0085176E" w:rsidRDefault="00DD6307">
            <w:pPr>
              <w:widowControl/>
              <w:spacing w:after="120"/>
              <w:jc w:val="left"/>
              <w:rPr>
                <w:rFonts w:ascii="宋体" w:eastAsia="宋体" w:hAnsi="宋体" w:cs="宋体"/>
                <w:kern w:val="0"/>
                <w:szCs w:val="21"/>
              </w:rPr>
            </w:pPr>
            <w:r>
              <w:rPr>
                <w:rFonts w:ascii="宋体" w:eastAsia="宋体" w:hAnsi="宋体" w:cs="宋体" w:hint="eastAsia"/>
                <w:kern w:val="0"/>
                <w:szCs w:val="21"/>
              </w:rPr>
              <w:t>25</w:t>
            </w:r>
            <w:r>
              <w:rPr>
                <w:rFonts w:ascii="宋体" w:eastAsia="宋体" w:hAnsi="宋体" w:cs="宋体" w:hint="eastAsia"/>
                <w:kern w:val="0"/>
                <w:szCs w:val="21"/>
              </w:rPr>
              <w:t>分</w:t>
            </w:r>
          </w:p>
        </w:tc>
        <w:tc>
          <w:tcPr>
            <w:tcW w:w="6495" w:type="dxa"/>
            <w:gridSpan w:val="3"/>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客户分类完全正确</w:t>
            </w:r>
            <w:r>
              <w:rPr>
                <w:rFonts w:ascii="宋体" w:eastAsia="宋体" w:hAnsi="宋体" w:cs="宋体" w:hint="eastAsia"/>
                <w:kern w:val="0"/>
                <w:szCs w:val="21"/>
              </w:rPr>
              <w:t>10</w:t>
            </w:r>
            <w:r>
              <w:rPr>
                <w:rFonts w:ascii="宋体" w:eastAsia="宋体" w:hAnsi="宋体" w:cs="宋体" w:hint="eastAsia"/>
                <w:kern w:val="0"/>
                <w:szCs w:val="21"/>
              </w:rPr>
              <w:t>分，客户分类错一个扣</w:t>
            </w:r>
            <w:r>
              <w:rPr>
                <w:rFonts w:ascii="宋体" w:eastAsia="宋体" w:hAnsi="宋体" w:cs="宋体" w:hint="eastAsia"/>
                <w:kern w:val="0"/>
                <w:szCs w:val="21"/>
              </w:rPr>
              <w:t>1</w:t>
            </w:r>
            <w:r>
              <w:rPr>
                <w:rFonts w:ascii="宋体" w:eastAsia="宋体" w:hAnsi="宋体" w:cs="宋体" w:hint="eastAsia"/>
                <w:kern w:val="0"/>
                <w:szCs w:val="21"/>
              </w:rPr>
              <w:t>分，直至</w:t>
            </w:r>
            <w:r>
              <w:rPr>
                <w:rFonts w:ascii="宋体" w:eastAsia="宋体" w:hAnsi="宋体" w:cs="宋体" w:hint="eastAsia"/>
                <w:kern w:val="0"/>
                <w:szCs w:val="21"/>
              </w:rPr>
              <w:t>0</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10" w:type="dxa"/>
          </w:tcPr>
          <w:p w:rsidR="0085176E" w:rsidRDefault="0085176E">
            <w:pPr>
              <w:widowControl/>
              <w:spacing w:after="120"/>
              <w:jc w:val="left"/>
              <w:rPr>
                <w:rFonts w:ascii="宋体" w:eastAsia="宋体" w:hAnsi="宋体" w:cs="宋体"/>
                <w:kern w:val="0"/>
                <w:szCs w:val="21"/>
                <w:lang w:eastAsia="en-US"/>
              </w:rPr>
            </w:pPr>
          </w:p>
        </w:tc>
        <w:tc>
          <w:tcPr>
            <w:tcW w:w="510" w:type="dxa"/>
          </w:tcPr>
          <w:p w:rsidR="0085176E" w:rsidRDefault="0085176E">
            <w:pPr>
              <w:widowControl/>
              <w:spacing w:after="120"/>
              <w:jc w:val="left"/>
              <w:rPr>
                <w:rFonts w:ascii="宋体" w:eastAsia="宋体" w:hAnsi="宋体" w:cs="宋体"/>
                <w:kern w:val="0"/>
                <w:szCs w:val="21"/>
                <w:lang w:eastAsia="en-US"/>
              </w:rPr>
            </w:pPr>
          </w:p>
        </w:tc>
        <w:tc>
          <w:tcPr>
            <w:tcW w:w="495" w:type="dxa"/>
          </w:tcPr>
          <w:p w:rsidR="0085176E" w:rsidRDefault="0085176E">
            <w:pPr>
              <w:widowControl/>
              <w:spacing w:after="120"/>
              <w:jc w:val="left"/>
              <w:rPr>
                <w:rFonts w:ascii="宋体" w:eastAsia="宋体" w:hAnsi="宋体" w:cs="宋体"/>
                <w:kern w:val="0"/>
                <w:szCs w:val="21"/>
                <w:lang w:eastAsia="en-US"/>
              </w:rPr>
            </w:pPr>
          </w:p>
        </w:tc>
      </w:tr>
      <w:tr w:rsidR="0085176E">
        <w:trPr>
          <w:trHeight w:val="605"/>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6495" w:type="dxa"/>
            <w:gridSpan w:val="3"/>
          </w:tcPr>
          <w:p w:rsidR="0085176E" w:rsidRDefault="00DD6307">
            <w:pPr>
              <w:widowControl/>
              <w:spacing w:after="120"/>
              <w:jc w:val="left"/>
              <w:rPr>
                <w:rFonts w:ascii="宋体" w:eastAsia="宋体" w:hAnsi="宋体" w:cs="宋体"/>
                <w:kern w:val="0"/>
                <w:szCs w:val="21"/>
                <w:lang w:eastAsia="en-US"/>
              </w:rPr>
            </w:pPr>
            <w:r>
              <w:rPr>
                <w:rFonts w:ascii="宋体" w:eastAsia="宋体" w:hAnsi="宋体" w:cs="宋体" w:hint="eastAsia"/>
                <w:kern w:val="0"/>
                <w:szCs w:val="21"/>
              </w:rPr>
              <w:t>客户分级管理的意义</w:t>
            </w:r>
            <w:r>
              <w:rPr>
                <w:rFonts w:ascii="宋体" w:eastAsia="宋体" w:hAnsi="宋体" w:cs="宋体" w:hint="eastAsia"/>
                <w:kern w:val="0"/>
                <w:szCs w:val="21"/>
              </w:rPr>
              <w:t>4</w:t>
            </w:r>
            <w:r>
              <w:rPr>
                <w:rFonts w:ascii="宋体" w:eastAsia="宋体" w:hAnsi="宋体" w:cs="宋体" w:hint="eastAsia"/>
                <w:kern w:val="0"/>
                <w:szCs w:val="21"/>
              </w:rPr>
              <w:t>分高效的管理措施</w:t>
            </w:r>
            <w:r>
              <w:rPr>
                <w:rFonts w:ascii="宋体" w:eastAsia="宋体" w:hAnsi="宋体" w:cs="宋体" w:hint="eastAsia"/>
                <w:kern w:val="0"/>
                <w:szCs w:val="21"/>
              </w:rPr>
              <w:t xml:space="preserve"> 6</w:t>
            </w:r>
            <w:r>
              <w:rPr>
                <w:rFonts w:ascii="宋体" w:eastAsia="宋体" w:hAnsi="宋体" w:cs="宋体" w:hint="eastAsia"/>
                <w:kern w:val="0"/>
                <w:szCs w:val="21"/>
              </w:rPr>
              <w:t>分，没有结合案例背景分析扣</w:t>
            </w:r>
            <w:r>
              <w:rPr>
                <w:rFonts w:ascii="宋体" w:eastAsia="宋体" w:hAnsi="宋体" w:cs="宋体" w:hint="eastAsia"/>
                <w:kern w:val="0"/>
                <w:szCs w:val="21"/>
              </w:rPr>
              <w:t>4</w:t>
            </w:r>
            <w:r>
              <w:rPr>
                <w:rFonts w:ascii="宋体" w:eastAsia="宋体" w:hAnsi="宋体" w:cs="宋体" w:hint="eastAsia"/>
                <w:kern w:val="0"/>
                <w:szCs w:val="21"/>
              </w:rPr>
              <w:t>分，其他按照回答的正确与否和合理性进行给分</w:t>
            </w:r>
            <w:r>
              <w:rPr>
                <w:rFonts w:ascii="宋体" w:eastAsia="宋体" w:hAnsi="宋体" w:cs="宋体" w:hint="eastAsia"/>
                <w:kern w:val="0"/>
                <w:szCs w:val="21"/>
              </w:rPr>
              <w:t xml:space="preserve"> </w:t>
            </w:r>
          </w:p>
        </w:tc>
        <w:tc>
          <w:tcPr>
            <w:tcW w:w="510" w:type="dxa"/>
          </w:tcPr>
          <w:p w:rsidR="0085176E" w:rsidRDefault="0085176E">
            <w:pPr>
              <w:widowControl/>
              <w:spacing w:after="120"/>
              <w:jc w:val="left"/>
              <w:rPr>
                <w:rFonts w:ascii="宋体" w:eastAsia="宋体" w:hAnsi="宋体" w:cs="宋体"/>
                <w:kern w:val="0"/>
                <w:szCs w:val="21"/>
                <w:lang w:eastAsia="en-US"/>
              </w:rPr>
            </w:pPr>
          </w:p>
        </w:tc>
        <w:tc>
          <w:tcPr>
            <w:tcW w:w="510" w:type="dxa"/>
          </w:tcPr>
          <w:p w:rsidR="0085176E" w:rsidRDefault="0085176E">
            <w:pPr>
              <w:widowControl/>
              <w:spacing w:after="120"/>
              <w:jc w:val="left"/>
              <w:rPr>
                <w:rFonts w:ascii="宋体" w:eastAsia="宋体" w:hAnsi="宋体" w:cs="宋体"/>
                <w:kern w:val="0"/>
                <w:szCs w:val="21"/>
                <w:lang w:eastAsia="en-US"/>
              </w:rPr>
            </w:pPr>
          </w:p>
        </w:tc>
        <w:tc>
          <w:tcPr>
            <w:tcW w:w="495" w:type="dxa"/>
          </w:tcPr>
          <w:p w:rsidR="0085176E" w:rsidRDefault="0085176E">
            <w:pPr>
              <w:widowControl/>
              <w:spacing w:after="120"/>
              <w:jc w:val="left"/>
              <w:rPr>
                <w:rFonts w:ascii="宋体" w:eastAsia="宋体" w:hAnsi="宋体" w:cs="宋体"/>
                <w:kern w:val="0"/>
                <w:szCs w:val="21"/>
                <w:lang w:eastAsia="en-US"/>
              </w:rPr>
            </w:pPr>
          </w:p>
        </w:tc>
      </w:tr>
      <w:tr w:rsidR="0085176E">
        <w:trPr>
          <w:trHeight w:val="292"/>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val="restart"/>
            <w:vAlign w:val="center"/>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lang w:eastAsia="en-US"/>
              </w:rPr>
              <w:t>客户沟通技巧</w:t>
            </w:r>
            <w:r>
              <w:rPr>
                <w:rFonts w:ascii="宋体" w:eastAsia="宋体" w:hAnsi="宋体" w:cs="宋体" w:hint="eastAsia"/>
                <w:kern w:val="0"/>
                <w:szCs w:val="21"/>
                <w:lang w:eastAsia="en-US"/>
              </w:rPr>
              <w:t xml:space="preserve"> </w:t>
            </w:r>
          </w:p>
        </w:tc>
        <w:tc>
          <w:tcPr>
            <w:tcW w:w="615" w:type="dxa"/>
            <w:vMerge w:val="restart"/>
            <w:vAlign w:val="center"/>
          </w:tcPr>
          <w:p w:rsidR="0085176E" w:rsidRDefault="00DD6307">
            <w:pPr>
              <w:widowControl/>
              <w:ind w:left="72"/>
              <w:jc w:val="left"/>
              <w:rPr>
                <w:rFonts w:ascii="宋体" w:eastAsia="宋体" w:hAnsi="宋体" w:cs="宋体"/>
                <w:kern w:val="0"/>
                <w:szCs w:val="21"/>
                <w:lang w:eastAsia="en-US"/>
              </w:rPr>
            </w:pPr>
            <w:r>
              <w:rPr>
                <w:rFonts w:ascii="宋体" w:eastAsia="宋体" w:hAnsi="宋体" w:cs="宋体" w:hint="eastAsia"/>
                <w:kern w:val="0"/>
                <w:szCs w:val="21"/>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083" w:type="dxa"/>
          </w:tcPr>
          <w:p w:rsidR="0085176E" w:rsidRDefault="00DD6307">
            <w:pPr>
              <w:widowControl/>
              <w:ind w:left="45"/>
              <w:jc w:val="left"/>
              <w:rPr>
                <w:rFonts w:ascii="宋体" w:eastAsia="宋体" w:hAnsi="宋体" w:cs="宋体"/>
                <w:kern w:val="0"/>
                <w:szCs w:val="21"/>
              </w:rPr>
            </w:pPr>
            <w:r>
              <w:rPr>
                <w:rFonts w:ascii="宋体" w:eastAsia="宋体" w:hAnsi="宋体" w:cs="宋体" w:hint="eastAsia"/>
                <w:kern w:val="0"/>
                <w:szCs w:val="21"/>
              </w:rPr>
              <w:t>错误之处（</w:t>
            </w:r>
            <w:r>
              <w:rPr>
                <w:rFonts w:ascii="宋体" w:eastAsia="宋体" w:hAnsi="宋体" w:cs="宋体" w:hint="eastAsia"/>
                <w:kern w:val="0"/>
                <w:szCs w:val="21"/>
              </w:rPr>
              <w:t>6</w:t>
            </w:r>
            <w:r>
              <w:rPr>
                <w:rFonts w:ascii="宋体" w:eastAsia="宋体" w:hAnsi="宋体" w:cs="宋体" w:hint="eastAsia"/>
                <w:kern w:val="0"/>
                <w:szCs w:val="21"/>
              </w:rPr>
              <w:t>分）</w:t>
            </w:r>
          </w:p>
        </w:tc>
        <w:tc>
          <w:tcPr>
            <w:tcW w:w="5412" w:type="dxa"/>
            <w:gridSpan w:val="2"/>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rPr>
              <w:t>错误之处指出正确（</w:t>
            </w:r>
            <w:r>
              <w:rPr>
                <w:rFonts w:ascii="宋体" w:eastAsia="宋体" w:hAnsi="宋体" w:cs="宋体" w:hint="eastAsia"/>
                <w:kern w:val="0"/>
                <w:szCs w:val="21"/>
              </w:rPr>
              <w:t>6</w:t>
            </w:r>
            <w:r>
              <w:rPr>
                <w:rFonts w:ascii="宋体" w:eastAsia="宋体" w:hAnsi="宋体" w:cs="宋体" w:hint="eastAsia"/>
                <w:kern w:val="0"/>
                <w:szCs w:val="21"/>
              </w:rPr>
              <w:t>分）</w:t>
            </w:r>
            <w:r>
              <w:rPr>
                <w:rFonts w:ascii="宋体" w:eastAsia="宋体" w:hAnsi="宋体" w:cs="宋体" w:hint="eastAsia"/>
                <w:kern w:val="0"/>
                <w:szCs w:val="21"/>
              </w:rPr>
              <w:t>,</w:t>
            </w:r>
            <w:r>
              <w:rPr>
                <w:rFonts w:ascii="宋体" w:eastAsia="宋体" w:hAnsi="宋体" w:cs="宋体" w:hint="eastAsia"/>
                <w:kern w:val="0"/>
                <w:szCs w:val="21"/>
              </w:rPr>
              <w:t>错一个扣</w:t>
            </w:r>
            <w:r>
              <w:rPr>
                <w:rFonts w:ascii="宋体" w:eastAsia="宋体" w:hAnsi="宋体" w:cs="宋体" w:hint="eastAsia"/>
                <w:kern w:val="0"/>
                <w:szCs w:val="21"/>
              </w:rPr>
              <w:t>2</w:t>
            </w:r>
            <w:r>
              <w:rPr>
                <w:rFonts w:ascii="宋体" w:eastAsia="宋体" w:hAnsi="宋体" w:cs="宋体" w:hint="eastAsia"/>
                <w:kern w:val="0"/>
                <w:szCs w:val="21"/>
              </w:rPr>
              <w:t>分</w:t>
            </w:r>
          </w:p>
        </w:tc>
        <w:tc>
          <w:tcPr>
            <w:tcW w:w="510" w:type="dxa"/>
          </w:tcPr>
          <w:p w:rsidR="0085176E" w:rsidRDefault="00DD6307">
            <w:pPr>
              <w:widowControl/>
              <w:ind w:left="50"/>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10" w:type="dxa"/>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495" w:type="dxa"/>
            <w:vAlign w:val="center"/>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85"/>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1083" w:type="dxa"/>
          </w:tcPr>
          <w:p w:rsidR="0085176E" w:rsidRDefault="00DD6307">
            <w:pPr>
              <w:widowControl/>
              <w:ind w:left="45"/>
              <w:jc w:val="left"/>
              <w:rPr>
                <w:rFonts w:ascii="宋体" w:eastAsia="宋体" w:hAnsi="宋体" w:cs="宋体"/>
                <w:kern w:val="0"/>
                <w:szCs w:val="21"/>
              </w:rPr>
            </w:pPr>
            <w:r>
              <w:rPr>
                <w:rFonts w:ascii="宋体" w:eastAsia="宋体" w:hAnsi="宋体" w:cs="宋体" w:hint="eastAsia"/>
                <w:kern w:val="0"/>
                <w:szCs w:val="21"/>
              </w:rPr>
              <w:t>原因</w:t>
            </w:r>
            <w:r>
              <w:rPr>
                <w:rFonts w:ascii="宋体" w:eastAsia="宋体" w:hAnsi="宋体" w:cs="宋体" w:hint="eastAsia"/>
                <w:kern w:val="0"/>
                <w:szCs w:val="21"/>
              </w:rPr>
              <w:t>分析</w:t>
            </w: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分</w:t>
            </w:r>
            <w:r>
              <w:rPr>
                <w:rFonts w:ascii="宋体" w:eastAsia="宋体" w:hAnsi="宋体" w:cs="宋体" w:hint="eastAsia"/>
                <w:kern w:val="0"/>
                <w:szCs w:val="21"/>
              </w:rPr>
              <w:t>）</w:t>
            </w:r>
          </w:p>
        </w:tc>
        <w:tc>
          <w:tcPr>
            <w:tcW w:w="5412" w:type="dxa"/>
            <w:gridSpan w:val="2"/>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rPr>
              <w:t>错误原因分析准确</w:t>
            </w: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分</w:t>
            </w:r>
            <w:r>
              <w:rPr>
                <w:rFonts w:ascii="宋体" w:eastAsia="宋体" w:hAnsi="宋体" w:cs="宋体" w:hint="eastAsia"/>
                <w:kern w:val="0"/>
                <w:szCs w:val="21"/>
              </w:rPr>
              <w:t>），</w:t>
            </w:r>
            <w:r>
              <w:rPr>
                <w:rFonts w:ascii="宋体" w:eastAsia="宋体" w:hAnsi="宋体" w:cs="宋体" w:hint="eastAsia"/>
                <w:kern w:val="0"/>
                <w:szCs w:val="21"/>
              </w:rPr>
              <w:t>错一个扣</w:t>
            </w:r>
            <w:r>
              <w:rPr>
                <w:rFonts w:ascii="宋体" w:eastAsia="宋体" w:hAnsi="宋体" w:cs="宋体" w:hint="eastAsia"/>
                <w:kern w:val="0"/>
                <w:szCs w:val="21"/>
              </w:rPr>
              <w:t>2</w:t>
            </w:r>
            <w:r>
              <w:rPr>
                <w:rFonts w:ascii="宋体" w:eastAsia="宋体" w:hAnsi="宋体" w:cs="宋体" w:hint="eastAsia"/>
                <w:kern w:val="0"/>
                <w:szCs w:val="21"/>
              </w:rPr>
              <w:t>分</w:t>
            </w:r>
          </w:p>
        </w:tc>
        <w:tc>
          <w:tcPr>
            <w:tcW w:w="510" w:type="dxa"/>
          </w:tcPr>
          <w:p w:rsidR="0085176E" w:rsidRDefault="0085176E">
            <w:pPr>
              <w:widowControl/>
              <w:spacing w:after="120"/>
              <w:jc w:val="left"/>
              <w:rPr>
                <w:rFonts w:ascii="宋体" w:eastAsia="宋体" w:hAnsi="宋体" w:cs="宋体"/>
                <w:kern w:val="0"/>
                <w:szCs w:val="21"/>
                <w:lang w:eastAsia="en-US"/>
              </w:rPr>
            </w:pPr>
          </w:p>
        </w:tc>
        <w:tc>
          <w:tcPr>
            <w:tcW w:w="510" w:type="dxa"/>
          </w:tcPr>
          <w:p w:rsidR="0085176E" w:rsidRDefault="0085176E">
            <w:pPr>
              <w:widowControl/>
              <w:spacing w:after="120"/>
              <w:jc w:val="left"/>
              <w:rPr>
                <w:rFonts w:ascii="宋体" w:eastAsia="宋体" w:hAnsi="宋体" w:cs="宋体"/>
                <w:kern w:val="0"/>
                <w:szCs w:val="21"/>
                <w:lang w:eastAsia="en-US"/>
              </w:rPr>
            </w:pPr>
          </w:p>
        </w:tc>
        <w:tc>
          <w:tcPr>
            <w:tcW w:w="495" w:type="dxa"/>
          </w:tcPr>
          <w:p w:rsidR="0085176E" w:rsidRDefault="0085176E">
            <w:pPr>
              <w:widowControl/>
              <w:spacing w:after="120"/>
              <w:jc w:val="left"/>
              <w:rPr>
                <w:rFonts w:ascii="宋体" w:eastAsia="宋体" w:hAnsi="宋体" w:cs="宋体"/>
                <w:kern w:val="0"/>
                <w:szCs w:val="21"/>
                <w:lang w:eastAsia="en-US"/>
              </w:rPr>
            </w:pPr>
          </w:p>
        </w:tc>
      </w:tr>
      <w:tr w:rsidR="0085176E">
        <w:trPr>
          <w:trHeight w:val="570"/>
        </w:trPr>
        <w:tc>
          <w:tcPr>
            <w:tcW w:w="465" w:type="dxa"/>
            <w:vMerge/>
          </w:tcPr>
          <w:p w:rsidR="0085176E" w:rsidRDefault="0085176E">
            <w:pPr>
              <w:widowControl/>
              <w:spacing w:after="120"/>
              <w:jc w:val="left"/>
              <w:rPr>
                <w:rFonts w:ascii="宋体" w:eastAsia="宋体" w:hAnsi="宋体" w:cs="宋体"/>
                <w:kern w:val="0"/>
                <w:szCs w:val="21"/>
                <w:lang w:eastAsia="en-US"/>
              </w:rPr>
            </w:pPr>
          </w:p>
        </w:tc>
        <w:tc>
          <w:tcPr>
            <w:tcW w:w="735"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1083"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修改</w:t>
            </w:r>
          </w:p>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14</w:t>
            </w:r>
            <w:r>
              <w:rPr>
                <w:rFonts w:ascii="宋体" w:eastAsia="宋体" w:hAnsi="宋体" w:cs="宋体" w:hint="eastAsia"/>
                <w:kern w:val="0"/>
                <w:szCs w:val="21"/>
              </w:rPr>
              <w:t>分</w:t>
            </w:r>
            <w:r>
              <w:rPr>
                <w:rFonts w:ascii="宋体" w:eastAsia="宋体" w:hAnsi="宋体" w:cs="宋体" w:hint="eastAsia"/>
                <w:kern w:val="0"/>
                <w:szCs w:val="21"/>
              </w:rPr>
              <w:t>）</w:t>
            </w:r>
          </w:p>
        </w:tc>
        <w:tc>
          <w:tcPr>
            <w:tcW w:w="5412" w:type="dxa"/>
            <w:gridSpan w:val="2"/>
          </w:tcPr>
          <w:p w:rsidR="0085176E" w:rsidRDefault="00DD6307">
            <w:pPr>
              <w:widowControl/>
              <w:ind w:left="45"/>
              <w:rPr>
                <w:rFonts w:ascii="宋体" w:eastAsia="宋体" w:hAnsi="宋体" w:cs="宋体"/>
                <w:kern w:val="0"/>
                <w:szCs w:val="21"/>
                <w:lang w:eastAsia="en-US"/>
              </w:rPr>
            </w:pPr>
            <w:r>
              <w:rPr>
                <w:rFonts w:ascii="宋体" w:eastAsia="宋体" w:hAnsi="宋体" w:cs="宋体" w:hint="eastAsia"/>
                <w:kern w:val="0"/>
                <w:szCs w:val="21"/>
              </w:rPr>
              <w:t>修改语言得体</w:t>
            </w:r>
            <w:r>
              <w:rPr>
                <w:rFonts w:ascii="宋体" w:eastAsia="宋体" w:hAnsi="宋体" w:cs="宋体" w:hint="eastAsia"/>
                <w:kern w:val="0"/>
                <w:szCs w:val="21"/>
              </w:rPr>
              <w:t>（</w:t>
            </w:r>
            <w:r>
              <w:rPr>
                <w:rFonts w:ascii="宋体" w:eastAsia="宋体" w:hAnsi="宋体" w:cs="宋体" w:hint="eastAsia"/>
                <w:kern w:val="0"/>
                <w:szCs w:val="21"/>
              </w:rPr>
              <w:t>14</w:t>
            </w:r>
            <w:r>
              <w:rPr>
                <w:rFonts w:ascii="宋体" w:eastAsia="宋体" w:hAnsi="宋体" w:cs="宋体" w:hint="eastAsia"/>
                <w:kern w:val="0"/>
                <w:szCs w:val="21"/>
              </w:rPr>
              <w:t>分</w:t>
            </w:r>
            <w:r>
              <w:rPr>
                <w:rFonts w:ascii="宋体" w:eastAsia="宋体" w:hAnsi="宋体" w:cs="宋体" w:hint="eastAsia"/>
                <w:kern w:val="0"/>
                <w:szCs w:val="21"/>
              </w:rPr>
              <w:t>），</w:t>
            </w:r>
            <w:r>
              <w:rPr>
                <w:rFonts w:ascii="宋体" w:eastAsia="宋体" w:hAnsi="宋体" w:cs="宋体" w:hint="eastAsia"/>
                <w:kern w:val="0"/>
                <w:szCs w:val="21"/>
              </w:rPr>
              <w:t>错一个扣</w:t>
            </w:r>
            <w:r>
              <w:rPr>
                <w:rFonts w:ascii="宋体" w:eastAsia="宋体" w:hAnsi="宋体" w:cs="宋体" w:hint="eastAsia"/>
                <w:kern w:val="0"/>
                <w:szCs w:val="21"/>
              </w:rPr>
              <w:t>3</w:t>
            </w:r>
            <w:r>
              <w:rPr>
                <w:rFonts w:ascii="宋体" w:eastAsia="宋体" w:hAnsi="宋体" w:cs="宋体" w:hint="eastAsia"/>
                <w:kern w:val="0"/>
                <w:szCs w:val="21"/>
              </w:rPr>
              <w:t>分</w:t>
            </w:r>
          </w:p>
        </w:tc>
        <w:tc>
          <w:tcPr>
            <w:tcW w:w="510" w:type="dxa"/>
          </w:tcPr>
          <w:p w:rsidR="0085176E" w:rsidRDefault="0085176E">
            <w:pPr>
              <w:widowControl/>
              <w:spacing w:after="120"/>
              <w:jc w:val="left"/>
              <w:rPr>
                <w:rFonts w:ascii="宋体" w:eastAsia="宋体" w:hAnsi="宋体" w:cs="宋体"/>
                <w:kern w:val="0"/>
                <w:szCs w:val="21"/>
                <w:lang w:eastAsia="en-US"/>
              </w:rPr>
            </w:pPr>
          </w:p>
        </w:tc>
        <w:tc>
          <w:tcPr>
            <w:tcW w:w="510" w:type="dxa"/>
          </w:tcPr>
          <w:p w:rsidR="0085176E" w:rsidRDefault="0085176E">
            <w:pPr>
              <w:widowControl/>
              <w:spacing w:after="120"/>
              <w:jc w:val="left"/>
              <w:rPr>
                <w:rFonts w:ascii="宋体" w:eastAsia="宋体" w:hAnsi="宋体" w:cs="宋体"/>
                <w:kern w:val="0"/>
                <w:szCs w:val="21"/>
                <w:lang w:eastAsia="en-US"/>
              </w:rPr>
            </w:pPr>
          </w:p>
        </w:tc>
        <w:tc>
          <w:tcPr>
            <w:tcW w:w="495" w:type="dxa"/>
          </w:tcPr>
          <w:p w:rsidR="0085176E" w:rsidRDefault="0085176E">
            <w:pPr>
              <w:widowControl/>
              <w:spacing w:after="120"/>
              <w:jc w:val="left"/>
              <w:rPr>
                <w:rFonts w:ascii="宋体" w:eastAsia="宋体" w:hAnsi="宋体" w:cs="宋体"/>
                <w:kern w:val="0"/>
                <w:szCs w:val="21"/>
                <w:lang w:eastAsia="en-US"/>
              </w:rPr>
            </w:pPr>
          </w:p>
        </w:tc>
      </w:tr>
      <w:tr w:rsidR="0085176E">
        <w:trPr>
          <w:trHeight w:val="334"/>
        </w:trPr>
        <w:tc>
          <w:tcPr>
            <w:tcW w:w="1200" w:type="dxa"/>
            <w:gridSpan w:val="2"/>
          </w:tcPr>
          <w:p w:rsidR="0085176E" w:rsidRDefault="00DD6307">
            <w:pPr>
              <w:widowControl/>
              <w:ind w:left="53"/>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7110" w:type="dxa"/>
            <w:gridSpan w:val="4"/>
          </w:tcPr>
          <w:p w:rsidR="0085176E" w:rsidRDefault="00DD6307">
            <w:pPr>
              <w:widowControl/>
              <w:ind w:left="45"/>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10" w:type="dxa"/>
          </w:tcPr>
          <w:p w:rsidR="0085176E" w:rsidRDefault="00DD6307">
            <w:pPr>
              <w:widowControl/>
              <w:ind w:left="50"/>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10" w:type="dxa"/>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495" w:type="dxa"/>
          </w:tcPr>
          <w:p w:rsidR="0085176E" w:rsidRDefault="00DD6307">
            <w:pPr>
              <w:widowControl/>
              <w:ind w:left="4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34"/>
        </w:trPr>
        <w:tc>
          <w:tcPr>
            <w:tcW w:w="9825" w:type="dxa"/>
            <w:gridSpan w:val="9"/>
          </w:tcPr>
          <w:p w:rsidR="0085176E" w:rsidRDefault="00DD6307">
            <w:pPr>
              <w:widowControl/>
              <w:ind w:left="45"/>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ind w:left="45"/>
              <w:jc w:val="center"/>
              <w:rPr>
                <w:rFonts w:ascii="宋体" w:eastAsia="宋体" w:hAnsi="宋体" w:cs="宋体"/>
                <w:kern w:val="0"/>
                <w:szCs w:val="21"/>
                <w:lang w:eastAsia="en-US"/>
              </w:rPr>
            </w:pPr>
          </w:p>
        </w:tc>
      </w:tr>
    </w:tbl>
    <w:p w:rsidR="0085176E" w:rsidRDefault="00DD6307">
      <w:pPr>
        <w:keepNext/>
        <w:keepLines/>
        <w:pageBreakBefore/>
        <w:widowControl/>
        <w:spacing w:line="360" w:lineRule="auto"/>
        <w:ind w:left="11" w:hanging="11"/>
        <w:outlineLvl w:val="0"/>
        <w:rPr>
          <w:rFonts w:ascii="宋体" w:eastAsia="宋体" w:hAnsi="宋体" w:cs="宋体"/>
          <w:szCs w:val="21"/>
        </w:rPr>
      </w:pPr>
      <w:bookmarkStart w:id="71" w:name="_Toc31746"/>
      <w:bookmarkStart w:id="72" w:name="_Toc11179"/>
      <w:bookmarkStart w:id="73" w:name="_Toc9285"/>
      <w:bookmarkStart w:id="74" w:name="_Toc1432690"/>
      <w:r>
        <w:rPr>
          <w:rFonts w:ascii="宋体" w:eastAsia="宋体" w:hAnsi="宋体" w:cs="宋体" w:hint="eastAsia"/>
          <w:b/>
          <w:sz w:val="24"/>
          <w:szCs w:val="24"/>
        </w:rPr>
        <w:lastRenderedPageBreak/>
        <w:t>1</w:t>
      </w:r>
      <w:r>
        <w:rPr>
          <w:rFonts w:ascii="宋体" w:eastAsia="宋体" w:hAnsi="宋体" w:cs="宋体" w:hint="eastAsia"/>
          <w:b/>
          <w:sz w:val="24"/>
          <w:szCs w:val="24"/>
        </w:rPr>
        <w:t>2</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1</w:t>
      </w:r>
      <w:r>
        <w:rPr>
          <w:rFonts w:ascii="宋体" w:eastAsia="宋体" w:hAnsi="宋体" w:cs="宋体" w:hint="eastAsia"/>
          <w:b/>
          <w:sz w:val="24"/>
          <w:szCs w:val="24"/>
        </w:rPr>
        <w:t>2</w:t>
      </w:r>
      <w:r>
        <w:rPr>
          <w:rFonts w:ascii="宋体" w:eastAsia="宋体" w:hAnsi="宋体" w:cs="宋体" w:hint="eastAsia"/>
          <w:b/>
          <w:sz w:val="24"/>
          <w:szCs w:val="24"/>
        </w:rPr>
        <w:t>，售前客户服务与管理</w:t>
      </w:r>
      <w:bookmarkEnd w:id="71"/>
      <w:bookmarkEnd w:id="72"/>
      <w:bookmarkEnd w:id="73"/>
      <w:r>
        <w:rPr>
          <w:rFonts w:ascii="宋体" w:eastAsia="宋体" w:hAnsi="宋体" w:cs="宋体" w:hint="eastAsia"/>
          <w:b/>
          <w:sz w:val="24"/>
          <w:szCs w:val="24"/>
        </w:rPr>
        <w:t xml:space="preserve">  </w:t>
      </w:r>
      <w:r>
        <w:rPr>
          <w:rFonts w:ascii="宋体" w:eastAsia="宋体" w:hAnsi="宋体" w:cs="宋体" w:hint="eastAsia"/>
          <w:b/>
          <w:szCs w:val="21"/>
        </w:rPr>
        <w:t xml:space="preserve">   </w:t>
      </w:r>
      <w:bookmarkEnd w:id="74"/>
    </w:p>
    <w:p w:rsidR="0085176E" w:rsidRDefault="00DD6307">
      <w:pPr>
        <w:widowControl/>
        <w:spacing w:line="360" w:lineRule="auto"/>
        <w:jc w:val="left"/>
        <w:rPr>
          <w:rFonts w:ascii="宋体" w:eastAsia="宋体" w:hAnsi="宋体" w:cs="宋体"/>
          <w:b/>
          <w:bCs/>
          <w:kern w:val="0"/>
          <w:szCs w:val="21"/>
        </w:rPr>
      </w:pPr>
      <w:bookmarkStart w:id="75" w:name="_Toc6998_WPSOffice_Level2"/>
      <w:r>
        <w:rPr>
          <w:rFonts w:ascii="宋体" w:eastAsia="宋体" w:hAnsi="宋体" w:cs="宋体" w:hint="eastAsia"/>
          <w:b/>
          <w:bCs/>
          <w:kern w:val="0"/>
          <w:szCs w:val="21"/>
        </w:rPr>
        <w:t>（</w:t>
      </w:r>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75"/>
      <w:r>
        <w:rPr>
          <w:rFonts w:ascii="宋体" w:eastAsia="宋体" w:hAnsi="宋体" w:cs="宋体" w:hint="eastAsia"/>
          <w:b/>
          <w:bCs/>
          <w:kern w:val="0"/>
          <w:szCs w:val="21"/>
        </w:rPr>
        <w:t xml:space="preserve"> </w:t>
      </w:r>
    </w:p>
    <w:p w:rsidR="0085176E" w:rsidRDefault="00DD6307">
      <w:pPr>
        <w:widowControl/>
        <w:spacing w:after="29" w:line="360" w:lineRule="auto"/>
        <w:ind w:left="10" w:hanging="1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唯品会（</w:t>
      </w:r>
      <w:r>
        <w:rPr>
          <w:rFonts w:ascii="宋体" w:eastAsia="宋体" w:hAnsi="宋体" w:cs="宋体" w:hint="eastAsia"/>
          <w:kern w:val="0"/>
          <w:szCs w:val="21"/>
        </w:rPr>
        <w:t>http://www.vip.com/</w:t>
      </w:r>
      <w:r>
        <w:rPr>
          <w:rFonts w:ascii="宋体" w:eastAsia="宋体" w:hAnsi="宋体" w:cs="宋体" w:hint="eastAsia"/>
          <w:kern w:val="0"/>
          <w:szCs w:val="21"/>
        </w:rPr>
        <w:t>），一家专门做特卖的网站，每天</w:t>
      </w:r>
      <w:r>
        <w:rPr>
          <w:rFonts w:ascii="宋体" w:eastAsia="宋体" w:hAnsi="宋体" w:cs="宋体" w:hint="eastAsia"/>
          <w:kern w:val="0"/>
          <w:szCs w:val="21"/>
        </w:rPr>
        <w:t xml:space="preserve"> 100 </w:t>
      </w:r>
      <w:r>
        <w:rPr>
          <w:rFonts w:ascii="宋体" w:eastAsia="宋体" w:hAnsi="宋体" w:cs="宋体" w:hint="eastAsia"/>
          <w:kern w:val="0"/>
          <w:szCs w:val="21"/>
        </w:rPr>
        <w:t>个品牌授权特卖、确保正品、确保特价、限量抢购。区别于其他网购品牌，唯品会定位于“一家专门做特卖的网站”，每天上新品，以低至</w:t>
      </w:r>
      <w:r>
        <w:rPr>
          <w:rFonts w:ascii="宋体" w:eastAsia="宋体" w:hAnsi="宋体" w:cs="宋体" w:hint="eastAsia"/>
          <w:kern w:val="0"/>
          <w:szCs w:val="21"/>
        </w:rPr>
        <w:t xml:space="preserve"> 1 </w:t>
      </w:r>
      <w:r>
        <w:rPr>
          <w:rFonts w:ascii="宋体" w:eastAsia="宋体" w:hAnsi="宋体" w:cs="宋体" w:hint="eastAsia"/>
          <w:kern w:val="0"/>
          <w:szCs w:val="21"/>
        </w:rPr>
        <w:t>折的深度折扣及充满乐趣的限时抢购模式，为消费者提供一站式优质购物体验。唯品会创立之初，即推崇精致优雅的生活理念，倡导时尚唯美的生活格调，主张有品味的生活态度，致力于提升中国乃至全球消费者的时尚品味。</w:t>
      </w:r>
      <w:r>
        <w:rPr>
          <w:rFonts w:ascii="宋体" w:eastAsia="宋体" w:hAnsi="宋体" w:cs="宋体" w:hint="eastAsia"/>
          <w:kern w:val="0"/>
          <w:szCs w:val="21"/>
        </w:rPr>
        <w:t xml:space="preserve"> </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）企业网站特点分析与描述</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200</w:t>
      </w:r>
      <w:r>
        <w:rPr>
          <w:rFonts w:ascii="宋体" w:eastAsia="宋体" w:hAnsi="宋体" w:cs="宋体" w:hint="eastAsia"/>
          <w:kern w:val="0"/>
          <w:szCs w:val="21"/>
        </w:rPr>
        <w:t>字左右）</w:t>
      </w:r>
    </w:p>
    <w:p w:rsidR="0085176E" w:rsidRDefault="00DD6307">
      <w:pPr>
        <w:widowControl/>
        <w:spacing w:after="29" w:line="360" w:lineRule="auto"/>
        <w:ind w:left="10" w:hanging="10"/>
        <w:jc w:val="left"/>
        <w:rPr>
          <w:rFonts w:ascii="宋体" w:eastAsia="宋体" w:hAnsi="宋体" w:cs="宋体"/>
          <w:kern w:val="0"/>
          <w:szCs w:val="21"/>
          <w:lang w:eastAsia="en-US"/>
        </w:rPr>
      </w:pPr>
      <w:r>
        <w:rPr>
          <w:rFonts w:ascii="宋体" w:eastAsia="宋体" w:hAnsi="宋体" w:cs="宋体" w:hint="eastAsia"/>
          <w:kern w:val="0"/>
          <w:szCs w:val="21"/>
        </w:rPr>
        <w:t xml:space="preserve">    </w:t>
      </w:r>
      <w:r>
        <w:rPr>
          <w:rFonts w:ascii="宋体" w:eastAsia="宋体" w:hAnsi="宋体" w:cs="宋体" w:hint="eastAsia"/>
          <w:kern w:val="0"/>
          <w:szCs w:val="21"/>
        </w:rPr>
        <w:t>请登录唯品会网站，用三句话来描述此网</w:t>
      </w:r>
      <w:r>
        <w:rPr>
          <w:rFonts w:ascii="宋体" w:eastAsia="宋体" w:hAnsi="宋体" w:cs="宋体" w:hint="eastAsia"/>
          <w:kern w:val="0"/>
          <w:szCs w:val="21"/>
        </w:rPr>
        <w:t>站的特色与优势。将内容填入表</w:t>
      </w: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221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1</w:t>
      </w:r>
      <w:r>
        <w:rPr>
          <w:rFonts w:ascii="宋体" w:eastAsia="宋体" w:hAnsi="宋体" w:cs="宋体" w:hint="eastAsia"/>
          <w:kern w:val="0"/>
          <w:szCs w:val="21"/>
          <w:lang w:eastAsia="en-US"/>
        </w:rPr>
        <w:t>客服前的准备</w:t>
      </w:r>
      <w:r>
        <w:rPr>
          <w:rFonts w:ascii="宋体" w:eastAsia="宋体" w:hAnsi="宋体" w:cs="宋体" w:hint="eastAsia"/>
          <w:kern w:val="0"/>
          <w:szCs w:val="21"/>
          <w:lang w:eastAsia="en-US"/>
        </w:rPr>
        <w:t xml:space="preserve"> </w:t>
      </w:r>
    </w:p>
    <w:tbl>
      <w:tblPr>
        <w:tblW w:w="0" w:type="auto"/>
        <w:tblInd w:w="236" w:type="dxa"/>
        <w:tblLayout w:type="fixed"/>
        <w:tblCellMar>
          <w:top w:w="36" w:type="dxa"/>
          <w:left w:w="78" w:type="dxa"/>
          <w:right w:w="86" w:type="dxa"/>
        </w:tblCellMar>
        <w:tblLook w:val="04A0" w:firstRow="1" w:lastRow="0" w:firstColumn="1" w:lastColumn="0" w:noHBand="0" w:noVBand="1"/>
      </w:tblPr>
      <w:tblGrid>
        <w:gridCol w:w="8278"/>
      </w:tblGrid>
      <w:tr w:rsidR="0085176E">
        <w:trPr>
          <w:trHeight w:val="334"/>
        </w:trPr>
        <w:tc>
          <w:tcPr>
            <w:tcW w:w="8278"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此网站的特色与优势</w:t>
            </w:r>
            <w:r>
              <w:rPr>
                <w:rFonts w:ascii="宋体" w:eastAsia="宋体" w:hAnsi="宋体" w:cs="宋体" w:hint="eastAsia"/>
                <w:kern w:val="0"/>
                <w:szCs w:val="21"/>
                <w:lang w:eastAsia="en-US"/>
              </w:rPr>
              <w:t xml:space="preserve">  </w:t>
            </w:r>
          </w:p>
        </w:tc>
      </w:tr>
      <w:tr w:rsidR="0085176E">
        <w:trPr>
          <w:trHeight w:val="499"/>
        </w:trPr>
        <w:tc>
          <w:tcPr>
            <w:tcW w:w="8278" w:type="dxa"/>
            <w:tcBorders>
              <w:top w:val="single" w:sz="2" w:space="0" w:color="000000"/>
              <w:left w:val="single" w:sz="8" w:space="0" w:color="000000"/>
              <w:bottom w:val="single" w:sz="8" w:space="0" w:color="000000"/>
              <w:right w:val="single" w:sz="8" w:space="0" w:color="000000"/>
            </w:tcBorders>
          </w:tcPr>
          <w:p w:rsidR="0085176E" w:rsidRDefault="0085176E">
            <w:pPr>
              <w:widowControl/>
              <w:jc w:val="left"/>
              <w:rPr>
                <w:rFonts w:ascii="宋体" w:eastAsia="宋体" w:hAnsi="宋体" w:cs="宋体"/>
                <w:kern w:val="0"/>
                <w:szCs w:val="21"/>
              </w:rPr>
            </w:pPr>
          </w:p>
          <w:p w:rsidR="0085176E" w:rsidRDefault="0085176E">
            <w:pPr>
              <w:widowControl/>
              <w:jc w:val="left"/>
              <w:rPr>
                <w:rFonts w:ascii="宋体" w:eastAsia="宋体" w:hAnsi="宋体" w:cs="宋体"/>
                <w:kern w:val="0"/>
                <w:szCs w:val="21"/>
              </w:rPr>
            </w:pPr>
          </w:p>
          <w:p w:rsidR="0085176E" w:rsidRDefault="0085176E">
            <w:pPr>
              <w:widowControl/>
              <w:jc w:val="left"/>
              <w:rPr>
                <w:rFonts w:ascii="宋体" w:eastAsia="宋体" w:hAnsi="宋体" w:cs="宋体"/>
                <w:kern w:val="0"/>
                <w:szCs w:val="21"/>
              </w:rPr>
            </w:pPr>
          </w:p>
        </w:tc>
      </w:tr>
    </w:tbl>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）沟通客户需求（客户沟通技巧）</w:t>
      </w:r>
      <w:r>
        <w:rPr>
          <w:rFonts w:ascii="宋体" w:eastAsia="宋体" w:hAnsi="宋体" w:cs="宋体" w:hint="eastAsia"/>
          <w:kern w:val="0"/>
          <w:szCs w:val="21"/>
        </w:rPr>
        <w:t xml:space="preserve"> </w:t>
      </w:r>
    </w:p>
    <w:p w:rsidR="0085176E" w:rsidRDefault="00DD6307">
      <w:pPr>
        <w:widowControl/>
        <w:spacing w:after="29" w:line="360" w:lineRule="auto"/>
        <w:ind w:left="10" w:hanging="1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假如你是</w:t>
      </w:r>
      <w:r>
        <w:rPr>
          <w:rFonts w:ascii="宋体" w:eastAsia="宋体" w:hAnsi="宋体" w:cs="宋体" w:hint="eastAsia"/>
          <w:kern w:val="0"/>
          <w:szCs w:val="21"/>
        </w:rPr>
        <w:t>唯品会</w:t>
      </w:r>
      <w:r>
        <w:rPr>
          <w:rFonts w:ascii="宋体" w:eastAsia="宋体" w:hAnsi="宋体" w:cs="宋体" w:hint="eastAsia"/>
          <w:kern w:val="0"/>
          <w:szCs w:val="21"/>
        </w:rPr>
        <w:t>的一名客服，对于如下情况，你将如何处理？填写表</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221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2</w:t>
      </w:r>
      <w:r>
        <w:rPr>
          <w:rFonts w:ascii="宋体" w:eastAsia="宋体" w:hAnsi="宋体" w:cs="宋体" w:hint="eastAsia"/>
          <w:kern w:val="0"/>
          <w:szCs w:val="21"/>
          <w:lang w:eastAsia="en-US"/>
        </w:rPr>
        <w:t>沟通客户需求</w:t>
      </w:r>
      <w:r>
        <w:rPr>
          <w:rFonts w:ascii="宋体" w:eastAsia="宋体" w:hAnsi="宋体" w:cs="宋体" w:hint="eastAsia"/>
          <w:kern w:val="0"/>
          <w:szCs w:val="21"/>
          <w:lang w:eastAsia="en-US"/>
        </w:rPr>
        <w:t xml:space="preserve"> </w:t>
      </w:r>
    </w:p>
    <w:tbl>
      <w:tblPr>
        <w:tblW w:w="0" w:type="auto"/>
        <w:tblInd w:w="93" w:type="dxa"/>
        <w:tblLayout w:type="fixed"/>
        <w:tblCellMar>
          <w:top w:w="36" w:type="dxa"/>
          <w:left w:w="78" w:type="dxa"/>
          <w:right w:w="54" w:type="dxa"/>
        </w:tblCellMar>
        <w:tblLook w:val="04A0" w:firstRow="1" w:lastRow="0" w:firstColumn="1" w:lastColumn="0" w:noHBand="0" w:noVBand="1"/>
      </w:tblPr>
      <w:tblGrid>
        <w:gridCol w:w="1542"/>
        <w:gridCol w:w="6983"/>
      </w:tblGrid>
      <w:tr w:rsidR="0085176E">
        <w:trPr>
          <w:trHeight w:val="327"/>
        </w:trPr>
        <w:tc>
          <w:tcPr>
            <w:tcW w:w="8525" w:type="dxa"/>
            <w:gridSpan w:val="2"/>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A</w:t>
            </w:r>
            <w:r>
              <w:rPr>
                <w:rFonts w:ascii="宋体" w:eastAsia="宋体" w:hAnsi="宋体" w:cs="宋体" w:hint="eastAsia"/>
                <w:kern w:val="0"/>
                <w:szCs w:val="21"/>
                <w:lang w:eastAsia="en-US"/>
              </w:rPr>
              <w:t>．打招呼</w:t>
            </w:r>
            <w:r>
              <w:rPr>
                <w:rFonts w:ascii="宋体" w:eastAsia="宋体" w:hAnsi="宋体" w:cs="宋体" w:hint="eastAsia"/>
                <w:kern w:val="0"/>
                <w:szCs w:val="21"/>
                <w:lang w:eastAsia="en-US"/>
              </w:rPr>
              <w:t xml:space="preserve"> </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顾客：在么？</w:t>
            </w:r>
            <w:r>
              <w:rPr>
                <w:rFonts w:ascii="宋体" w:eastAsia="宋体" w:hAnsi="宋体" w:cs="宋体" w:hint="eastAsia"/>
                <w:kern w:val="0"/>
                <w:szCs w:val="21"/>
                <w:lang w:eastAsia="en-US"/>
              </w:rPr>
              <w:t xml:space="preserve"> </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．介绍商品</w:t>
            </w:r>
            <w:r>
              <w:rPr>
                <w:rFonts w:ascii="宋体" w:eastAsia="宋体" w:hAnsi="宋体" w:cs="宋体" w:hint="eastAsia"/>
                <w:kern w:val="0"/>
                <w:szCs w:val="21"/>
                <w:lang w:eastAsia="en-US"/>
              </w:rPr>
              <w:t xml:space="preserve"> </w:t>
            </w:r>
          </w:p>
        </w:tc>
      </w:tr>
      <w:tr w:rsidR="0085176E">
        <w:trPr>
          <w:trHeight w:val="622"/>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顾客：你好，我看中了一款护肤品，但是不知道是否合适我。我是混合性肤质，肌肤比较敏感，用什么样的护肤品合适呢？</w:t>
            </w:r>
            <w:r>
              <w:rPr>
                <w:rFonts w:ascii="宋体" w:eastAsia="宋体" w:hAnsi="宋体" w:cs="宋体" w:hint="eastAsia"/>
                <w:kern w:val="0"/>
                <w:szCs w:val="21"/>
              </w:rPr>
              <w:t xml:space="preserve"> </w:t>
            </w:r>
          </w:p>
        </w:tc>
      </w:tr>
      <w:tr w:rsidR="0085176E">
        <w:trPr>
          <w:trHeight w:val="323"/>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C</w:t>
            </w:r>
            <w:r>
              <w:rPr>
                <w:rFonts w:ascii="宋体" w:eastAsia="宋体" w:hAnsi="宋体" w:cs="宋体" w:hint="eastAsia"/>
                <w:kern w:val="0"/>
                <w:szCs w:val="21"/>
                <w:lang w:eastAsia="en-US"/>
              </w:rPr>
              <w:t>．价格辩论</w:t>
            </w: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顾客：你们的产品怎么那么贵啊？</w:t>
            </w:r>
            <w:r>
              <w:rPr>
                <w:rFonts w:ascii="宋体" w:eastAsia="宋体" w:hAnsi="宋体" w:cs="宋体" w:hint="eastAsia"/>
                <w:kern w:val="0"/>
                <w:szCs w:val="21"/>
              </w:rPr>
              <w:t xml:space="preserve"> </w:t>
            </w:r>
          </w:p>
        </w:tc>
      </w:tr>
      <w:tr w:rsidR="0085176E">
        <w:trPr>
          <w:trHeight w:val="323"/>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D</w:t>
            </w:r>
            <w:r>
              <w:rPr>
                <w:rFonts w:ascii="宋体" w:eastAsia="宋体" w:hAnsi="宋体" w:cs="宋体" w:hint="eastAsia"/>
                <w:kern w:val="0"/>
                <w:szCs w:val="21"/>
                <w:lang w:eastAsia="en-US"/>
              </w:rPr>
              <w:t>．质量质疑</w:t>
            </w:r>
            <w:r>
              <w:rPr>
                <w:rFonts w:ascii="宋体" w:eastAsia="宋体" w:hAnsi="宋体" w:cs="宋体" w:hint="eastAsia"/>
                <w:kern w:val="0"/>
                <w:szCs w:val="21"/>
                <w:lang w:eastAsia="en-US"/>
              </w:rPr>
              <w:t xml:space="preserve"> </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顾客：你们的产品质量怎么样？</w:t>
            </w:r>
            <w:r>
              <w:rPr>
                <w:rFonts w:ascii="宋体" w:eastAsia="宋体" w:hAnsi="宋体" w:cs="宋体" w:hint="eastAsia"/>
                <w:kern w:val="0"/>
                <w:szCs w:val="21"/>
              </w:rPr>
              <w:t xml:space="preserve"> </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39" w:line="360" w:lineRule="auto"/>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r>
        <w:rPr>
          <w:rFonts w:ascii="宋体" w:eastAsia="宋体" w:hAnsi="宋体" w:cs="宋体" w:hint="eastAsia"/>
          <w:kern w:val="0"/>
          <w:szCs w:val="21"/>
        </w:rPr>
        <w:t xml:space="preserve">   3</w:t>
      </w:r>
      <w:r>
        <w:rPr>
          <w:rFonts w:ascii="宋体" w:eastAsia="宋体" w:hAnsi="宋体" w:cs="宋体" w:hint="eastAsia"/>
          <w:kern w:val="0"/>
          <w:szCs w:val="21"/>
        </w:rPr>
        <w:t>）</w:t>
      </w:r>
      <w:r>
        <w:rPr>
          <w:rFonts w:ascii="宋体" w:eastAsia="宋体" w:hAnsi="宋体" w:cs="宋体" w:hint="eastAsia"/>
          <w:kern w:val="0"/>
          <w:szCs w:val="21"/>
          <w:lang w:eastAsia="en-US"/>
        </w:rPr>
        <w:t>客户价值分析</w:t>
      </w:r>
      <w:r>
        <w:rPr>
          <w:rFonts w:ascii="宋体" w:eastAsia="宋体" w:hAnsi="宋体" w:cs="宋体" w:hint="eastAsia"/>
          <w:kern w:val="0"/>
          <w:szCs w:val="21"/>
          <w:lang w:eastAsia="en-US"/>
        </w:rPr>
        <w:t xml:space="preserve"> </w:t>
      </w:r>
    </w:p>
    <w:p w:rsidR="0085176E" w:rsidRDefault="00DD6307">
      <w:pPr>
        <w:widowControl/>
        <w:spacing w:after="29" w:line="360" w:lineRule="auto"/>
        <w:ind w:left="10" w:hanging="1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针对</w:t>
      </w:r>
      <w:r>
        <w:rPr>
          <w:rFonts w:ascii="宋体" w:eastAsia="宋体" w:hAnsi="宋体" w:cs="宋体" w:hint="eastAsia"/>
          <w:kern w:val="0"/>
          <w:szCs w:val="21"/>
        </w:rPr>
        <w:t>唯品会</w:t>
      </w:r>
      <w:r>
        <w:rPr>
          <w:rFonts w:ascii="宋体" w:eastAsia="宋体" w:hAnsi="宋体" w:cs="宋体" w:hint="eastAsia"/>
          <w:kern w:val="0"/>
          <w:szCs w:val="21"/>
        </w:rPr>
        <w:t>各大品牌的产品特点，按收入状况对其市场客户群进行划分，并分析各类客户群的消费特点及相应的产品营销策略，将内容填入表</w:t>
      </w:r>
      <w:r>
        <w:rPr>
          <w:rFonts w:ascii="宋体" w:eastAsia="宋体" w:hAnsi="宋体" w:cs="宋体" w:hint="eastAsia"/>
          <w:kern w:val="0"/>
          <w:szCs w:val="21"/>
        </w:rPr>
        <w:t>3</w:t>
      </w:r>
      <w:r>
        <w:rPr>
          <w:rFonts w:ascii="宋体" w:eastAsia="宋体" w:hAnsi="宋体" w:cs="宋体" w:hint="eastAsia"/>
          <w:kern w:val="0"/>
          <w:szCs w:val="21"/>
        </w:rPr>
        <w:t>中。</w:t>
      </w:r>
      <w:r>
        <w:rPr>
          <w:rFonts w:ascii="宋体" w:eastAsia="宋体" w:hAnsi="宋体" w:cs="宋体" w:hint="eastAsia"/>
          <w:kern w:val="0"/>
          <w:szCs w:val="21"/>
        </w:rPr>
        <w:t xml:space="preserve"> </w:t>
      </w:r>
    </w:p>
    <w:p w:rsidR="0085176E" w:rsidRDefault="00DD6307">
      <w:pPr>
        <w:widowControl/>
        <w:spacing w:after="5" w:line="360" w:lineRule="auto"/>
        <w:ind w:left="1420" w:right="2222"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lastRenderedPageBreak/>
        <w:t>表</w:t>
      </w:r>
      <w:r>
        <w:rPr>
          <w:rFonts w:ascii="宋体" w:eastAsia="宋体" w:hAnsi="宋体" w:cs="宋体" w:hint="eastAsia"/>
          <w:kern w:val="0"/>
          <w:szCs w:val="21"/>
          <w:lang w:eastAsia="en-US"/>
        </w:rPr>
        <w:t xml:space="preserve">3  </w:t>
      </w:r>
      <w:r>
        <w:rPr>
          <w:rFonts w:ascii="宋体" w:eastAsia="宋体" w:hAnsi="宋体" w:cs="宋体" w:hint="eastAsia"/>
          <w:kern w:val="0"/>
          <w:szCs w:val="21"/>
          <w:lang w:eastAsia="en-US"/>
        </w:rPr>
        <w:t>客户价值分析</w:t>
      </w:r>
      <w:r>
        <w:rPr>
          <w:rFonts w:ascii="宋体" w:eastAsia="宋体" w:hAnsi="宋体" w:cs="宋体" w:hint="eastAsia"/>
          <w:kern w:val="0"/>
          <w:szCs w:val="21"/>
          <w:lang w:eastAsia="en-US"/>
        </w:rPr>
        <w:t xml:space="preserve"> </w:t>
      </w:r>
    </w:p>
    <w:tbl>
      <w:tblPr>
        <w:tblW w:w="0" w:type="auto"/>
        <w:tblInd w:w="336" w:type="dxa"/>
        <w:tblLayout w:type="fixed"/>
        <w:tblCellMar>
          <w:top w:w="42" w:type="dxa"/>
          <w:left w:w="81" w:type="dxa"/>
          <w:right w:w="86" w:type="dxa"/>
        </w:tblCellMar>
        <w:tblLook w:val="04A0" w:firstRow="1" w:lastRow="0" w:firstColumn="1" w:lastColumn="0" w:noHBand="0" w:noVBand="1"/>
      </w:tblPr>
      <w:tblGrid>
        <w:gridCol w:w="2027"/>
        <w:gridCol w:w="2034"/>
        <w:gridCol w:w="2026"/>
        <w:gridCol w:w="2034"/>
      </w:tblGrid>
      <w:tr w:rsidR="0085176E">
        <w:trPr>
          <w:trHeight w:val="370"/>
        </w:trPr>
        <w:tc>
          <w:tcPr>
            <w:tcW w:w="2027"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分类方式</w:t>
            </w:r>
          </w:p>
        </w:tc>
        <w:tc>
          <w:tcPr>
            <w:tcW w:w="2034"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客户群</w:t>
            </w:r>
          </w:p>
        </w:tc>
        <w:tc>
          <w:tcPr>
            <w:tcW w:w="2026"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客户群特点</w:t>
            </w:r>
          </w:p>
        </w:tc>
        <w:tc>
          <w:tcPr>
            <w:tcW w:w="2034"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产品推介方式</w:t>
            </w:r>
          </w:p>
        </w:tc>
      </w:tr>
      <w:tr w:rsidR="0085176E">
        <w:trPr>
          <w:trHeight w:val="90"/>
        </w:trPr>
        <w:tc>
          <w:tcPr>
            <w:tcW w:w="2027" w:type="dxa"/>
            <w:vMerge w:val="restart"/>
            <w:tcBorders>
              <w:top w:val="single" w:sz="2" w:space="0" w:color="000000"/>
              <w:left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按收入状况划分</w:t>
            </w:r>
          </w:p>
        </w:tc>
        <w:tc>
          <w:tcPr>
            <w:tcW w:w="2034"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c>
          <w:tcPr>
            <w:tcW w:w="2026"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c>
          <w:tcPr>
            <w:tcW w:w="2034"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r>
      <w:tr w:rsidR="0085176E">
        <w:trPr>
          <w:trHeight w:val="323"/>
        </w:trPr>
        <w:tc>
          <w:tcPr>
            <w:tcW w:w="2027" w:type="dxa"/>
            <w:vMerge/>
            <w:tcBorders>
              <w:left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c>
          <w:tcPr>
            <w:tcW w:w="2034"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c>
          <w:tcPr>
            <w:tcW w:w="2026"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c>
          <w:tcPr>
            <w:tcW w:w="2034"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r>
      <w:tr w:rsidR="0085176E">
        <w:trPr>
          <w:trHeight w:val="322"/>
        </w:trPr>
        <w:tc>
          <w:tcPr>
            <w:tcW w:w="2027" w:type="dxa"/>
            <w:vMerge/>
            <w:tcBorders>
              <w:left w:val="single" w:sz="2" w:space="0" w:color="000000"/>
              <w:bottom w:val="single" w:sz="2" w:space="0" w:color="000000"/>
              <w:right w:val="single" w:sz="2" w:space="0" w:color="000000"/>
            </w:tcBorders>
          </w:tcPr>
          <w:p w:rsidR="0085176E" w:rsidRDefault="0085176E">
            <w:pPr>
              <w:widowControl/>
              <w:spacing w:after="120"/>
              <w:jc w:val="center"/>
              <w:rPr>
                <w:rFonts w:ascii="宋体" w:eastAsia="宋体" w:hAnsi="宋体" w:cs="宋体"/>
                <w:kern w:val="0"/>
                <w:szCs w:val="21"/>
                <w:lang w:eastAsia="en-US"/>
              </w:rPr>
            </w:pPr>
          </w:p>
        </w:tc>
        <w:tc>
          <w:tcPr>
            <w:tcW w:w="2034"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c>
          <w:tcPr>
            <w:tcW w:w="2026"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c>
          <w:tcPr>
            <w:tcW w:w="2034"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r>
    </w:tbl>
    <w:p w:rsidR="0085176E" w:rsidRDefault="00DD6307">
      <w:pPr>
        <w:widowControl/>
        <w:spacing w:after="29" w:line="360" w:lineRule="auto"/>
        <w:ind w:firstLineChars="200" w:firstLine="420"/>
        <w:jc w:val="left"/>
        <w:rPr>
          <w:rFonts w:ascii="宋体" w:eastAsia="宋体" w:hAnsi="宋体" w:cs="宋体"/>
          <w:kern w:val="0"/>
          <w:szCs w:val="21"/>
          <w:lang w:eastAsia="en-US"/>
        </w:rPr>
      </w:pP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lang w:eastAsia="en-US"/>
        </w:rPr>
        <w:t>客户管理</w:t>
      </w:r>
      <w:r>
        <w:rPr>
          <w:rFonts w:ascii="宋体" w:eastAsia="宋体" w:hAnsi="宋体" w:cs="宋体" w:hint="eastAsia"/>
          <w:kern w:val="0"/>
          <w:szCs w:val="21"/>
          <w:lang w:eastAsia="en-US"/>
        </w:rPr>
        <w:t xml:space="preserve"> </w:t>
      </w:r>
    </w:p>
    <w:p w:rsidR="0085176E" w:rsidRDefault="00DD6307">
      <w:pPr>
        <w:widowControl/>
        <w:spacing w:after="29" w:line="360" w:lineRule="auto"/>
        <w:ind w:left="10" w:hanging="10"/>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针对以上三类客户群，你认为应分别采用什么样的方式来进行客户管理工作？将内容填入表</w:t>
      </w:r>
      <w:r>
        <w:rPr>
          <w:rFonts w:ascii="宋体" w:eastAsia="宋体" w:hAnsi="宋体" w:cs="宋体" w:hint="eastAsia"/>
          <w:kern w:val="0"/>
          <w:szCs w:val="21"/>
        </w:rPr>
        <w:t>4</w:t>
      </w:r>
      <w:r>
        <w:rPr>
          <w:rFonts w:ascii="宋体" w:eastAsia="宋体" w:hAnsi="宋体" w:cs="宋体" w:hint="eastAsia"/>
          <w:kern w:val="0"/>
          <w:szCs w:val="21"/>
        </w:rPr>
        <w:t>中。</w:t>
      </w:r>
      <w:r>
        <w:rPr>
          <w:rFonts w:ascii="宋体" w:eastAsia="宋体" w:hAnsi="宋体" w:cs="宋体" w:hint="eastAsia"/>
          <w:kern w:val="0"/>
          <w:szCs w:val="21"/>
        </w:rPr>
        <w:t xml:space="preserve"> </w:t>
      </w:r>
    </w:p>
    <w:p w:rsidR="0085176E" w:rsidRDefault="00DD6307">
      <w:pPr>
        <w:widowControl/>
        <w:spacing w:after="5" w:line="360" w:lineRule="auto"/>
        <w:ind w:left="1420" w:right="2222"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4  </w:t>
      </w:r>
      <w:r>
        <w:rPr>
          <w:rFonts w:ascii="宋体" w:eastAsia="宋体" w:hAnsi="宋体" w:cs="宋体" w:hint="eastAsia"/>
          <w:kern w:val="0"/>
          <w:szCs w:val="21"/>
          <w:lang w:eastAsia="en-US"/>
        </w:rPr>
        <w:t>客户管理</w:t>
      </w:r>
      <w:r>
        <w:rPr>
          <w:rFonts w:ascii="宋体" w:eastAsia="宋体" w:hAnsi="宋体" w:cs="宋体" w:hint="eastAsia"/>
          <w:kern w:val="0"/>
          <w:szCs w:val="21"/>
          <w:lang w:eastAsia="en-US"/>
        </w:rPr>
        <w:t xml:space="preserve"> </w:t>
      </w:r>
    </w:p>
    <w:tbl>
      <w:tblPr>
        <w:tblW w:w="0" w:type="auto"/>
        <w:tblInd w:w="381" w:type="dxa"/>
        <w:tblLayout w:type="fixed"/>
        <w:tblCellMar>
          <w:top w:w="42" w:type="dxa"/>
          <w:left w:w="81" w:type="dxa"/>
          <w:right w:w="86" w:type="dxa"/>
        </w:tblCellMar>
        <w:tblLook w:val="04A0" w:firstRow="1" w:lastRow="0" w:firstColumn="1" w:lastColumn="0" w:noHBand="0" w:noVBand="1"/>
      </w:tblPr>
      <w:tblGrid>
        <w:gridCol w:w="1404"/>
        <w:gridCol w:w="6717"/>
      </w:tblGrid>
      <w:tr w:rsidR="0085176E">
        <w:trPr>
          <w:trHeight w:val="322"/>
        </w:trPr>
        <w:tc>
          <w:tcPr>
            <w:tcW w:w="1404"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客户类别</w:t>
            </w:r>
          </w:p>
        </w:tc>
        <w:tc>
          <w:tcPr>
            <w:tcW w:w="6717" w:type="dxa"/>
            <w:tcBorders>
              <w:top w:val="single" w:sz="2" w:space="0" w:color="000000"/>
              <w:left w:val="single" w:sz="2"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客户管理方式</w:t>
            </w:r>
          </w:p>
        </w:tc>
      </w:tr>
      <w:tr w:rsidR="0085176E">
        <w:trPr>
          <w:trHeight w:val="315"/>
        </w:trPr>
        <w:tc>
          <w:tcPr>
            <w:tcW w:w="1404"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c>
          <w:tcPr>
            <w:tcW w:w="6717"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r>
      <w:tr w:rsidR="0085176E">
        <w:trPr>
          <w:trHeight w:val="323"/>
        </w:trPr>
        <w:tc>
          <w:tcPr>
            <w:tcW w:w="1404"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c>
          <w:tcPr>
            <w:tcW w:w="6717"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r>
      <w:tr w:rsidR="0085176E">
        <w:trPr>
          <w:trHeight w:val="330"/>
        </w:trPr>
        <w:tc>
          <w:tcPr>
            <w:tcW w:w="1404"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c>
          <w:tcPr>
            <w:tcW w:w="6717" w:type="dxa"/>
            <w:tcBorders>
              <w:top w:val="single" w:sz="2" w:space="0" w:color="000000"/>
              <w:left w:val="single" w:sz="2" w:space="0" w:color="000000"/>
              <w:bottom w:val="single" w:sz="2" w:space="0" w:color="000000"/>
              <w:right w:val="single" w:sz="2" w:space="0" w:color="000000"/>
            </w:tcBorders>
          </w:tcPr>
          <w:p w:rsidR="0085176E" w:rsidRDefault="0085176E">
            <w:pPr>
              <w:widowControl/>
              <w:jc w:val="center"/>
              <w:rPr>
                <w:rFonts w:ascii="宋体" w:eastAsia="宋体" w:hAnsi="宋体" w:cs="宋体"/>
                <w:kern w:val="0"/>
                <w:szCs w:val="21"/>
                <w:lang w:eastAsia="en-US"/>
              </w:rPr>
            </w:pPr>
          </w:p>
        </w:tc>
      </w:tr>
    </w:tbl>
    <w:p w:rsidR="0085176E" w:rsidRDefault="00DD6307">
      <w:pPr>
        <w:widowControl/>
        <w:spacing w:line="360" w:lineRule="auto"/>
        <w:jc w:val="left"/>
        <w:rPr>
          <w:rFonts w:ascii="宋体" w:eastAsia="宋体" w:hAnsi="宋体" w:cs="宋体"/>
          <w:b/>
          <w:bCs/>
          <w:kern w:val="0"/>
          <w:szCs w:val="21"/>
        </w:rPr>
      </w:pPr>
      <w:bookmarkStart w:id="76" w:name="_Toc18999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76"/>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77" w:name="_Toc6613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77"/>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78" w:name="_Toc18409_WPSOffice_Level2"/>
      <w:r>
        <w:rPr>
          <w:rFonts w:ascii="宋体" w:eastAsia="宋体" w:hAnsi="宋体" w:cs="宋体" w:hint="eastAsia"/>
          <w:b/>
          <w:bCs/>
          <w:szCs w:val="21"/>
        </w:rPr>
        <w:t>(4)</w:t>
      </w:r>
      <w:r>
        <w:rPr>
          <w:rFonts w:ascii="宋体" w:eastAsia="宋体" w:hAnsi="宋体" w:cs="宋体" w:hint="eastAsia"/>
          <w:b/>
          <w:bCs/>
          <w:szCs w:val="21"/>
        </w:rPr>
        <w:t>评分标准</w:t>
      </w:r>
      <w:bookmarkEnd w:id="78"/>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w:t>
      </w:r>
      <w:r>
        <w:rPr>
          <w:rFonts w:ascii="宋体" w:eastAsia="宋体" w:hAnsi="宋体" w:cs="宋体" w:hint="eastAsia"/>
          <w:kern w:val="0"/>
          <w:szCs w:val="21"/>
        </w:rPr>
        <w:t>前</w:t>
      </w:r>
      <w:r>
        <w:rPr>
          <w:rFonts w:ascii="宋体" w:eastAsia="宋体" w:hAnsi="宋体" w:cs="宋体" w:hint="eastAsia"/>
          <w:kern w:val="0"/>
          <w:szCs w:val="21"/>
        </w:rPr>
        <w:t>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1</w:t>
      </w:r>
      <w:r>
        <w:rPr>
          <w:rFonts w:ascii="宋体" w:eastAsia="宋体" w:hAnsi="宋体" w:cs="宋体" w:hint="eastAsia"/>
          <w:kern w:val="0"/>
          <w:szCs w:val="21"/>
        </w:rPr>
        <w:t>2</w:t>
      </w:r>
      <w:r>
        <w:rPr>
          <w:rFonts w:ascii="宋体" w:eastAsia="宋体" w:hAnsi="宋体" w:cs="宋体" w:hint="eastAsia"/>
          <w:kern w:val="0"/>
          <w:szCs w:val="21"/>
        </w:rPr>
        <w:t>)</w:t>
      </w:r>
    </w:p>
    <w:p w:rsidR="0085176E" w:rsidRDefault="00DD6307">
      <w:pPr>
        <w:widowControl/>
        <w:spacing w:line="360" w:lineRule="auto"/>
        <w:jc w:val="left"/>
        <w:rPr>
          <w:rFonts w:ascii="宋体" w:eastAsia="宋体" w:hAnsi="宋体" w:cs="宋体"/>
          <w:kern w:val="0"/>
          <w:szCs w:val="21"/>
        </w:rPr>
      </w:pPr>
      <w:r>
        <w:rPr>
          <w:rFonts w:ascii="宋体" w:eastAsia="宋体" w:hAnsi="宋体" w:cs="宋体" w:hint="eastAsia"/>
          <w:kern w:val="0"/>
          <w:szCs w:val="21"/>
        </w:rPr>
        <w:t xml:space="preserve"> </w:t>
      </w:r>
    </w:p>
    <w:p w:rsidR="0085176E" w:rsidRDefault="00DD6307">
      <w:pPr>
        <w:widowControl/>
        <w:spacing w:line="259" w:lineRule="auto"/>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ab/>
        <w:t xml:space="preserve"> </w:t>
      </w:r>
    </w:p>
    <w:p w:rsidR="0085176E" w:rsidRDefault="0085176E">
      <w:pPr>
        <w:widowControl/>
        <w:spacing w:line="259" w:lineRule="auto"/>
        <w:jc w:val="left"/>
        <w:rPr>
          <w:rFonts w:ascii="宋体" w:eastAsia="宋体" w:hAnsi="宋体" w:cs="宋体"/>
          <w:kern w:val="0"/>
          <w:szCs w:val="21"/>
        </w:rPr>
      </w:pPr>
    </w:p>
    <w:p w:rsidR="0085176E" w:rsidRDefault="00DD6307">
      <w:pPr>
        <w:keepNext/>
        <w:keepLines/>
        <w:spacing w:line="259" w:lineRule="auto"/>
        <w:ind w:left="2329" w:hanging="10"/>
        <w:outlineLvl w:val="3"/>
        <w:rPr>
          <w:rFonts w:ascii="宋体" w:eastAsia="宋体" w:hAnsi="宋体" w:cs="宋体"/>
          <w:b/>
          <w:bCs/>
          <w:szCs w:val="21"/>
        </w:rPr>
      </w:pPr>
      <w:r>
        <w:rPr>
          <w:rFonts w:ascii="宋体" w:eastAsia="宋体" w:hAnsi="宋体" w:cs="宋体" w:hint="eastAsia"/>
          <w:b/>
          <w:bCs/>
          <w:szCs w:val="21"/>
        </w:rPr>
        <w:br w:type="page"/>
      </w:r>
      <w:bookmarkStart w:id="79" w:name="_Toc4563_WPSOffice_Level2"/>
      <w:r>
        <w:rPr>
          <w:rFonts w:ascii="宋体" w:eastAsia="宋体" w:hAnsi="宋体" w:cs="宋体" w:hint="eastAsia"/>
          <w:b/>
          <w:bCs/>
          <w:szCs w:val="21"/>
        </w:rPr>
        <w:lastRenderedPageBreak/>
        <w:t>售前客户服务与管理评分卡</w:t>
      </w:r>
      <w:r>
        <w:rPr>
          <w:rFonts w:ascii="宋体" w:eastAsia="宋体" w:hAnsi="宋体" w:cs="宋体" w:hint="eastAsia"/>
          <w:b/>
          <w:bCs/>
          <w:szCs w:val="21"/>
        </w:rPr>
        <w:t>(</w:t>
      </w:r>
      <w:r>
        <w:rPr>
          <w:rFonts w:ascii="宋体" w:eastAsia="宋体" w:hAnsi="宋体" w:cs="宋体" w:hint="eastAsia"/>
          <w:b/>
          <w:bCs/>
          <w:szCs w:val="21"/>
        </w:rPr>
        <w:t>题</w:t>
      </w:r>
      <w:r>
        <w:rPr>
          <w:rFonts w:ascii="宋体" w:eastAsia="宋体" w:hAnsi="宋体" w:cs="宋体" w:hint="eastAsia"/>
          <w:b/>
          <w:bCs/>
          <w:szCs w:val="21"/>
        </w:rPr>
        <w:t>J1-</w:t>
      </w:r>
      <w:r>
        <w:rPr>
          <w:rFonts w:ascii="宋体" w:eastAsia="宋体" w:hAnsi="宋体" w:cs="宋体" w:hint="eastAsia"/>
          <w:b/>
          <w:bCs/>
          <w:szCs w:val="21"/>
        </w:rPr>
        <w:t>1</w:t>
      </w:r>
      <w:r>
        <w:rPr>
          <w:rFonts w:ascii="宋体" w:eastAsia="宋体" w:hAnsi="宋体" w:cs="宋体" w:hint="eastAsia"/>
          <w:b/>
          <w:bCs/>
          <w:szCs w:val="21"/>
        </w:rPr>
        <w:t>2</w:t>
      </w:r>
      <w:r>
        <w:rPr>
          <w:rFonts w:ascii="宋体" w:eastAsia="宋体" w:hAnsi="宋体" w:cs="宋体" w:hint="eastAsia"/>
          <w:b/>
          <w:bCs/>
          <w:szCs w:val="21"/>
        </w:rPr>
        <w:t>)</w:t>
      </w:r>
      <w:bookmarkEnd w:id="79"/>
      <w:r>
        <w:rPr>
          <w:rFonts w:ascii="宋体" w:eastAsia="宋体" w:hAnsi="宋体" w:cs="宋体" w:hint="eastAsia"/>
          <w:b/>
          <w:bCs/>
          <w:szCs w:val="21"/>
        </w:rPr>
        <w:t xml:space="preserve"> </w:t>
      </w:r>
    </w:p>
    <w:tbl>
      <w:tblPr>
        <w:tblW w:w="0" w:type="auto"/>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1" w:type="dxa"/>
          <w:left w:w="81" w:type="dxa"/>
          <w:bottom w:w="23" w:type="dxa"/>
          <w:right w:w="8" w:type="dxa"/>
        </w:tblCellMar>
        <w:tblLook w:val="04A0" w:firstRow="1" w:lastRow="0" w:firstColumn="1" w:lastColumn="0" w:noHBand="0" w:noVBand="1"/>
      </w:tblPr>
      <w:tblGrid>
        <w:gridCol w:w="420"/>
        <w:gridCol w:w="660"/>
        <w:gridCol w:w="1215"/>
        <w:gridCol w:w="5655"/>
        <w:gridCol w:w="600"/>
        <w:gridCol w:w="630"/>
        <w:gridCol w:w="630"/>
      </w:tblGrid>
      <w:tr w:rsidR="0085176E">
        <w:trPr>
          <w:trHeight w:val="589"/>
        </w:trPr>
        <w:tc>
          <w:tcPr>
            <w:tcW w:w="1080" w:type="dxa"/>
            <w:gridSpan w:val="2"/>
            <w:vAlign w:val="center"/>
          </w:tcPr>
          <w:p w:rsidR="0085176E" w:rsidRDefault="00DD6307">
            <w:pPr>
              <w:widowControl/>
              <w:ind w:left="87"/>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p>
        </w:tc>
        <w:tc>
          <w:tcPr>
            <w:tcW w:w="1215" w:type="dxa"/>
            <w:vAlign w:val="center"/>
          </w:tcPr>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配分</w:t>
            </w:r>
          </w:p>
        </w:tc>
        <w:tc>
          <w:tcPr>
            <w:tcW w:w="5655" w:type="dxa"/>
            <w:vAlign w:val="center"/>
          </w:tcPr>
          <w:p w:rsidR="0085176E" w:rsidRDefault="00DD6307">
            <w:pPr>
              <w:widowControl/>
              <w:ind w:right="68"/>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p>
        </w:tc>
        <w:tc>
          <w:tcPr>
            <w:tcW w:w="600" w:type="dxa"/>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 xml:space="preserve"> </w:t>
            </w:r>
            <w:r>
              <w:rPr>
                <w:rFonts w:ascii="宋体" w:eastAsia="宋体" w:hAnsi="宋体" w:cs="宋体" w:hint="eastAsia"/>
                <w:b/>
                <w:kern w:val="0"/>
                <w:szCs w:val="21"/>
                <w:lang w:eastAsia="en-US"/>
              </w:rPr>
              <w:t>1</w:t>
            </w:r>
          </w:p>
        </w:tc>
        <w:tc>
          <w:tcPr>
            <w:tcW w:w="63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 xml:space="preserve"> </w:t>
            </w:r>
            <w:r>
              <w:rPr>
                <w:rFonts w:ascii="宋体" w:eastAsia="宋体" w:hAnsi="宋体" w:cs="宋体" w:hint="eastAsia"/>
                <w:b/>
                <w:kern w:val="0"/>
                <w:szCs w:val="21"/>
                <w:lang w:eastAsia="en-US"/>
              </w:rPr>
              <w:t>2</w:t>
            </w:r>
          </w:p>
        </w:tc>
        <w:tc>
          <w:tcPr>
            <w:tcW w:w="630" w:type="dxa"/>
          </w:tcPr>
          <w:p w:rsidR="0085176E" w:rsidRDefault="00DD6307">
            <w:pPr>
              <w:widowControl/>
              <w:ind w:left="129" w:hanging="78"/>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481"/>
        </w:trPr>
        <w:tc>
          <w:tcPr>
            <w:tcW w:w="1080" w:type="dxa"/>
            <w:gridSpan w:val="2"/>
          </w:tcPr>
          <w:p w:rsidR="0085176E" w:rsidRDefault="00DD6307">
            <w:pPr>
              <w:widowControl/>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5" w:type="dxa"/>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6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600" w:type="dxa"/>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810"/>
        </w:trPr>
        <w:tc>
          <w:tcPr>
            <w:tcW w:w="420" w:type="dxa"/>
            <w:vMerge w:val="restart"/>
            <w:vAlign w:val="center"/>
          </w:tcPr>
          <w:p w:rsidR="0085176E" w:rsidRDefault="00DD6307">
            <w:pPr>
              <w:widowControl/>
              <w:ind w:left="8" w:right="50"/>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60" w:type="dxa"/>
            <w:vMerge w:val="restart"/>
            <w:vAlign w:val="center"/>
          </w:tcPr>
          <w:p w:rsidR="0085176E" w:rsidRDefault="00DD6307">
            <w:pPr>
              <w:widowControl/>
              <w:rPr>
                <w:rFonts w:ascii="宋体" w:eastAsia="宋体" w:hAnsi="宋体" w:cs="宋体"/>
                <w:kern w:val="0"/>
                <w:szCs w:val="21"/>
                <w:lang w:eastAsia="en-US"/>
              </w:rPr>
            </w:pPr>
            <w:r>
              <w:rPr>
                <w:rFonts w:ascii="宋体" w:eastAsia="宋体" w:hAnsi="宋体" w:cs="宋体" w:hint="eastAsia"/>
                <w:kern w:val="0"/>
                <w:szCs w:val="21"/>
                <w:lang w:eastAsia="en-US"/>
              </w:rPr>
              <w:t>客</w:t>
            </w:r>
            <w:r>
              <w:rPr>
                <w:rFonts w:ascii="宋体" w:eastAsia="宋体" w:hAnsi="宋体" w:cs="宋体" w:hint="eastAsia"/>
                <w:kern w:val="0"/>
                <w:szCs w:val="21"/>
                <w:lang w:eastAsia="en-US"/>
              </w:rPr>
              <w:t xml:space="preserve"> </w:t>
            </w:r>
            <w:r>
              <w:rPr>
                <w:rFonts w:ascii="宋体" w:eastAsia="宋体" w:hAnsi="宋体" w:cs="宋体" w:hint="eastAsia"/>
                <w:kern w:val="0"/>
                <w:szCs w:val="21"/>
                <w:lang w:eastAsia="en-US"/>
              </w:rPr>
              <w:t>服</w:t>
            </w:r>
          </w:p>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准备</w:t>
            </w:r>
            <w:r>
              <w:rPr>
                <w:rFonts w:ascii="宋体" w:eastAsia="宋体" w:hAnsi="宋体" w:cs="宋体" w:hint="eastAsia"/>
                <w:kern w:val="0"/>
                <w:szCs w:val="21"/>
                <w:lang w:eastAsia="en-US"/>
              </w:rPr>
              <w:t xml:space="preserve"> </w:t>
            </w:r>
          </w:p>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(16</w:t>
            </w:r>
          </w:p>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5" w:type="dxa"/>
            <w:vAlign w:val="bottom"/>
          </w:tcPr>
          <w:p w:rsidR="0085176E" w:rsidRDefault="00DD6307">
            <w:pPr>
              <w:widowControl/>
              <w:spacing w:after="126"/>
              <w:ind w:left="22"/>
              <w:rPr>
                <w:rFonts w:ascii="宋体" w:eastAsia="宋体" w:hAnsi="宋体" w:cs="宋体"/>
                <w:kern w:val="0"/>
                <w:szCs w:val="21"/>
                <w:lang w:eastAsia="en-US"/>
              </w:rPr>
            </w:pPr>
            <w:r>
              <w:rPr>
                <w:rFonts w:ascii="宋体" w:eastAsia="宋体" w:hAnsi="宋体" w:cs="宋体" w:hint="eastAsia"/>
                <w:kern w:val="0"/>
                <w:szCs w:val="21"/>
                <w:lang w:eastAsia="en-US"/>
              </w:rPr>
              <w:t>公司产品定位</w:t>
            </w:r>
            <w:r>
              <w:rPr>
                <w:rFonts w:ascii="宋体" w:eastAsia="宋体" w:hAnsi="宋体" w:cs="宋体" w:hint="eastAsia"/>
                <w:kern w:val="0"/>
                <w:szCs w:val="21"/>
              </w:rPr>
              <w:t>（</w:t>
            </w: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rPr>
              <w:t>）</w:t>
            </w:r>
            <w:r>
              <w:rPr>
                <w:rFonts w:ascii="宋体" w:eastAsia="宋体" w:hAnsi="宋体" w:cs="宋体" w:hint="eastAsia"/>
                <w:kern w:val="0"/>
                <w:szCs w:val="21"/>
                <w:lang w:eastAsia="en-US"/>
              </w:rPr>
              <w:t xml:space="preserve"> </w:t>
            </w:r>
          </w:p>
        </w:tc>
        <w:tc>
          <w:tcPr>
            <w:tcW w:w="5655" w:type="dxa"/>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公司产品定位结合产品的特性进行分析，定位准确。</w:t>
            </w:r>
            <w:r>
              <w:rPr>
                <w:rFonts w:ascii="宋体" w:eastAsia="宋体" w:hAnsi="宋体" w:cs="宋体" w:hint="eastAsia"/>
                <w:kern w:val="0"/>
                <w:szCs w:val="21"/>
                <w:lang w:eastAsia="en-US"/>
              </w:rPr>
              <w:t>文笔通顺。</w:t>
            </w:r>
            <w:r>
              <w:rPr>
                <w:rFonts w:ascii="宋体" w:eastAsia="宋体" w:hAnsi="宋体" w:cs="宋体" w:hint="eastAsia"/>
                <w:kern w:val="0"/>
                <w:szCs w:val="21"/>
                <w:lang w:eastAsia="en-US"/>
              </w:rPr>
              <w:t xml:space="preserve"> </w:t>
            </w:r>
          </w:p>
        </w:tc>
        <w:tc>
          <w:tcPr>
            <w:tcW w:w="600" w:type="dxa"/>
            <w:vAlign w:val="center"/>
          </w:tcPr>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ind w:right="1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ind w:right="14"/>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855"/>
        </w:trPr>
        <w:tc>
          <w:tcPr>
            <w:tcW w:w="420" w:type="dxa"/>
            <w:vMerge/>
          </w:tcPr>
          <w:p w:rsidR="0085176E" w:rsidRDefault="0085176E">
            <w:pPr>
              <w:widowControl/>
              <w:spacing w:after="120"/>
              <w:jc w:val="left"/>
              <w:rPr>
                <w:rFonts w:ascii="宋体" w:eastAsia="宋体" w:hAnsi="宋体" w:cs="宋体"/>
                <w:kern w:val="0"/>
                <w:szCs w:val="21"/>
                <w:lang w:eastAsia="en-US"/>
              </w:rPr>
            </w:pPr>
          </w:p>
        </w:tc>
        <w:tc>
          <w:tcPr>
            <w:tcW w:w="660" w:type="dxa"/>
            <w:vMerge/>
          </w:tcPr>
          <w:p w:rsidR="0085176E" w:rsidRDefault="0085176E">
            <w:pPr>
              <w:widowControl/>
              <w:spacing w:after="120"/>
              <w:jc w:val="left"/>
              <w:rPr>
                <w:rFonts w:ascii="宋体" w:eastAsia="宋体" w:hAnsi="宋体" w:cs="宋体"/>
                <w:kern w:val="0"/>
                <w:szCs w:val="21"/>
                <w:lang w:eastAsia="en-US"/>
              </w:rPr>
            </w:pPr>
          </w:p>
        </w:tc>
        <w:tc>
          <w:tcPr>
            <w:tcW w:w="1215" w:type="dxa"/>
            <w:vAlign w:val="bottom"/>
          </w:tcPr>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目标客户群体</w:t>
            </w:r>
            <w:r>
              <w:rPr>
                <w:rFonts w:ascii="宋体" w:eastAsia="宋体" w:hAnsi="宋体" w:cs="宋体" w:hint="eastAsia"/>
                <w:kern w:val="0"/>
                <w:szCs w:val="21"/>
              </w:rPr>
              <w:t>（</w:t>
            </w: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rPr>
              <w:t>）</w:t>
            </w:r>
          </w:p>
        </w:tc>
        <w:tc>
          <w:tcPr>
            <w:tcW w:w="5655" w:type="dxa"/>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目标客户群体至少三类以上，且描述准确</w:t>
            </w:r>
            <w:r>
              <w:rPr>
                <w:rFonts w:ascii="宋体" w:eastAsia="宋体" w:hAnsi="宋体" w:cs="宋体" w:hint="eastAsia"/>
                <w:kern w:val="0"/>
                <w:szCs w:val="21"/>
              </w:rPr>
              <w:t xml:space="preserve"> </w:t>
            </w:r>
          </w:p>
        </w:tc>
        <w:tc>
          <w:tcPr>
            <w:tcW w:w="600" w:type="dxa"/>
            <w:vAlign w:val="center"/>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630" w:type="dxa"/>
          </w:tcPr>
          <w:p w:rsidR="0085176E" w:rsidRDefault="00DD6307">
            <w:pPr>
              <w:widowControl/>
              <w:ind w:right="11"/>
              <w:jc w:val="center"/>
              <w:rPr>
                <w:rFonts w:ascii="宋体" w:eastAsia="宋体" w:hAnsi="宋体" w:cs="宋体"/>
                <w:kern w:val="0"/>
                <w:szCs w:val="21"/>
              </w:rPr>
            </w:pPr>
            <w:r>
              <w:rPr>
                <w:rFonts w:ascii="宋体" w:eastAsia="宋体" w:hAnsi="宋体" w:cs="宋体" w:hint="eastAsia"/>
                <w:kern w:val="0"/>
                <w:szCs w:val="21"/>
              </w:rPr>
              <w:t xml:space="preserve"> </w:t>
            </w:r>
          </w:p>
        </w:tc>
        <w:tc>
          <w:tcPr>
            <w:tcW w:w="630" w:type="dxa"/>
          </w:tcPr>
          <w:p w:rsidR="0085176E" w:rsidRDefault="00DD6307">
            <w:pPr>
              <w:widowControl/>
              <w:ind w:right="14"/>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10"/>
        </w:trPr>
        <w:tc>
          <w:tcPr>
            <w:tcW w:w="420" w:type="dxa"/>
            <w:vMerge/>
          </w:tcPr>
          <w:p w:rsidR="0085176E" w:rsidRDefault="0085176E">
            <w:pPr>
              <w:widowControl/>
              <w:spacing w:after="120"/>
              <w:jc w:val="left"/>
              <w:rPr>
                <w:rFonts w:ascii="宋体" w:eastAsia="宋体" w:hAnsi="宋体" w:cs="宋体"/>
                <w:kern w:val="0"/>
                <w:szCs w:val="21"/>
              </w:rPr>
            </w:pPr>
          </w:p>
        </w:tc>
        <w:tc>
          <w:tcPr>
            <w:tcW w:w="660" w:type="dxa"/>
            <w:vMerge/>
          </w:tcPr>
          <w:p w:rsidR="0085176E" w:rsidRDefault="0085176E">
            <w:pPr>
              <w:widowControl/>
              <w:spacing w:after="120"/>
              <w:jc w:val="left"/>
              <w:rPr>
                <w:rFonts w:ascii="宋体" w:eastAsia="宋体" w:hAnsi="宋体" w:cs="宋体"/>
                <w:kern w:val="0"/>
                <w:szCs w:val="21"/>
              </w:rPr>
            </w:pPr>
          </w:p>
        </w:tc>
        <w:tc>
          <w:tcPr>
            <w:tcW w:w="1215" w:type="dxa"/>
            <w:vAlign w:val="bottom"/>
          </w:tcPr>
          <w:p w:rsidR="0085176E" w:rsidRDefault="00DD6307">
            <w:pPr>
              <w:widowControl/>
              <w:spacing w:after="120"/>
              <w:ind w:left="157"/>
              <w:jc w:val="left"/>
              <w:rPr>
                <w:rFonts w:ascii="宋体" w:eastAsia="宋体" w:hAnsi="宋体" w:cs="宋体"/>
                <w:kern w:val="0"/>
                <w:szCs w:val="21"/>
                <w:lang w:eastAsia="en-US"/>
              </w:rPr>
            </w:pPr>
            <w:r>
              <w:rPr>
                <w:rFonts w:ascii="宋体" w:eastAsia="宋体" w:hAnsi="宋体" w:cs="宋体" w:hint="eastAsia"/>
                <w:kern w:val="0"/>
                <w:szCs w:val="21"/>
                <w:lang w:eastAsia="en-US"/>
              </w:rPr>
              <w:t>营销模式</w:t>
            </w:r>
            <w:r>
              <w:rPr>
                <w:rFonts w:ascii="宋体" w:eastAsia="宋体" w:hAnsi="宋体" w:cs="宋体" w:hint="eastAsia"/>
                <w:kern w:val="0"/>
                <w:szCs w:val="21"/>
                <w:lang w:eastAsia="en-US"/>
              </w:rPr>
              <w:t xml:space="preserve"> </w:t>
            </w:r>
          </w:p>
          <w:p w:rsidR="0085176E" w:rsidRDefault="00DD6307">
            <w:pPr>
              <w:widowControl/>
              <w:ind w:right="67"/>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lang w:eastAsia="en-US"/>
              </w:rPr>
              <w:t>6</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r>
              <w:rPr>
                <w:rFonts w:ascii="宋体" w:eastAsia="宋体" w:hAnsi="宋体" w:cs="宋体" w:hint="eastAsia"/>
                <w:kern w:val="0"/>
                <w:szCs w:val="21"/>
              </w:rPr>
              <w:t>）</w:t>
            </w:r>
          </w:p>
        </w:tc>
        <w:tc>
          <w:tcPr>
            <w:tcW w:w="5655" w:type="dxa"/>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营销模式准确，进行适当说明</w:t>
            </w:r>
            <w:r>
              <w:rPr>
                <w:rFonts w:ascii="宋体" w:eastAsia="宋体" w:hAnsi="宋体" w:cs="宋体" w:hint="eastAsia"/>
                <w:kern w:val="0"/>
                <w:szCs w:val="21"/>
              </w:rPr>
              <w:t xml:space="preserve"> </w:t>
            </w:r>
          </w:p>
        </w:tc>
        <w:tc>
          <w:tcPr>
            <w:tcW w:w="600" w:type="dxa"/>
            <w:vAlign w:val="center"/>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630" w:type="dxa"/>
          </w:tcPr>
          <w:p w:rsidR="0085176E" w:rsidRDefault="00DD6307">
            <w:pPr>
              <w:widowControl/>
              <w:ind w:right="11"/>
              <w:jc w:val="center"/>
              <w:rPr>
                <w:rFonts w:ascii="宋体" w:eastAsia="宋体" w:hAnsi="宋体" w:cs="宋体"/>
                <w:kern w:val="0"/>
                <w:szCs w:val="21"/>
              </w:rPr>
            </w:pPr>
            <w:r>
              <w:rPr>
                <w:rFonts w:ascii="宋体" w:eastAsia="宋体" w:hAnsi="宋体" w:cs="宋体" w:hint="eastAsia"/>
                <w:kern w:val="0"/>
                <w:szCs w:val="21"/>
              </w:rPr>
              <w:t xml:space="preserve"> </w:t>
            </w:r>
          </w:p>
        </w:tc>
        <w:tc>
          <w:tcPr>
            <w:tcW w:w="630" w:type="dxa"/>
          </w:tcPr>
          <w:p w:rsidR="0085176E" w:rsidRDefault="00DD6307">
            <w:pPr>
              <w:widowControl/>
              <w:ind w:right="14"/>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10"/>
        </w:trPr>
        <w:tc>
          <w:tcPr>
            <w:tcW w:w="420" w:type="dxa"/>
            <w:vMerge/>
          </w:tcPr>
          <w:p w:rsidR="0085176E" w:rsidRDefault="0085176E">
            <w:pPr>
              <w:widowControl/>
              <w:spacing w:after="120"/>
              <w:jc w:val="left"/>
              <w:rPr>
                <w:rFonts w:ascii="宋体" w:eastAsia="宋体" w:hAnsi="宋体" w:cs="宋体"/>
                <w:kern w:val="0"/>
                <w:szCs w:val="21"/>
              </w:rPr>
            </w:pPr>
          </w:p>
        </w:tc>
        <w:tc>
          <w:tcPr>
            <w:tcW w:w="660" w:type="dxa"/>
            <w:vMerge w:val="restart"/>
            <w:vAlign w:val="center"/>
          </w:tcPr>
          <w:p w:rsidR="0085176E" w:rsidRDefault="00DD6307">
            <w:pPr>
              <w:widowControl/>
              <w:spacing w:after="6"/>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客</w:t>
            </w:r>
            <w:r>
              <w:rPr>
                <w:rFonts w:ascii="宋体" w:eastAsia="宋体" w:hAnsi="宋体" w:cs="宋体" w:hint="eastAsia"/>
                <w:kern w:val="0"/>
                <w:szCs w:val="21"/>
                <w:lang w:eastAsia="en-US"/>
              </w:rPr>
              <w:t xml:space="preserve"> </w:t>
            </w:r>
            <w:r>
              <w:rPr>
                <w:rFonts w:ascii="宋体" w:eastAsia="宋体" w:hAnsi="宋体" w:cs="宋体" w:hint="eastAsia"/>
                <w:kern w:val="0"/>
                <w:szCs w:val="21"/>
                <w:lang w:eastAsia="en-US"/>
              </w:rPr>
              <w:t>户沟</w:t>
            </w:r>
            <w:r>
              <w:rPr>
                <w:rFonts w:ascii="宋体" w:eastAsia="宋体" w:hAnsi="宋体" w:cs="宋体" w:hint="eastAsia"/>
                <w:kern w:val="0"/>
                <w:szCs w:val="21"/>
                <w:lang w:eastAsia="en-US"/>
              </w:rPr>
              <w:t xml:space="preserve"> </w:t>
            </w:r>
            <w:r>
              <w:rPr>
                <w:rFonts w:ascii="宋体" w:eastAsia="宋体" w:hAnsi="宋体" w:cs="宋体" w:hint="eastAsia"/>
                <w:kern w:val="0"/>
                <w:szCs w:val="21"/>
                <w:lang w:eastAsia="en-US"/>
              </w:rPr>
              <w:t>通技巧</w:t>
            </w:r>
            <w:r>
              <w:rPr>
                <w:rFonts w:ascii="宋体" w:eastAsia="宋体" w:hAnsi="宋体" w:cs="宋体" w:hint="eastAsia"/>
                <w:kern w:val="0"/>
                <w:szCs w:val="21"/>
                <w:lang w:eastAsia="en-US"/>
              </w:rPr>
              <w:t xml:space="preserve"> </w:t>
            </w:r>
          </w:p>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(24</w:t>
            </w:r>
          </w:p>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5" w:type="dxa"/>
            <w:vAlign w:val="bottom"/>
          </w:tcPr>
          <w:p w:rsidR="0085176E" w:rsidRDefault="00DD6307">
            <w:pPr>
              <w:widowControl/>
              <w:spacing w:after="120"/>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打招呼</w:t>
            </w:r>
            <w:r>
              <w:rPr>
                <w:rFonts w:ascii="宋体" w:eastAsia="宋体" w:hAnsi="宋体" w:cs="宋体" w:hint="eastAsia"/>
                <w:kern w:val="0"/>
                <w:szCs w:val="21"/>
                <w:lang w:eastAsia="en-US"/>
              </w:rPr>
              <w:t xml:space="preserve"> </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lang w:eastAsia="en-US"/>
              </w:rPr>
              <w:t>6</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r>
              <w:rPr>
                <w:rFonts w:ascii="宋体" w:eastAsia="宋体" w:hAnsi="宋体" w:cs="宋体" w:hint="eastAsia"/>
                <w:kern w:val="0"/>
                <w:szCs w:val="21"/>
              </w:rPr>
              <w:t>）</w:t>
            </w:r>
            <w:r>
              <w:rPr>
                <w:rFonts w:ascii="宋体" w:eastAsia="宋体" w:hAnsi="宋体" w:cs="宋体" w:hint="eastAsia"/>
                <w:kern w:val="0"/>
                <w:szCs w:val="21"/>
                <w:lang w:eastAsia="en-US"/>
              </w:rPr>
              <w:t xml:space="preserve"> </w:t>
            </w:r>
          </w:p>
        </w:tc>
        <w:tc>
          <w:tcPr>
            <w:tcW w:w="5655"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热情有礼貌，语言简洁准确，符合客服打招呼中基本要求。</w:t>
            </w:r>
            <w:r>
              <w:rPr>
                <w:rFonts w:ascii="宋体" w:eastAsia="宋体" w:hAnsi="宋体" w:cs="宋体" w:hint="eastAsia"/>
                <w:kern w:val="0"/>
                <w:szCs w:val="21"/>
              </w:rPr>
              <w:t xml:space="preserve"> </w:t>
            </w:r>
          </w:p>
        </w:tc>
        <w:tc>
          <w:tcPr>
            <w:tcW w:w="600" w:type="dxa"/>
            <w:vAlign w:val="center"/>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630" w:type="dxa"/>
          </w:tcPr>
          <w:p w:rsidR="0085176E" w:rsidRDefault="00DD6307">
            <w:pPr>
              <w:widowControl/>
              <w:ind w:right="11"/>
              <w:jc w:val="center"/>
              <w:rPr>
                <w:rFonts w:ascii="宋体" w:eastAsia="宋体" w:hAnsi="宋体" w:cs="宋体"/>
                <w:kern w:val="0"/>
                <w:szCs w:val="21"/>
              </w:rPr>
            </w:pPr>
            <w:r>
              <w:rPr>
                <w:rFonts w:ascii="宋体" w:eastAsia="宋体" w:hAnsi="宋体" w:cs="宋体" w:hint="eastAsia"/>
                <w:kern w:val="0"/>
                <w:szCs w:val="21"/>
              </w:rPr>
              <w:t xml:space="preserve"> </w:t>
            </w:r>
          </w:p>
        </w:tc>
        <w:tc>
          <w:tcPr>
            <w:tcW w:w="630" w:type="dxa"/>
          </w:tcPr>
          <w:p w:rsidR="0085176E" w:rsidRDefault="00DD6307">
            <w:pPr>
              <w:widowControl/>
              <w:ind w:right="14"/>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11"/>
        </w:trPr>
        <w:tc>
          <w:tcPr>
            <w:tcW w:w="420" w:type="dxa"/>
            <w:vMerge/>
          </w:tcPr>
          <w:p w:rsidR="0085176E" w:rsidRDefault="0085176E">
            <w:pPr>
              <w:widowControl/>
              <w:spacing w:after="120"/>
              <w:jc w:val="left"/>
              <w:rPr>
                <w:rFonts w:ascii="宋体" w:eastAsia="宋体" w:hAnsi="宋体" w:cs="宋体"/>
                <w:kern w:val="0"/>
                <w:szCs w:val="21"/>
              </w:rPr>
            </w:pPr>
          </w:p>
        </w:tc>
        <w:tc>
          <w:tcPr>
            <w:tcW w:w="660" w:type="dxa"/>
            <w:vMerge/>
          </w:tcPr>
          <w:p w:rsidR="0085176E" w:rsidRDefault="0085176E">
            <w:pPr>
              <w:widowControl/>
              <w:spacing w:after="120"/>
              <w:jc w:val="left"/>
              <w:rPr>
                <w:rFonts w:ascii="宋体" w:eastAsia="宋体" w:hAnsi="宋体" w:cs="宋体"/>
                <w:kern w:val="0"/>
                <w:szCs w:val="21"/>
              </w:rPr>
            </w:pPr>
          </w:p>
        </w:tc>
        <w:tc>
          <w:tcPr>
            <w:tcW w:w="1215" w:type="dxa"/>
            <w:vAlign w:val="bottom"/>
          </w:tcPr>
          <w:p w:rsidR="0085176E" w:rsidRDefault="00DD6307">
            <w:pPr>
              <w:widowControl/>
              <w:spacing w:after="120"/>
              <w:ind w:left="157"/>
              <w:jc w:val="left"/>
              <w:rPr>
                <w:rFonts w:ascii="宋体" w:eastAsia="宋体" w:hAnsi="宋体" w:cs="宋体"/>
                <w:kern w:val="0"/>
                <w:szCs w:val="21"/>
                <w:lang w:eastAsia="en-US"/>
              </w:rPr>
            </w:pPr>
            <w:r>
              <w:rPr>
                <w:rFonts w:ascii="宋体" w:eastAsia="宋体" w:hAnsi="宋体" w:cs="宋体" w:hint="eastAsia"/>
                <w:kern w:val="0"/>
                <w:szCs w:val="21"/>
                <w:lang w:eastAsia="en-US"/>
              </w:rPr>
              <w:t>介绍商品</w:t>
            </w:r>
            <w:r>
              <w:rPr>
                <w:rFonts w:ascii="宋体" w:eastAsia="宋体" w:hAnsi="宋体" w:cs="宋体" w:hint="eastAsia"/>
                <w:kern w:val="0"/>
                <w:szCs w:val="21"/>
                <w:lang w:eastAsia="en-US"/>
              </w:rPr>
              <w:t xml:space="preserve"> </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lang w:eastAsia="en-US"/>
              </w:rPr>
              <w:t>6</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r>
              <w:rPr>
                <w:rFonts w:ascii="宋体" w:eastAsia="宋体" w:hAnsi="宋体" w:cs="宋体" w:hint="eastAsia"/>
                <w:kern w:val="0"/>
                <w:szCs w:val="21"/>
              </w:rPr>
              <w:t>）</w:t>
            </w:r>
          </w:p>
        </w:tc>
        <w:tc>
          <w:tcPr>
            <w:tcW w:w="56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能给出较为合适的客服口语答案，能针对客户的提问合适的介绍店铺产品。</w:t>
            </w:r>
            <w:r>
              <w:rPr>
                <w:rFonts w:ascii="宋体" w:eastAsia="宋体" w:hAnsi="宋体" w:cs="宋体" w:hint="eastAsia"/>
                <w:kern w:val="0"/>
                <w:szCs w:val="21"/>
                <w:lang w:eastAsia="en-US"/>
              </w:rPr>
              <w:t>语句流畅通顺。</w:t>
            </w:r>
            <w:r>
              <w:rPr>
                <w:rFonts w:ascii="宋体" w:eastAsia="宋体" w:hAnsi="宋体" w:cs="宋体" w:hint="eastAsia"/>
                <w:kern w:val="0"/>
                <w:szCs w:val="21"/>
                <w:lang w:eastAsia="en-US"/>
              </w:rPr>
              <w:t xml:space="preserve"> </w:t>
            </w:r>
          </w:p>
        </w:tc>
        <w:tc>
          <w:tcPr>
            <w:tcW w:w="60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811"/>
        </w:trPr>
        <w:tc>
          <w:tcPr>
            <w:tcW w:w="420" w:type="dxa"/>
            <w:vMerge/>
          </w:tcPr>
          <w:p w:rsidR="0085176E" w:rsidRDefault="0085176E">
            <w:pPr>
              <w:widowControl/>
              <w:spacing w:after="120"/>
              <w:jc w:val="left"/>
              <w:rPr>
                <w:rFonts w:ascii="宋体" w:eastAsia="宋体" w:hAnsi="宋体" w:cs="宋体"/>
                <w:kern w:val="0"/>
                <w:szCs w:val="21"/>
                <w:lang w:eastAsia="en-US"/>
              </w:rPr>
            </w:pPr>
          </w:p>
        </w:tc>
        <w:tc>
          <w:tcPr>
            <w:tcW w:w="660" w:type="dxa"/>
            <w:vMerge/>
          </w:tcPr>
          <w:p w:rsidR="0085176E" w:rsidRDefault="0085176E">
            <w:pPr>
              <w:widowControl/>
              <w:spacing w:after="120"/>
              <w:jc w:val="left"/>
              <w:rPr>
                <w:rFonts w:ascii="宋体" w:eastAsia="宋体" w:hAnsi="宋体" w:cs="宋体"/>
                <w:kern w:val="0"/>
                <w:szCs w:val="21"/>
                <w:lang w:eastAsia="en-US"/>
              </w:rPr>
            </w:pPr>
          </w:p>
        </w:tc>
        <w:tc>
          <w:tcPr>
            <w:tcW w:w="1215" w:type="dxa"/>
            <w:vAlign w:val="bottom"/>
          </w:tcPr>
          <w:p w:rsidR="0085176E" w:rsidRDefault="00DD6307">
            <w:pPr>
              <w:widowControl/>
              <w:spacing w:after="120"/>
              <w:ind w:left="157"/>
              <w:jc w:val="left"/>
              <w:rPr>
                <w:rFonts w:ascii="宋体" w:eastAsia="宋体" w:hAnsi="宋体" w:cs="宋体"/>
                <w:kern w:val="0"/>
                <w:szCs w:val="21"/>
                <w:lang w:eastAsia="en-US"/>
              </w:rPr>
            </w:pPr>
            <w:r>
              <w:rPr>
                <w:rFonts w:ascii="宋体" w:eastAsia="宋体" w:hAnsi="宋体" w:cs="宋体" w:hint="eastAsia"/>
                <w:kern w:val="0"/>
                <w:szCs w:val="21"/>
                <w:lang w:eastAsia="en-US"/>
              </w:rPr>
              <w:t>价格辩论</w:t>
            </w:r>
            <w:r>
              <w:rPr>
                <w:rFonts w:ascii="宋体" w:eastAsia="宋体" w:hAnsi="宋体" w:cs="宋体" w:hint="eastAsia"/>
                <w:kern w:val="0"/>
                <w:szCs w:val="21"/>
                <w:lang w:eastAsia="en-US"/>
              </w:rPr>
              <w:t xml:space="preserve"> </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lang w:eastAsia="en-US"/>
              </w:rPr>
              <w:t>6</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r>
              <w:rPr>
                <w:rFonts w:ascii="宋体" w:eastAsia="宋体" w:hAnsi="宋体" w:cs="宋体" w:hint="eastAsia"/>
                <w:kern w:val="0"/>
                <w:szCs w:val="21"/>
              </w:rPr>
              <w:t>）</w:t>
            </w:r>
          </w:p>
        </w:tc>
        <w:tc>
          <w:tcPr>
            <w:tcW w:w="5655"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能根据客户的要求在合理范围内进行价格辩论，且在此基础上用较为准确的语言，且语句流畅、通顺。</w:t>
            </w:r>
            <w:r>
              <w:rPr>
                <w:rFonts w:ascii="宋体" w:eastAsia="宋体" w:hAnsi="宋体" w:cs="宋体" w:hint="eastAsia"/>
                <w:kern w:val="0"/>
                <w:szCs w:val="21"/>
              </w:rPr>
              <w:t xml:space="preserve"> </w:t>
            </w:r>
          </w:p>
        </w:tc>
        <w:tc>
          <w:tcPr>
            <w:tcW w:w="600"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630"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30"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10"/>
        </w:trPr>
        <w:tc>
          <w:tcPr>
            <w:tcW w:w="420" w:type="dxa"/>
            <w:vMerge/>
          </w:tcPr>
          <w:p w:rsidR="0085176E" w:rsidRDefault="0085176E">
            <w:pPr>
              <w:widowControl/>
              <w:spacing w:after="120"/>
              <w:jc w:val="left"/>
              <w:rPr>
                <w:rFonts w:ascii="宋体" w:eastAsia="宋体" w:hAnsi="宋体" w:cs="宋体"/>
                <w:kern w:val="0"/>
                <w:szCs w:val="21"/>
              </w:rPr>
            </w:pPr>
          </w:p>
        </w:tc>
        <w:tc>
          <w:tcPr>
            <w:tcW w:w="660" w:type="dxa"/>
            <w:vMerge/>
          </w:tcPr>
          <w:p w:rsidR="0085176E" w:rsidRDefault="0085176E">
            <w:pPr>
              <w:widowControl/>
              <w:spacing w:after="120"/>
              <w:jc w:val="left"/>
              <w:rPr>
                <w:rFonts w:ascii="宋体" w:eastAsia="宋体" w:hAnsi="宋体" w:cs="宋体"/>
                <w:kern w:val="0"/>
                <w:szCs w:val="21"/>
              </w:rPr>
            </w:pPr>
          </w:p>
        </w:tc>
        <w:tc>
          <w:tcPr>
            <w:tcW w:w="1215" w:type="dxa"/>
            <w:vAlign w:val="bottom"/>
          </w:tcPr>
          <w:p w:rsidR="0085176E" w:rsidRDefault="00DD6307">
            <w:pPr>
              <w:widowControl/>
              <w:spacing w:after="120"/>
              <w:ind w:left="157"/>
              <w:jc w:val="left"/>
              <w:rPr>
                <w:rFonts w:ascii="宋体" w:eastAsia="宋体" w:hAnsi="宋体" w:cs="宋体"/>
                <w:kern w:val="0"/>
                <w:szCs w:val="21"/>
                <w:lang w:eastAsia="en-US"/>
              </w:rPr>
            </w:pPr>
            <w:r>
              <w:rPr>
                <w:rFonts w:ascii="宋体" w:eastAsia="宋体" w:hAnsi="宋体" w:cs="宋体" w:hint="eastAsia"/>
                <w:kern w:val="0"/>
                <w:szCs w:val="21"/>
                <w:lang w:eastAsia="en-US"/>
              </w:rPr>
              <w:t>质量质疑</w:t>
            </w:r>
            <w:r>
              <w:rPr>
                <w:rFonts w:ascii="宋体" w:eastAsia="宋体" w:hAnsi="宋体" w:cs="宋体" w:hint="eastAsia"/>
                <w:kern w:val="0"/>
                <w:szCs w:val="21"/>
                <w:lang w:eastAsia="en-US"/>
              </w:rPr>
              <w:t xml:space="preserve"> </w:t>
            </w:r>
          </w:p>
          <w:p w:rsidR="0085176E" w:rsidRDefault="00DD6307">
            <w:pPr>
              <w:widowControl/>
              <w:ind w:right="67"/>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lang w:eastAsia="en-US"/>
              </w:rPr>
              <w:t>6</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r>
              <w:rPr>
                <w:rFonts w:ascii="宋体" w:eastAsia="宋体" w:hAnsi="宋体" w:cs="宋体" w:hint="eastAsia"/>
                <w:kern w:val="0"/>
                <w:szCs w:val="21"/>
              </w:rPr>
              <w:t>）</w:t>
            </w:r>
          </w:p>
        </w:tc>
        <w:tc>
          <w:tcPr>
            <w:tcW w:w="56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能给出较为合适的客服口语答案，针对客户的质疑，能委婉地解决客户的质疑。</w:t>
            </w:r>
            <w:r>
              <w:rPr>
                <w:rFonts w:ascii="宋体" w:eastAsia="宋体" w:hAnsi="宋体" w:cs="宋体" w:hint="eastAsia"/>
                <w:kern w:val="0"/>
                <w:szCs w:val="21"/>
                <w:lang w:eastAsia="en-US"/>
              </w:rPr>
              <w:t>语言较为通顺。</w:t>
            </w:r>
            <w:r>
              <w:rPr>
                <w:rFonts w:ascii="宋体" w:eastAsia="宋体" w:hAnsi="宋体" w:cs="宋体" w:hint="eastAsia"/>
                <w:kern w:val="0"/>
                <w:szCs w:val="21"/>
                <w:lang w:eastAsia="en-US"/>
              </w:rPr>
              <w:t xml:space="preserve"> </w:t>
            </w:r>
          </w:p>
        </w:tc>
        <w:tc>
          <w:tcPr>
            <w:tcW w:w="60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810"/>
        </w:trPr>
        <w:tc>
          <w:tcPr>
            <w:tcW w:w="420" w:type="dxa"/>
            <w:vMerge/>
          </w:tcPr>
          <w:p w:rsidR="0085176E" w:rsidRDefault="0085176E">
            <w:pPr>
              <w:widowControl/>
              <w:spacing w:after="120"/>
              <w:jc w:val="left"/>
              <w:rPr>
                <w:rFonts w:ascii="宋体" w:eastAsia="宋体" w:hAnsi="宋体" w:cs="宋体"/>
                <w:kern w:val="0"/>
                <w:szCs w:val="21"/>
                <w:lang w:eastAsia="en-US"/>
              </w:rPr>
            </w:pPr>
          </w:p>
        </w:tc>
        <w:tc>
          <w:tcPr>
            <w:tcW w:w="660" w:type="dxa"/>
            <w:vMerge w:val="restart"/>
            <w:vAlign w:val="center"/>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客</w:t>
            </w:r>
            <w:r>
              <w:rPr>
                <w:rFonts w:ascii="宋体" w:eastAsia="宋体" w:hAnsi="宋体" w:cs="宋体" w:hint="eastAsia"/>
                <w:kern w:val="0"/>
                <w:szCs w:val="21"/>
                <w:lang w:eastAsia="en-US"/>
              </w:rPr>
              <w:t xml:space="preserve"> </w:t>
            </w:r>
            <w:r>
              <w:rPr>
                <w:rFonts w:ascii="宋体" w:eastAsia="宋体" w:hAnsi="宋体" w:cs="宋体" w:hint="eastAsia"/>
                <w:kern w:val="0"/>
                <w:szCs w:val="21"/>
                <w:lang w:eastAsia="en-US"/>
              </w:rPr>
              <w:t>户价</w:t>
            </w:r>
            <w:r>
              <w:rPr>
                <w:rFonts w:ascii="宋体" w:eastAsia="宋体" w:hAnsi="宋体" w:cs="宋体" w:hint="eastAsia"/>
                <w:kern w:val="0"/>
                <w:szCs w:val="21"/>
                <w:lang w:eastAsia="en-US"/>
              </w:rPr>
              <w:t xml:space="preserve"> </w:t>
            </w:r>
            <w:r>
              <w:rPr>
                <w:rFonts w:ascii="宋体" w:eastAsia="宋体" w:hAnsi="宋体" w:cs="宋体" w:hint="eastAsia"/>
                <w:kern w:val="0"/>
                <w:szCs w:val="21"/>
                <w:lang w:eastAsia="en-US"/>
              </w:rPr>
              <w:t>值分析</w:t>
            </w:r>
            <w:r>
              <w:rPr>
                <w:rFonts w:ascii="宋体" w:eastAsia="宋体" w:hAnsi="宋体" w:cs="宋体" w:hint="eastAsia"/>
                <w:kern w:val="0"/>
                <w:szCs w:val="21"/>
                <w:lang w:eastAsia="en-US"/>
              </w:rPr>
              <w:t xml:space="preserve"> </w:t>
            </w:r>
          </w:p>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5" w:type="dxa"/>
            <w:vAlign w:val="bottom"/>
          </w:tcPr>
          <w:p w:rsidR="0085176E" w:rsidRDefault="00DD6307">
            <w:pPr>
              <w:widowControl/>
              <w:spacing w:after="120"/>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客户群</w:t>
            </w:r>
            <w:r>
              <w:rPr>
                <w:rFonts w:ascii="宋体" w:eastAsia="宋体" w:hAnsi="宋体" w:cs="宋体" w:hint="eastAsia"/>
                <w:kern w:val="0"/>
                <w:szCs w:val="21"/>
                <w:lang w:eastAsia="en-US"/>
              </w:rPr>
              <w:t xml:space="preserve"> </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rPr>
              <w:t>）</w:t>
            </w:r>
          </w:p>
        </w:tc>
        <w:tc>
          <w:tcPr>
            <w:tcW w:w="5655" w:type="dxa"/>
            <w:vAlign w:val="bottom"/>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客户群划分正确。</w:t>
            </w:r>
            <w:r>
              <w:rPr>
                <w:rFonts w:ascii="宋体" w:eastAsia="宋体" w:hAnsi="宋体" w:cs="宋体" w:hint="eastAsia"/>
                <w:kern w:val="0"/>
                <w:szCs w:val="21"/>
                <w:lang w:eastAsia="en-US"/>
              </w:rPr>
              <w:t xml:space="preserve"> </w:t>
            </w:r>
          </w:p>
        </w:tc>
        <w:tc>
          <w:tcPr>
            <w:tcW w:w="60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811"/>
        </w:trPr>
        <w:tc>
          <w:tcPr>
            <w:tcW w:w="420" w:type="dxa"/>
            <w:vMerge/>
          </w:tcPr>
          <w:p w:rsidR="0085176E" w:rsidRDefault="0085176E">
            <w:pPr>
              <w:widowControl/>
              <w:spacing w:after="120"/>
              <w:jc w:val="left"/>
              <w:rPr>
                <w:rFonts w:ascii="宋体" w:eastAsia="宋体" w:hAnsi="宋体" w:cs="宋体"/>
                <w:kern w:val="0"/>
                <w:szCs w:val="21"/>
                <w:lang w:eastAsia="en-US"/>
              </w:rPr>
            </w:pPr>
          </w:p>
        </w:tc>
        <w:tc>
          <w:tcPr>
            <w:tcW w:w="660" w:type="dxa"/>
            <w:vMerge/>
            <w:vAlign w:val="center"/>
          </w:tcPr>
          <w:p w:rsidR="0085176E" w:rsidRDefault="0085176E">
            <w:pPr>
              <w:widowControl/>
              <w:spacing w:after="120"/>
              <w:jc w:val="left"/>
              <w:rPr>
                <w:rFonts w:ascii="宋体" w:eastAsia="宋体" w:hAnsi="宋体" w:cs="宋体"/>
                <w:kern w:val="0"/>
                <w:szCs w:val="21"/>
                <w:lang w:eastAsia="en-US"/>
              </w:rPr>
            </w:pPr>
          </w:p>
        </w:tc>
        <w:tc>
          <w:tcPr>
            <w:tcW w:w="1215" w:type="dxa"/>
            <w:vAlign w:val="bottom"/>
          </w:tcPr>
          <w:p w:rsidR="0085176E" w:rsidRDefault="00DD6307">
            <w:pPr>
              <w:widowControl/>
              <w:spacing w:after="120"/>
              <w:ind w:left="157"/>
              <w:jc w:val="left"/>
              <w:rPr>
                <w:rFonts w:ascii="宋体" w:eastAsia="宋体" w:hAnsi="宋体" w:cs="宋体"/>
                <w:kern w:val="0"/>
                <w:szCs w:val="21"/>
                <w:lang w:eastAsia="en-US"/>
              </w:rPr>
            </w:pPr>
            <w:r>
              <w:rPr>
                <w:rFonts w:ascii="宋体" w:eastAsia="宋体" w:hAnsi="宋体" w:cs="宋体" w:hint="eastAsia"/>
                <w:kern w:val="0"/>
                <w:szCs w:val="21"/>
                <w:lang w:eastAsia="en-US"/>
              </w:rPr>
              <w:t>特点描述</w:t>
            </w:r>
            <w:r>
              <w:rPr>
                <w:rFonts w:ascii="宋体" w:eastAsia="宋体" w:hAnsi="宋体" w:cs="宋体" w:hint="eastAsia"/>
                <w:kern w:val="0"/>
                <w:szCs w:val="21"/>
                <w:lang w:eastAsia="en-US"/>
              </w:rPr>
              <w:t xml:space="preserve"> </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lang w:eastAsia="en-US"/>
              </w:rPr>
              <w:t>10</w:t>
            </w:r>
            <w:r>
              <w:rPr>
                <w:rFonts w:ascii="宋体" w:eastAsia="宋体" w:hAnsi="宋体" w:cs="宋体" w:hint="eastAsia"/>
                <w:kern w:val="0"/>
                <w:szCs w:val="21"/>
                <w:lang w:eastAsia="en-US"/>
              </w:rPr>
              <w:t>分</w:t>
            </w:r>
            <w:r>
              <w:rPr>
                <w:rFonts w:ascii="宋体" w:eastAsia="宋体" w:hAnsi="宋体" w:cs="宋体" w:hint="eastAsia"/>
                <w:kern w:val="0"/>
                <w:szCs w:val="21"/>
              </w:rPr>
              <w:t>）</w:t>
            </w:r>
            <w:r>
              <w:rPr>
                <w:rFonts w:ascii="宋体" w:eastAsia="宋体" w:hAnsi="宋体" w:cs="宋体" w:hint="eastAsia"/>
                <w:kern w:val="0"/>
                <w:szCs w:val="21"/>
                <w:lang w:eastAsia="en-US"/>
              </w:rPr>
              <w:t xml:space="preserve"> </w:t>
            </w:r>
          </w:p>
        </w:tc>
        <w:tc>
          <w:tcPr>
            <w:tcW w:w="5655" w:type="dxa"/>
            <w:vAlign w:val="bottom"/>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描述正确</w:t>
            </w:r>
            <w:r>
              <w:rPr>
                <w:rFonts w:ascii="宋体" w:eastAsia="宋体" w:hAnsi="宋体" w:cs="宋体" w:hint="eastAsia"/>
                <w:kern w:val="0"/>
                <w:szCs w:val="21"/>
                <w:lang w:eastAsia="en-US"/>
              </w:rPr>
              <w:t xml:space="preserve"> </w:t>
            </w:r>
          </w:p>
        </w:tc>
        <w:tc>
          <w:tcPr>
            <w:tcW w:w="60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99"/>
        </w:trPr>
        <w:tc>
          <w:tcPr>
            <w:tcW w:w="420" w:type="dxa"/>
            <w:vMerge/>
          </w:tcPr>
          <w:p w:rsidR="0085176E" w:rsidRDefault="0085176E">
            <w:pPr>
              <w:widowControl/>
              <w:spacing w:after="120"/>
              <w:jc w:val="left"/>
              <w:rPr>
                <w:rFonts w:ascii="宋体" w:eastAsia="宋体" w:hAnsi="宋体" w:cs="宋体"/>
                <w:kern w:val="0"/>
                <w:szCs w:val="21"/>
                <w:lang w:eastAsia="en-US"/>
              </w:rPr>
            </w:pPr>
          </w:p>
        </w:tc>
        <w:tc>
          <w:tcPr>
            <w:tcW w:w="660" w:type="dxa"/>
            <w:vMerge/>
          </w:tcPr>
          <w:p w:rsidR="0085176E" w:rsidRDefault="0085176E">
            <w:pPr>
              <w:widowControl/>
              <w:spacing w:after="120"/>
              <w:jc w:val="left"/>
              <w:rPr>
                <w:rFonts w:ascii="宋体" w:eastAsia="宋体" w:hAnsi="宋体" w:cs="宋体"/>
                <w:kern w:val="0"/>
                <w:szCs w:val="21"/>
                <w:lang w:eastAsia="en-US"/>
              </w:rPr>
            </w:pPr>
          </w:p>
        </w:tc>
        <w:tc>
          <w:tcPr>
            <w:tcW w:w="1215" w:type="dxa"/>
            <w:vAlign w:val="bottom"/>
          </w:tcPr>
          <w:p w:rsidR="0085176E" w:rsidRDefault="00DD6307">
            <w:pPr>
              <w:widowControl/>
              <w:spacing w:after="120"/>
              <w:ind w:left="157"/>
              <w:jc w:val="left"/>
              <w:rPr>
                <w:rFonts w:ascii="宋体" w:eastAsia="宋体" w:hAnsi="宋体" w:cs="宋体"/>
                <w:kern w:val="0"/>
                <w:szCs w:val="21"/>
                <w:lang w:eastAsia="en-US"/>
              </w:rPr>
            </w:pPr>
            <w:r>
              <w:rPr>
                <w:rFonts w:ascii="宋体" w:eastAsia="宋体" w:hAnsi="宋体" w:cs="宋体" w:hint="eastAsia"/>
                <w:kern w:val="0"/>
                <w:szCs w:val="21"/>
                <w:lang w:eastAsia="en-US"/>
              </w:rPr>
              <w:t>推广方式</w:t>
            </w:r>
            <w:r>
              <w:rPr>
                <w:rFonts w:ascii="宋体" w:eastAsia="宋体" w:hAnsi="宋体" w:cs="宋体" w:hint="eastAsia"/>
                <w:kern w:val="0"/>
                <w:szCs w:val="21"/>
                <w:lang w:eastAsia="en-US"/>
              </w:rPr>
              <w:t xml:space="preserve"> </w:t>
            </w:r>
          </w:p>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lang w:eastAsia="en-US"/>
              </w:rPr>
              <w:t>10</w:t>
            </w:r>
            <w:r>
              <w:rPr>
                <w:rFonts w:ascii="宋体" w:eastAsia="宋体" w:hAnsi="宋体" w:cs="宋体" w:hint="eastAsia"/>
                <w:kern w:val="0"/>
                <w:szCs w:val="21"/>
                <w:lang w:eastAsia="en-US"/>
              </w:rPr>
              <w:t>分</w:t>
            </w:r>
            <w:r>
              <w:rPr>
                <w:rFonts w:ascii="宋体" w:eastAsia="宋体" w:hAnsi="宋体" w:cs="宋体" w:hint="eastAsia"/>
                <w:kern w:val="0"/>
                <w:szCs w:val="21"/>
              </w:rPr>
              <w:t>）</w:t>
            </w:r>
          </w:p>
        </w:tc>
        <w:tc>
          <w:tcPr>
            <w:tcW w:w="5655" w:type="dxa"/>
            <w:vAlign w:val="bottom"/>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推广方式选择恰当，描述合理，有一定的创意</w:t>
            </w:r>
            <w:r>
              <w:rPr>
                <w:rFonts w:ascii="宋体" w:eastAsia="宋体" w:hAnsi="宋体" w:cs="宋体" w:hint="eastAsia"/>
                <w:kern w:val="0"/>
                <w:szCs w:val="21"/>
              </w:rPr>
              <w:t xml:space="preserve"> </w:t>
            </w:r>
          </w:p>
        </w:tc>
        <w:tc>
          <w:tcPr>
            <w:tcW w:w="600"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630"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30"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1216"/>
        </w:trPr>
        <w:tc>
          <w:tcPr>
            <w:tcW w:w="420" w:type="dxa"/>
            <w:vMerge/>
          </w:tcPr>
          <w:p w:rsidR="0085176E" w:rsidRDefault="0085176E">
            <w:pPr>
              <w:widowControl/>
              <w:spacing w:after="120"/>
              <w:jc w:val="left"/>
              <w:rPr>
                <w:rFonts w:ascii="宋体" w:eastAsia="宋体" w:hAnsi="宋体" w:cs="宋体"/>
                <w:kern w:val="0"/>
                <w:szCs w:val="21"/>
              </w:rPr>
            </w:pPr>
          </w:p>
        </w:tc>
        <w:tc>
          <w:tcPr>
            <w:tcW w:w="660" w:type="dxa"/>
            <w:vAlign w:val="center"/>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lang w:eastAsia="en-US"/>
              </w:rPr>
              <w:t>客</w:t>
            </w:r>
            <w:r>
              <w:rPr>
                <w:rFonts w:ascii="宋体" w:eastAsia="宋体" w:hAnsi="宋体" w:cs="宋体" w:hint="eastAsia"/>
                <w:kern w:val="0"/>
                <w:szCs w:val="21"/>
                <w:lang w:eastAsia="en-US"/>
              </w:rPr>
              <w:t xml:space="preserve"> </w:t>
            </w:r>
            <w:r>
              <w:rPr>
                <w:rFonts w:ascii="宋体" w:eastAsia="宋体" w:hAnsi="宋体" w:cs="宋体" w:hint="eastAsia"/>
                <w:kern w:val="0"/>
                <w:szCs w:val="21"/>
                <w:lang w:eastAsia="en-US"/>
              </w:rPr>
              <w:t>户管理</w:t>
            </w:r>
            <w:r>
              <w:rPr>
                <w:rFonts w:ascii="宋体" w:eastAsia="宋体" w:hAnsi="宋体" w:cs="宋体" w:hint="eastAsia"/>
                <w:kern w:val="0"/>
                <w:szCs w:val="21"/>
                <w:lang w:eastAsia="en-US"/>
              </w:rPr>
              <w:t xml:space="preserve"> </w:t>
            </w:r>
          </w:p>
        </w:tc>
        <w:tc>
          <w:tcPr>
            <w:tcW w:w="1215" w:type="dxa"/>
            <w:vAlign w:val="center"/>
          </w:tcPr>
          <w:p w:rsidR="0085176E" w:rsidRDefault="00DD6307">
            <w:pPr>
              <w:widowControl/>
              <w:ind w:right="67"/>
              <w:jc w:val="center"/>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655" w:type="dxa"/>
            <w:vAlign w:val="bottom"/>
          </w:tcPr>
          <w:p w:rsidR="0085176E" w:rsidRDefault="00DD6307">
            <w:pPr>
              <w:widowControl/>
              <w:spacing w:after="120"/>
              <w:jc w:val="left"/>
              <w:rPr>
                <w:rFonts w:ascii="宋体" w:eastAsia="宋体" w:hAnsi="宋体" w:cs="宋体"/>
                <w:kern w:val="0"/>
                <w:szCs w:val="21"/>
              </w:rPr>
            </w:pPr>
            <w:r>
              <w:rPr>
                <w:rFonts w:ascii="宋体" w:eastAsia="宋体" w:hAnsi="宋体" w:cs="宋体" w:hint="eastAsia"/>
                <w:kern w:val="0"/>
                <w:szCs w:val="21"/>
              </w:rPr>
              <w:t>客户类别填写正确</w:t>
            </w:r>
            <w:r>
              <w:rPr>
                <w:rFonts w:ascii="宋体" w:eastAsia="宋体" w:hAnsi="宋体" w:cs="宋体" w:hint="eastAsia"/>
                <w:kern w:val="0"/>
                <w:szCs w:val="21"/>
              </w:rPr>
              <w:t>3*3</w:t>
            </w:r>
            <w:r>
              <w:rPr>
                <w:rFonts w:ascii="宋体" w:eastAsia="宋体" w:hAnsi="宋体" w:cs="宋体" w:hint="eastAsia"/>
                <w:kern w:val="0"/>
                <w:szCs w:val="21"/>
              </w:rPr>
              <w:t>分</w:t>
            </w:r>
            <w:r>
              <w:rPr>
                <w:rFonts w:ascii="宋体" w:eastAsia="宋体" w:hAnsi="宋体" w:cs="宋体" w:hint="eastAsia"/>
                <w:kern w:val="0"/>
                <w:szCs w:val="21"/>
              </w:rPr>
              <w:t>=9</w:t>
            </w:r>
            <w:r>
              <w:rPr>
                <w:rFonts w:ascii="宋体" w:eastAsia="宋体" w:hAnsi="宋体" w:cs="宋体" w:hint="eastAsia"/>
                <w:kern w:val="0"/>
                <w:szCs w:val="21"/>
              </w:rPr>
              <w:t>分；</w:t>
            </w:r>
            <w:r>
              <w:rPr>
                <w:rFonts w:ascii="宋体" w:eastAsia="宋体" w:hAnsi="宋体" w:cs="宋体" w:hint="eastAsia"/>
                <w:kern w:val="0"/>
                <w:szCs w:val="21"/>
              </w:rPr>
              <w:t xml:space="preserve"> </w:t>
            </w:r>
          </w:p>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针对客户类别的管理方式合理恰当，描述详尽，体现了客服分级管理的特点；按回答合理性、准确性、具体等分级评分，</w:t>
            </w:r>
            <w:r>
              <w:rPr>
                <w:rFonts w:ascii="宋体" w:eastAsia="宋体" w:hAnsi="宋体" w:cs="宋体" w:hint="eastAsia"/>
                <w:kern w:val="0"/>
                <w:szCs w:val="21"/>
              </w:rPr>
              <w:t>3*7</w:t>
            </w:r>
            <w:r>
              <w:rPr>
                <w:rFonts w:ascii="宋体" w:eastAsia="宋体" w:hAnsi="宋体" w:cs="宋体" w:hint="eastAsia"/>
                <w:kern w:val="0"/>
                <w:szCs w:val="21"/>
              </w:rPr>
              <w:t>分</w:t>
            </w:r>
            <w:r>
              <w:rPr>
                <w:rFonts w:ascii="宋体" w:eastAsia="宋体" w:hAnsi="宋体" w:cs="宋体" w:hint="eastAsia"/>
                <w:kern w:val="0"/>
                <w:szCs w:val="21"/>
              </w:rPr>
              <w:t>=21</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600"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630"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30"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80"/>
        </w:trPr>
        <w:tc>
          <w:tcPr>
            <w:tcW w:w="1080" w:type="dxa"/>
            <w:gridSpan w:val="2"/>
            <w:vAlign w:val="center"/>
          </w:tcPr>
          <w:p w:rsidR="0085176E" w:rsidRDefault="00DD6307">
            <w:pPr>
              <w:widowControl/>
              <w:ind w:left="8"/>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6870" w:type="dxa"/>
            <w:gridSpan w:val="2"/>
            <w:vAlign w:val="bottom"/>
          </w:tcPr>
          <w:p w:rsidR="0085176E" w:rsidRDefault="00DD6307">
            <w:pPr>
              <w:widowControl/>
              <w:spacing w:after="120"/>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60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550"/>
        </w:trPr>
        <w:tc>
          <w:tcPr>
            <w:tcW w:w="9810" w:type="dxa"/>
            <w:gridSpan w:val="7"/>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tc>
      </w:tr>
    </w:tbl>
    <w:p w:rsidR="0085176E" w:rsidRDefault="0085176E">
      <w:pPr>
        <w:widowControl/>
        <w:spacing w:after="29" w:line="360" w:lineRule="auto"/>
        <w:jc w:val="left"/>
        <w:rPr>
          <w:rFonts w:ascii="宋体" w:eastAsia="宋体" w:hAnsi="宋体" w:cs="宋体"/>
          <w:kern w:val="0"/>
          <w:szCs w:val="21"/>
        </w:rPr>
      </w:pPr>
    </w:p>
    <w:p w:rsidR="0085176E" w:rsidRDefault="00DD6307">
      <w:pPr>
        <w:keepNext/>
        <w:keepLines/>
        <w:pageBreakBefore/>
        <w:widowControl/>
        <w:spacing w:line="360" w:lineRule="auto"/>
        <w:ind w:left="11" w:hanging="11"/>
        <w:outlineLvl w:val="0"/>
        <w:rPr>
          <w:rFonts w:ascii="宋体" w:eastAsia="宋体" w:hAnsi="宋体" w:cs="宋体"/>
          <w:szCs w:val="21"/>
        </w:rPr>
      </w:pPr>
      <w:bookmarkStart w:id="80" w:name="_Toc15415"/>
      <w:bookmarkStart w:id="81" w:name="_Toc21285"/>
      <w:bookmarkStart w:id="82" w:name="_Toc15466"/>
      <w:r>
        <w:rPr>
          <w:rFonts w:ascii="宋体" w:eastAsia="宋体" w:hAnsi="宋体" w:cs="宋体" w:hint="eastAsia"/>
          <w:b/>
          <w:sz w:val="24"/>
          <w:szCs w:val="24"/>
        </w:rPr>
        <w:lastRenderedPageBreak/>
        <w:t>13.</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13</w:t>
      </w:r>
      <w:r>
        <w:rPr>
          <w:rFonts w:ascii="宋体" w:eastAsia="宋体" w:hAnsi="宋体" w:cs="宋体" w:hint="eastAsia"/>
          <w:b/>
          <w:sz w:val="24"/>
          <w:szCs w:val="24"/>
        </w:rPr>
        <w:t>，售后客户服务与管理</w:t>
      </w:r>
      <w:bookmarkEnd w:id="80"/>
      <w:bookmarkEnd w:id="81"/>
      <w:bookmarkEnd w:id="82"/>
      <w:r>
        <w:rPr>
          <w:rFonts w:ascii="宋体" w:eastAsia="宋体" w:hAnsi="宋体" w:cs="宋体" w:hint="eastAsia"/>
          <w:b/>
          <w:sz w:val="24"/>
          <w:szCs w:val="24"/>
        </w:rPr>
        <w:t xml:space="preserve"> </w:t>
      </w:r>
      <w:r>
        <w:rPr>
          <w:rFonts w:ascii="宋体" w:eastAsia="宋体" w:hAnsi="宋体" w:cs="宋体" w:hint="eastAsia"/>
          <w:b/>
          <w:szCs w:val="21"/>
        </w:rPr>
        <w:t xml:space="preserve">    </w:t>
      </w:r>
    </w:p>
    <w:p w:rsidR="0085176E" w:rsidRDefault="00DD6307">
      <w:pPr>
        <w:widowControl/>
        <w:spacing w:line="360" w:lineRule="auto"/>
        <w:jc w:val="left"/>
        <w:rPr>
          <w:rFonts w:ascii="宋体" w:eastAsia="宋体" w:hAnsi="宋体" w:cs="宋体"/>
          <w:b/>
          <w:bCs/>
          <w:kern w:val="0"/>
          <w:szCs w:val="21"/>
        </w:rPr>
      </w:pPr>
      <w:bookmarkStart w:id="83" w:name="_Toc27612_WPSOffice_Level2"/>
      <w:r>
        <w:rPr>
          <w:rFonts w:ascii="宋体" w:eastAsia="宋体" w:hAnsi="宋体" w:cs="宋体" w:hint="eastAsia"/>
          <w:b/>
          <w:bCs/>
          <w:kern w:val="0"/>
          <w:szCs w:val="21"/>
        </w:rPr>
        <w:t>（</w:t>
      </w:r>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83"/>
      <w:r>
        <w:rPr>
          <w:rFonts w:ascii="宋体" w:eastAsia="宋体" w:hAnsi="宋体" w:cs="宋体" w:hint="eastAsia"/>
          <w:b/>
          <w:bCs/>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安徽三只松鼠电子商务有限公司</w:t>
      </w:r>
      <w:r>
        <w:rPr>
          <w:rFonts w:ascii="宋体" w:eastAsia="宋体" w:hAnsi="宋体" w:cs="宋体" w:hint="eastAsia"/>
          <w:kern w:val="0"/>
          <w:szCs w:val="21"/>
        </w:rPr>
        <w:t xml:space="preserve">2012 </w:t>
      </w:r>
      <w:r>
        <w:rPr>
          <w:rFonts w:ascii="宋体" w:eastAsia="宋体" w:hAnsi="宋体" w:cs="宋体" w:hint="eastAsia"/>
          <w:kern w:val="0"/>
          <w:szCs w:val="21"/>
        </w:rPr>
        <w:t>年成立于安徽芜湖，是一个以互联网为依托，利用天猫、京东、当当等</w:t>
      </w:r>
      <w:r>
        <w:rPr>
          <w:rFonts w:ascii="宋体" w:eastAsia="宋体" w:hAnsi="宋体" w:cs="宋体" w:hint="eastAsia"/>
          <w:kern w:val="0"/>
          <w:szCs w:val="21"/>
        </w:rPr>
        <w:t>B2C</w:t>
      </w:r>
      <w:r>
        <w:rPr>
          <w:rFonts w:ascii="宋体" w:eastAsia="宋体" w:hAnsi="宋体" w:cs="宋体" w:hint="eastAsia"/>
          <w:kern w:val="0"/>
          <w:szCs w:val="21"/>
        </w:rPr>
        <w:t>平台销售经营坚果、干货、茶叶等森林食品的公司。三只松鼠旗舰店于</w:t>
      </w:r>
      <w:r>
        <w:rPr>
          <w:rFonts w:ascii="宋体" w:eastAsia="宋体" w:hAnsi="宋体" w:cs="宋体" w:hint="eastAsia"/>
          <w:kern w:val="0"/>
          <w:szCs w:val="21"/>
        </w:rPr>
        <w:t>2012</w:t>
      </w:r>
      <w:r>
        <w:rPr>
          <w:rFonts w:ascii="宋体" w:eastAsia="宋体" w:hAnsi="宋体" w:cs="宋体" w:hint="eastAsia"/>
          <w:kern w:val="0"/>
          <w:szCs w:val="21"/>
        </w:rPr>
        <w:t>年</w:t>
      </w:r>
      <w:r>
        <w:rPr>
          <w:rFonts w:ascii="宋体" w:eastAsia="宋体" w:hAnsi="宋体" w:cs="宋体" w:hint="eastAsia"/>
          <w:kern w:val="0"/>
          <w:szCs w:val="21"/>
        </w:rPr>
        <w:t>6</w:t>
      </w:r>
      <w:r>
        <w:rPr>
          <w:rFonts w:ascii="宋体" w:eastAsia="宋体" w:hAnsi="宋体" w:cs="宋体" w:hint="eastAsia"/>
          <w:kern w:val="0"/>
          <w:szCs w:val="21"/>
        </w:rPr>
        <w:t>月</w:t>
      </w:r>
      <w:r>
        <w:rPr>
          <w:rFonts w:ascii="宋体" w:eastAsia="宋体" w:hAnsi="宋体" w:cs="宋体" w:hint="eastAsia"/>
          <w:kern w:val="0"/>
          <w:szCs w:val="21"/>
        </w:rPr>
        <w:t>19</w:t>
      </w:r>
      <w:r>
        <w:rPr>
          <w:rFonts w:ascii="宋体" w:eastAsia="宋体" w:hAnsi="宋体" w:cs="宋体" w:hint="eastAsia"/>
          <w:kern w:val="0"/>
          <w:szCs w:val="21"/>
        </w:rPr>
        <w:t>日在天猫商城试营上线，</w:t>
      </w:r>
      <w:r>
        <w:rPr>
          <w:rFonts w:ascii="宋体" w:eastAsia="宋体" w:hAnsi="宋体" w:cs="宋体" w:hint="eastAsia"/>
          <w:kern w:val="0"/>
          <w:szCs w:val="21"/>
        </w:rPr>
        <w:t>7</w:t>
      </w:r>
      <w:r>
        <w:rPr>
          <w:rFonts w:ascii="宋体" w:eastAsia="宋体" w:hAnsi="宋体" w:cs="宋体" w:hint="eastAsia"/>
          <w:kern w:val="0"/>
          <w:szCs w:val="21"/>
        </w:rPr>
        <w:t>天时间完成</w:t>
      </w:r>
      <w:r>
        <w:rPr>
          <w:rFonts w:ascii="宋体" w:eastAsia="宋体" w:hAnsi="宋体" w:cs="宋体" w:hint="eastAsia"/>
          <w:kern w:val="0"/>
          <w:szCs w:val="21"/>
        </w:rPr>
        <w:t>1000</w:t>
      </w:r>
      <w:r>
        <w:rPr>
          <w:rFonts w:ascii="宋体" w:eastAsia="宋体" w:hAnsi="宋体" w:cs="宋体" w:hint="eastAsia"/>
          <w:kern w:val="0"/>
          <w:szCs w:val="21"/>
        </w:rPr>
        <w:t>单的销售，</w:t>
      </w:r>
      <w:r>
        <w:rPr>
          <w:rFonts w:ascii="宋体" w:eastAsia="宋体" w:hAnsi="宋体" w:cs="宋体" w:hint="eastAsia"/>
          <w:kern w:val="0"/>
          <w:szCs w:val="21"/>
        </w:rPr>
        <w:t>2012</w:t>
      </w:r>
      <w:r>
        <w:rPr>
          <w:rFonts w:ascii="宋体" w:eastAsia="宋体" w:hAnsi="宋体" w:cs="宋体" w:hint="eastAsia"/>
          <w:kern w:val="0"/>
          <w:szCs w:val="21"/>
        </w:rPr>
        <w:t>年</w:t>
      </w:r>
      <w:r>
        <w:rPr>
          <w:rFonts w:ascii="宋体" w:eastAsia="宋体" w:hAnsi="宋体" w:cs="宋体" w:hint="eastAsia"/>
          <w:kern w:val="0"/>
          <w:szCs w:val="21"/>
        </w:rPr>
        <w:t>11</w:t>
      </w:r>
      <w:r>
        <w:rPr>
          <w:rFonts w:ascii="宋体" w:eastAsia="宋体" w:hAnsi="宋体" w:cs="宋体" w:hint="eastAsia"/>
          <w:kern w:val="0"/>
          <w:szCs w:val="21"/>
        </w:rPr>
        <w:t>月</w:t>
      </w:r>
      <w:r>
        <w:rPr>
          <w:rFonts w:ascii="宋体" w:eastAsia="宋体" w:hAnsi="宋体" w:cs="宋体" w:hint="eastAsia"/>
          <w:kern w:val="0"/>
          <w:szCs w:val="21"/>
        </w:rPr>
        <w:t>11</w:t>
      </w:r>
      <w:r>
        <w:rPr>
          <w:rFonts w:ascii="宋体" w:eastAsia="宋体" w:hAnsi="宋体" w:cs="宋体" w:hint="eastAsia"/>
          <w:kern w:val="0"/>
          <w:szCs w:val="21"/>
        </w:rPr>
        <w:t>日，首次参加双十一大促，日售</w:t>
      </w:r>
      <w:r>
        <w:rPr>
          <w:rFonts w:ascii="宋体" w:eastAsia="宋体" w:hAnsi="宋体" w:cs="宋体" w:hint="eastAsia"/>
          <w:kern w:val="0"/>
          <w:szCs w:val="21"/>
        </w:rPr>
        <w:t>766</w:t>
      </w:r>
      <w:r>
        <w:rPr>
          <w:rFonts w:ascii="宋体" w:eastAsia="宋体" w:hAnsi="宋体" w:cs="宋体" w:hint="eastAsia"/>
          <w:kern w:val="0"/>
          <w:szCs w:val="21"/>
        </w:rPr>
        <w:t>万，刷新天猫视品行业单店日销售额最高纪录，目前在全网零食坚果行业销量第一，店铺动态评分都高于同行业，产品月销量都达到上千单，每月都有产品不断上新，主打坚果，肉食、果干、糕点类产品也都很受欢迎</w:t>
      </w:r>
      <w:r>
        <w:rPr>
          <w:rFonts w:ascii="宋体" w:eastAsia="宋体" w:hAnsi="宋体" w:cs="宋体" w:hint="eastAsia"/>
          <w:kern w:val="0"/>
          <w:szCs w:val="21"/>
        </w:rPr>
        <w:t>。</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但网络购物具有虚拟性和间接</w:t>
      </w:r>
      <w:r>
        <w:rPr>
          <w:rFonts w:ascii="宋体" w:eastAsia="宋体" w:hAnsi="宋体" w:cs="宋体" w:hint="eastAsia"/>
          <w:kern w:val="0"/>
          <w:szCs w:val="21"/>
        </w:rPr>
        <w:t>性的特点，顾客在收到产品前接触不到实际产品，只能通过视频和商品详情页来了解产品，客户会习惯以完美标准来想象产品，由此他们会对产品带有一些主观性的期待，也不可避免地会产生一些异议。</w:t>
      </w:r>
      <w:r>
        <w:rPr>
          <w:rFonts w:ascii="宋体" w:eastAsia="宋体" w:hAnsi="宋体" w:cs="宋体" w:hint="eastAsia"/>
          <w:kern w:val="0"/>
          <w:szCs w:val="21"/>
        </w:rPr>
        <w:t xml:space="preserve"> </w:t>
      </w:r>
    </w:p>
    <w:p w:rsidR="0085176E" w:rsidRDefault="00DD6307">
      <w:pPr>
        <w:widowControl/>
        <w:spacing w:after="2" w:line="360" w:lineRule="auto"/>
        <w:ind w:left="435"/>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产品</w:t>
      </w:r>
      <w:r>
        <w:rPr>
          <w:rFonts w:ascii="宋体" w:eastAsia="宋体" w:hAnsi="宋体" w:cs="宋体" w:hint="eastAsia"/>
          <w:kern w:val="0"/>
          <w:szCs w:val="21"/>
        </w:rPr>
        <w:t>异议</w:t>
      </w:r>
      <w:r>
        <w:rPr>
          <w:rFonts w:ascii="宋体" w:eastAsia="宋体" w:hAnsi="宋体" w:cs="宋体" w:hint="eastAsia"/>
          <w:kern w:val="0"/>
          <w:szCs w:val="21"/>
        </w:rPr>
        <w:t>处理</w:t>
      </w:r>
      <w:r>
        <w:rPr>
          <w:rFonts w:ascii="宋体" w:eastAsia="宋体" w:hAnsi="宋体" w:cs="宋体" w:hint="eastAsia"/>
          <w:kern w:val="0"/>
          <w:szCs w:val="21"/>
        </w:rPr>
        <w:t xml:space="preserve"> </w:t>
      </w:r>
    </w:p>
    <w:p w:rsidR="0085176E" w:rsidRDefault="00DD6307">
      <w:pPr>
        <w:widowControl/>
        <w:spacing w:after="7" w:line="360" w:lineRule="auto"/>
        <w:ind w:firstLine="435"/>
        <w:jc w:val="left"/>
        <w:rPr>
          <w:rFonts w:ascii="宋体" w:eastAsia="宋体" w:hAnsi="宋体" w:cs="宋体"/>
          <w:kern w:val="0"/>
          <w:szCs w:val="21"/>
        </w:rPr>
      </w:pPr>
      <w:r>
        <w:rPr>
          <w:rFonts w:ascii="宋体" w:eastAsia="宋体" w:hAnsi="宋体" w:cs="宋体" w:hint="eastAsia"/>
          <w:kern w:val="0"/>
          <w:szCs w:val="21"/>
        </w:rPr>
        <w:t>客户收到产品后，可能会因为各种原因对产品产生异议，作为三只松鼠旗舰店的售后客服，你将如何处理以下客户异议，</w:t>
      </w:r>
      <w:r>
        <w:rPr>
          <w:rFonts w:ascii="宋体" w:eastAsia="宋体" w:hAnsi="宋体" w:cs="宋体" w:hint="eastAsia"/>
          <w:kern w:val="0"/>
          <w:szCs w:val="21"/>
        </w:rPr>
        <w:t>将内容填入表</w:t>
      </w: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57"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1</w:t>
      </w:r>
      <w:r>
        <w:rPr>
          <w:rFonts w:ascii="宋体" w:eastAsia="宋体" w:hAnsi="宋体" w:cs="宋体" w:hint="eastAsia"/>
          <w:kern w:val="0"/>
          <w:szCs w:val="21"/>
        </w:rPr>
        <w:t>产品</w:t>
      </w:r>
      <w:r>
        <w:rPr>
          <w:rFonts w:ascii="宋体" w:eastAsia="宋体" w:hAnsi="宋体" w:cs="宋体" w:hint="eastAsia"/>
          <w:kern w:val="0"/>
          <w:szCs w:val="21"/>
        </w:rPr>
        <w:t>异议</w:t>
      </w:r>
      <w:r>
        <w:rPr>
          <w:rFonts w:ascii="宋体" w:eastAsia="宋体" w:hAnsi="宋体" w:cs="宋体" w:hint="eastAsia"/>
          <w:kern w:val="0"/>
          <w:szCs w:val="21"/>
        </w:rPr>
        <w:t>处理</w:t>
      </w:r>
    </w:p>
    <w:tbl>
      <w:tblPr>
        <w:tblW w:w="8525" w:type="dxa"/>
        <w:tblInd w:w="93" w:type="dxa"/>
        <w:tblLayout w:type="fixed"/>
        <w:tblCellMar>
          <w:top w:w="36" w:type="dxa"/>
          <w:left w:w="78" w:type="dxa"/>
          <w:right w:w="54" w:type="dxa"/>
        </w:tblCellMar>
        <w:tblLook w:val="04A0" w:firstRow="1" w:lastRow="0" w:firstColumn="1" w:lastColumn="0" w:noHBand="0" w:noVBand="1"/>
      </w:tblPr>
      <w:tblGrid>
        <w:gridCol w:w="1266"/>
        <w:gridCol w:w="7259"/>
      </w:tblGrid>
      <w:tr w:rsidR="0085176E">
        <w:trPr>
          <w:trHeight w:val="327"/>
        </w:trPr>
        <w:tc>
          <w:tcPr>
            <w:tcW w:w="8525" w:type="dxa"/>
            <w:gridSpan w:val="2"/>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A</w:t>
            </w:r>
            <w:r>
              <w:rPr>
                <w:rFonts w:ascii="宋体" w:eastAsia="宋体" w:hAnsi="宋体" w:cs="宋体" w:hint="eastAsia"/>
                <w:kern w:val="0"/>
                <w:szCs w:val="21"/>
                <w:lang w:eastAsia="en-US"/>
              </w:rPr>
              <w:t>．实物与图片不</w:t>
            </w:r>
            <w:r>
              <w:rPr>
                <w:rFonts w:ascii="宋体" w:eastAsia="宋体" w:hAnsi="宋体" w:cs="宋体" w:hint="eastAsia"/>
                <w:kern w:val="0"/>
                <w:szCs w:val="21"/>
              </w:rPr>
              <w:t>符</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顾客：乳酸菌的小面包很好吃</w:t>
            </w:r>
            <w:r>
              <w:rPr>
                <w:rFonts w:ascii="宋体" w:eastAsia="宋体" w:hAnsi="宋体" w:cs="宋体" w:hint="eastAsia"/>
                <w:kern w:val="0"/>
                <w:szCs w:val="21"/>
              </w:rPr>
              <w:t>，</w:t>
            </w:r>
            <w:r>
              <w:rPr>
                <w:rFonts w:ascii="宋体" w:eastAsia="宋体" w:hAnsi="宋体" w:cs="宋体" w:hint="eastAsia"/>
                <w:kern w:val="0"/>
                <w:szCs w:val="21"/>
              </w:rPr>
              <w:t>但是</w:t>
            </w:r>
            <w:r>
              <w:rPr>
                <w:rFonts w:ascii="宋体" w:eastAsia="宋体" w:hAnsi="宋体" w:cs="宋体" w:hint="eastAsia"/>
                <w:kern w:val="0"/>
                <w:szCs w:val="21"/>
                <w:lang w:eastAsia="en-US"/>
              </w:rPr>
              <w:t>个头</w:t>
            </w:r>
            <w:r>
              <w:rPr>
                <w:rFonts w:ascii="宋体" w:eastAsia="宋体" w:hAnsi="宋体" w:cs="宋体" w:hint="eastAsia"/>
                <w:kern w:val="0"/>
                <w:szCs w:val="21"/>
              </w:rPr>
              <w:t>实在太小了，一点都不够吃，严重图片实物不符</w:t>
            </w:r>
            <w:r>
              <w:rPr>
                <w:rFonts w:ascii="宋体" w:eastAsia="宋体" w:hAnsi="宋体" w:cs="宋体" w:hint="eastAsia"/>
                <w:kern w:val="0"/>
                <w:szCs w:val="21"/>
                <w:lang w:eastAsia="en-US"/>
              </w:rPr>
              <w:t>。</w:t>
            </w:r>
          </w:p>
        </w:tc>
      </w:tr>
      <w:tr w:rsidR="0085176E">
        <w:trPr>
          <w:trHeight w:val="315"/>
        </w:trPr>
        <w:tc>
          <w:tcPr>
            <w:tcW w:w="1266"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7259"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79"/>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w:t>
            </w:r>
            <w:r>
              <w:rPr>
                <w:rFonts w:ascii="宋体" w:eastAsia="宋体" w:hAnsi="宋体" w:cs="宋体" w:hint="eastAsia"/>
                <w:kern w:val="0"/>
                <w:szCs w:val="21"/>
              </w:rPr>
              <w:t>口味异议</w:t>
            </w:r>
          </w:p>
        </w:tc>
      </w:tr>
      <w:tr w:rsidR="0085176E">
        <w:trPr>
          <w:trHeight w:val="35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顾客：不好吃，感觉臭豆腐味道偏咸，不是想象中的口感</w:t>
            </w:r>
          </w:p>
        </w:tc>
      </w:tr>
      <w:tr w:rsidR="0085176E">
        <w:trPr>
          <w:trHeight w:val="323"/>
        </w:trPr>
        <w:tc>
          <w:tcPr>
            <w:tcW w:w="1266"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7259"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86"/>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C</w:t>
            </w:r>
            <w:r>
              <w:rPr>
                <w:rFonts w:ascii="宋体" w:eastAsia="宋体" w:hAnsi="宋体" w:cs="宋体" w:hint="eastAsia"/>
                <w:kern w:val="0"/>
                <w:szCs w:val="21"/>
                <w:lang w:eastAsia="en-US"/>
              </w:rPr>
              <w:t>．产品变质</w:t>
            </w: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顾客：买到的松子里面有不少变质的，三四颗就会出现一颗，黑色的，很苦，有点失望啊</w:t>
            </w:r>
          </w:p>
        </w:tc>
      </w:tr>
      <w:tr w:rsidR="0085176E">
        <w:trPr>
          <w:trHeight w:val="323"/>
        </w:trPr>
        <w:tc>
          <w:tcPr>
            <w:tcW w:w="1266"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p>
        </w:tc>
        <w:tc>
          <w:tcPr>
            <w:tcW w:w="7259"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D</w:t>
            </w:r>
            <w:r>
              <w:rPr>
                <w:rFonts w:ascii="宋体" w:eastAsia="宋体" w:hAnsi="宋体" w:cs="宋体" w:hint="eastAsia"/>
                <w:kern w:val="0"/>
                <w:szCs w:val="21"/>
                <w:lang w:eastAsia="en-US"/>
              </w:rPr>
              <w:t>．</w:t>
            </w:r>
            <w:r>
              <w:rPr>
                <w:rFonts w:ascii="宋体" w:eastAsia="宋体" w:hAnsi="宋体" w:cs="宋体" w:hint="eastAsia"/>
                <w:kern w:val="0"/>
                <w:szCs w:val="21"/>
              </w:rPr>
              <w:t>产品受潮</w:t>
            </w:r>
            <w:r>
              <w:rPr>
                <w:rFonts w:ascii="宋体" w:eastAsia="宋体" w:hAnsi="宋体" w:cs="宋体" w:hint="eastAsia"/>
                <w:kern w:val="0"/>
                <w:szCs w:val="21"/>
                <w:lang w:eastAsia="en-US"/>
              </w:rPr>
              <w:t xml:space="preserve"> </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w:t>
            </w:r>
            <w:r>
              <w:rPr>
                <w:rFonts w:ascii="宋体" w:eastAsia="宋体" w:hAnsi="宋体" w:cs="宋体" w:hint="eastAsia"/>
                <w:kern w:val="0"/>
                <w:szCs w:val="21"/>
              </w:rPr>
              <w:t>这次买的</w:t>
            </w:r>
            <w:r>
              <w:rPr>
                <w:rFonts w:ascii="宋体" w:eastAsia="宋体" w:hAnsi="宋体" w:cs="宋体" w:hint="eastAsia"/>
                <w:kern w:val="0"/>
                <w:szCs w:val="21"/>
              </w:rPr>
              <w:t>蜜饯</w:t>
            </w:r>
            <w:r>
              <w:rPr>
                <w:rFonts w:ascii="宋体" w:eastAsia="宋体" w:hAnsi="宋体" w:cs="宋体" w:hint="eastAsia"/>
                <w:kern w:val="0"/>
                <w:szCs w:val="21"/>
              </w:rPr>
              <w:t>、</w:t>
            </w:r>
            <w:r>
              <w:rPr>
                <w:rFonts w:ascii="宋体" w:eastAsia="宋体" w:hAnsi="宋体" w:cs="宋体" w:hint="eastAsia"/>
                <w:kern w:val="0"/>
                <w:szCs w:val="21"/>
              </w:rPr>
              <w:t>水果干</w:t>
            </w:r>
            <w:r>
              <w:rPr>
                <w:rFonts w:ascii="宋体" w:eastAsia="宋体" w:hAnsi="宋体" w:cs="宋体" w:hint="eastAsia"/>
                <w:kern w:val="0"/>
                <w:szCs w:val="21"/>
              </w:rPr>
              <w:t>和素食豆干</w:t>
            </w:r>
            <w:r>
              <w:rPr>
                <w:rFonts w:ascii="宋体" w:eastAsia="宋体" w:hAnsi="宋体" w:cs="宋体" w:hint="eastAsia"/>
                <w:kern w:val="0"/>
                <w:szCs w:val="21"/>
              </w:rPr>
              <w:t>，物流很快。但是这回买的芒果干感觉像受潮了一样，软趴趴的。</w:t>
            </w:r>
          </w:p>
        </w:tc>
      </w:tr>
      <w:tr w:rsidR="0085176E">
        <w:trPr>
          <w:trHeight w:val="315"/>
        </w:trPr>
        <w:tc>
          <w:tcPr>
            <w:tcW w:w="1266"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7259"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9" w:line="360" w:lineRule="auto"/>
        <w:ind w:left="435"/>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价格</w:t>
      </w:r>
      <w:r>
        <w:rPr>
          <w:rFonts w:ascii="宋体" w:eastAsia="宋体" w:hAnsi="宋体" w:cs="宋体" w:hint="eastAsia"/>
          <w:kern w:val="0"/>
          <w:szCs w:val="21"/>
        </w:rPr>
        <w:t>异议处理</w:t>
      </w:r>
      <w:r>
        <w:rPr>
          <w:rFonts w:ascii="宋体" w:eastAsia="宋体" w:hAnsi="宋体" w:cs="宋体" w:hint="eastAsia"/>
          <w:kern w:val="0"/>
          <w:szCs w:val="21"/>
        </w:rPr>
        <w:t xml:space="preserve"> </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人们往往也会潜意识的认为网上销售一定要比店铺价格低许多，顾客在网上进行产品的购买时通常会进行比价，货比三家，信誉高、销量好、价格实惠的店铺很容易得到人们的信赖。三只松鼠店铺处于全网零食坚果行业销量的第一名，始终保持贴心低价，与线下商场超</w:t>
      </w:r>
      <w:r>
        <w:rPr>
          <w:rFonts w:ascii="宋体" w:eastAsia="宋体" w:hAnsi="宋体" w:cs="宋体" w:hint="eastAsia"/>
          <w:kern w:val="0"/>
          <w:szCs w:val="21"/>
        </w:rPr>
        <w:lastRenderedPageBreak/>
        <w:t>市相比，三只松鼠的产品便宜</w:t>
      </w:r>
      <w:r>
        <w:rPr>
          <w:rFonts w:ascii="宋体" w:eastAsia="宋体" w:hAnsi="宋体" w:cs="宋体" w:hint="eastAsia"/>
          <w:kern w:val="0"/>
          <w:szCs w:val="21"/>
        </w:rPr>
        <w:t>20%</w:t>
      </w:r>
      <w:r>
        <w:rPr>
          <w:rFonts w:ascii="宋体" w:eastAsia="宋体" w:hAnsi="宋体" w:cs="宋体" w:hint="eastAsia"/>
          <w:kern w:val="0"/>
          <w:szCs w:val="21"/>
        </w:rPr>
        <w:t>左右，</w:t>
      </w:r>
      <w:r>
        <w:rPr>
          <w:rFonts w:ascii="宋体" w:eastAsia="宋体" w:hAnsi="宋体" w:cs="宋体" w:hint="eastAsia"/>
          <w:kern w:val="0"/>
          <w:szCs w:val="21"/>
        </w:rPr>
        <w:t>但仍有部分客户对产品价格不满意从而产生价格异议。作为三只松鼠旗舰店的售后客服，你将如何处理以下客户异议，</w:t>
      </w:r>
      <w:r>
        <w:rPr>
          <w:rFonts w:ascii="宋体" w:eastAsia="宋体" w:hAnsi="宋体" w:cs="宋体" w:hint="eastAsia"/>
          <w:kern w:val="0"/>
          <w:szCs w:val="21"/>
        </w:rPr>
        <w:t>填入下表</w:t>
      </w: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57"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2 </w:t>
      </w:r>
      <w:r>
        <w:rPr>
          <w:rFonts w:ascii="宋体" w:eastAsia="宋体" w:hAnsi="宋体" w:cs="宋体" w:hint="eastAsia"/>
          <w:kern w:val="0"/>
          <w:szCs w:val="21"/>
        </w:rPr>
        <w:t>价格</w:t>
      </w:r>
      <w:r>
        <w:rPr>
          <w:rFonts w:ascii="宋体" w:eastAsia="宋体" w:hAnsi="宋体" w:cs="宋体" w:hint="eastAsia"/>
          <w:kern w:val="0"/>
          <w:szCs w:val="21"/>
        </w:rPr>
        <w:t>异议处理</w:t>
      </w:r>
    </w:p>
    <w:tbl>
      <w:tblPr>
        <w:tblW w:w="8964" w:type="dxa"/>
        <w:tblInd w:w="93" w:type="dxa"/>
        <w:tblLayout w:type="fixed"/>
        <w:tblCellMar>
          <w:top w:w="36" w:type="dxa"/>
          <w:left w:w="78" w:type="dxa"/>
          <w:right w:w="54" w:type="dxa"/>
        </w:tblCellMar>
        <w:tblLook w:val="04A0" w:firstRow="1" w:lastRow="0" w:firstColumn="1" w:lastColumn="0" w:noHBand="0" w:noVBand="1"/>
      </w:tblPr>
      <w:tblGrid>
        <w:gridCol w:w="1542"/>
        <w:gridCol w:w="7422"/>
      </w:tblGrid>
      <w:tr w:rsidR="0085176E">
        <w:trPr>
          <w:trHeight w:val="327"/>
        </w:trPr>
        <w:tc>
          <w:tcPr>
            <w:tcW w:w="8964" w:type="dxa"/>
            <w:gridSpan w:val="2"/>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A</w:t>
            </w:r>
            <w:r>
              <w:rPr>
                <w:rFonts w:ascii="宋体" w:eastAsia="宋体" w:hAnsi="宋体" w:cs="宋体" w:hint="eastAsia"/>
                <w:kern w:val="0"/>
                <w:szCs w:val="21"/>
                <w:lang w:eastAsia="en-US"/>
              </w:rPr>
              <w:t>．</w:t>
            </w:r>
            <w:r>
              <w:rPr>
                <w:rFonts w:ascii="宋体" w:eastAsia="宋体" w:hAnsi="宋体" w:cs="宋体" w:hint="eastAsia"/>
                <w:kern w:val="0"/>
                <w:szCs w:val="21"/>
              </w:rPr>
              <w:t>抱怨价格</w:t>
            </w:r>
          </w:p>
        </w:tc>
      </w:tr>
      <w:tr w:rsidR="0085176E">
        <w:trPr>
          <w:trHeight w:val="323"/>
        </w:trPr>
        <w:tc>
          <w:tcPr>
            <w:tcW w:w="8964"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顾客：为什么你们家的产品要比别人家贵些，感觉好划不来啊！</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7422"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8964"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w:t>
            </w:r>
            <w:r>
              <w:rPr>
                <w:rFonts w:ascii="宋体" w:eastAsia="宋体" w:hAnsi="宋体" w:cs="宋体" w:hint="eastAsia"/>
                <w:kern w:val="0"/>
                <w:szCs w:val="21"/>
              </w:rPr>
              <w:t>讨价还价</w:t>
            </w:r>
          </w:p>
        </w:tc>
      </w:tr>
      <w:tr w:rsidR="0085176E">
        <w:trPr>
          <w:trHeight w:val="308"/>
        </w:trPr>
        <w:tc>
          <w:tcPr>
            <w:tcW w:w="8964"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顾客：你们家</w:t>
            </w:r>
            <w:r>
              <w:rPr>
                <w:rFonts w:ascii="宋体" w:eastAsia="宋体" w:hAnsi="宋体" w:cs="宋体" w:hint="eastAsia"/>
                <w:kern w:val="0"/>
                <w:szCs w:val="21"/>
              </w:rPr>
              <w:t>价格太贵了</w:t>
            </w:r>
            <w:r>
              <w:rPr>
                <w:rFonts w:ascii="宋体" w:eastAsia="宋体" w:hAnsi="宋体" w:cs="宋体" w:hint="eastAsia"/>
                <w:kern w:val="0"/>
                <w:szCs w:val="21"/>
              </w:rPr>
              <w:t>，</w:t>
            </w:r>
            <w:r>
              <w:rPr>
                <w:rFonts w:ascii="宋体" w:eastAsia="宋体" w:hAnsi="宋体" w:cs="宋体" w:hint="eastAsia"/>
                <w:kern w:val="0"/>
                <w:szCs w:val="21"/>
              </w:rPr>
              <w:t>能不能便宜点？</w:t>
            </w:r>
          </w:p>
        </w:tc>
      </w:tr>
      <w:tr w:rsidR="0085176E">
        <w:trPr>
          <w:trHeight w:val="323"/>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7422"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3" w:line="360" w:lineRule="auto"/>
        <w:ind w:left="435"/>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服务异议处理</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活动大促期间订单剧增可能会由于打包客服的人手不足或工作疏忽导致商品发货慢、漏发、错发等问题，最终导致客户对服务产生异议。作为三只松鼠旗舰店的售后客服，你将如何处理以下客户异议，</w:t>
      </w:r>
      <w:r>
        <w:rPr>
          <w:rFonts w:ascii="宋体" w:eastAsia="宋体" w:hAnsi="宋体" w:cs="宋体" w:hint="eastAsia"/>
          <w:kern w:val="0"/>
          <w:szCs w:val="21"/>
        </w:rPr>
        <w:t>填入下表</w:t>
      </w: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64" w:hanging="10"/>
        <w:jc w:val="center"/>
        <w:rPr>
          <w:rFonts w:ascii="宋体" w:eastAsia="宋体" w:hAnsi="宋体" w:cs="宋体"/>
          <w:kern w:val="0"/>
          <w:szCs w:val="21"/>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3 </w:t>
      </w:r>
      <w:r>
        <w:rPr>
          <w:rFonts w:ascii="宋体" w:eastAsia="宋体" w:hAnsi="宋体" w:cs="宋体" w:hint="eastAsia"/>
          <w:kern w:val="0"/>
          <w:szCs w:val="21"/>
        </w:rPr>
        <w:t>服务异议处理</w:t>
      </w:r>
    </w:p>
    <w:tbl>
      <w:tblPr>
        <w:tblStyle w:val="a3"/>
        <w:tblW w:w="9099" w:type="dxa"/>
        <w:tblBorders>
          <w:top w:val="single" w:sz="12" w:space="0" w:color="auto"/>
          <w:bottom w:val="single" w:sz="12" w:space="0" w:color="auto"/>
        </w:tblBorders>
        <w:tblLayout w:type="fixed"/>
        <w:tblLook w:val="04A0" w:firstRow="1" w:lastRow="0" w:firstColumn="1" w:lastColumn="0" w:noHBand="0" w:noVBand="1"/>
      </w:tblPr>
      <w:tblGrid>
        <w:gridCol w:w="1074"/>
        <w:gridCol w:w="4833"/>
        <w:gridCol w:w="3192"/>
      </w:tblGrid>
      <w:tr w:rsidR="0085176E">
        <w:trPr>
          <w:trHeight w:val="277"/>
        </w:trPr>
        <w:tc>
          <w:tcPr>
            <w:tcW w:w="1074"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情况种类</w:t>
            </w:r>
          </w:p>
        </w:tc>
        <w:tc>
          <w:tcPr>
            <w:tcW w:w="4833"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案例</w:t>
            </w:r>
          </w:p>
        </w:tc>
        <w:tc>
          <w:tcPr>
            <w:tcW w:w="3192"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客服应答话术</w:t>
            </w:r>
          </w:p>
        </w:tc>
      </w:tr>
      <w:tr w:rsidR="0085176E">
        <w:tc>
          <w:tcPr>
            <w:tcW w:w="1074"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发货</w:t>
            </w:r>
            <w:r>
              <w:rPr>
                <w:rFonts w:ascii="宋体" w:eastAsia="宋体" w:hAnsi="宋体" w:cs="宋体" w:hint="eastAsia"/>
                <w:kern w:val="0"/>
                <w:szCs w:val="21"/>
              </w:rPr>
              <w:t>缓慢</w:t>
            </w:r>
          </w:p>
        </w:tc>
        <w:tc>
          <w:tcPr>
            <w:tcW w:w="4833"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为什么我买的三只松鼠大礼包还没发货呀？</w:t>
            </w:r>
          </w:p>
        </w:tc>
        <w:tc>
          <w:tcPr>
            <w:tcW w:w="3192" w:type="dxa"/>
          </w:tcPr>
          <w:p w:rsidR="0085176E" w:rsidRDefault="0085176E">
            <w:pPr>
              <w:widowControl/>
              <w:jc w:val="left"/>
              <w:rPr>
                <w:rFonts w:ascii="宋体" w:eastAsia="宋体" w:hAnsi="宋体" w:cs="宋体"/>
                <w:kern w:val="0"/>
                <w:szCs w:val="21"/>
                <w:lang w:eastAsia="en-US"/>
              </w:rPr>
            </w:pPr>
          </w:p>
        </w:tc>
      </w:tr>
      <w:tr w:rsidR="0085176E">
        <w:tc>
          <w:tcPr>
            <w:tcW w:w="1074"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到货</w:t>
            </w:r>
            <w:r>
              <w:rPr>
                <w:rFonts w:ascii="宋体" w:eastAsia="宋体" w:hAnsi="宋体" w:cs="宋体" w:hint="eastAsia"/>
                <w:kern w:val="0"/>
                <w:szCs w:val="21"/>
                <w:lang w:eastAsia="en-US"/>
              </w:rPr>
              <w:t>缓慢</w:t>
            </w:r>
          </w:p>
        </w:tc>
        <w:tc>
          <w:tcPr>
            <w:tcW w:w="4833"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为什么我买的一箱面包都发货六天了还没到啊？</w:t>
            </w:r>
          </w:p>
        </w:tc>
        <w:tc>
          <w:tcPr>
            <w:tcW w:w="3192" w:type="dxa"/>
          </w:tcPr>
          <w:p w:rsidR="0085176E" w:rsidRDefault="0085176E">
            <w:pPr>
              <w:widowControl/>
              <w:jc w:val="left"/>
              <w:rPr>
                <w:rFonts w:ascii="宋体" w:eastAsia="宋体" w:hAnsi="宋体" w:cs="宋体"/>
                <w:kern w:val="0"/>
                <w:szCs w:val="21"/>
                <w:lang w:eastAsia="en-US"/>
              </w:rPr>
            </w:pPr>
          </w:p>
        </w:tc>
      </w:tr>
      <w:tr w:rsidR="0085176E">
        <w:tc>
          <w:tcPr>
            <w:tcW w:w="1074"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商品发错</w:t>
            </w:r>
          </w:p>
        </w:tc>
        <w:tc>
          <w:tcPr>
            <w:tcW w:w="4833"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为什么我下单的是山楂片给我发的却是蚕豆啊？</w:t>
            </w:r>
          </w:p>
        </w:tc>
        <w:tc>
          <w:tcPr>
            <w:tcW w:w="3192" w:type="dxa"/>
          </w:tcPr>
          <w:p w:rsidR="0085176E" w:rsidRDefault="0085176E">
            <w:pPr>
              <w:widowControl/>
              <w:jc w:val="left"/>
              <w:rPr>
                <w:rFonts w:ascii="宋体" w:eastAsia="宋体" w:hAnsi="宋体" w:cs="宋体"/>
                <w:kern w:val="0"/>
                <w:szCs w:val="21"/>
                <w:lang w:eastAsia="en-US"/>
              </w:rPr>
            </w:pPr>
          </w:p>
        </w:tc>
      </w:tr>
      <w:tr w:rsidR="0085176E">
        <w:tc>
          <w:tcPr>
            <w:tcW w:w="1074"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商品漏发</w:t>
            </w:r>
          </w:p>
        </w:tc>
        <w:tc>
          <w:tcPr>
            <w:tcW w:w="4833"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我买的松鼠大礼包不是有</w:t>
            </w:r>
            <w:r>
              <w:rPr>
                <w:rFonts w:ascii="宋体" w:eastAsia="宋体" w:hAnsi="宋体" w:cs="宋体" w:hint="eastAsia"/>
                <w:kern w:val="0"/>
                <w:szCs w:val="21"/>
                <w:lang w:eastAsia="en-US"/>
              </w:rPr>
              <w:t>10</w:t>
            </w:r>
            <w:r>
              <w:rPr>
                <w:rFonts w:ascii="宋体" w:eastAsia="宋体" w:hAnsi="宋体" w:cs="宋体" w:hint="eastAsia"/>
                <w:kern w:val="0"/>
                <w:szCs w:val="21"/>
                <w:lang w:eastAsia="en-US"/>
              </w:rPr>
              <w:t>包的吗？为什么少了两包？</w:t>
            </w:r>
          </w:p>
        </w:tc>
        <w:tc>
          <w:tcPr>
            <w:tcW w:w="3192" w:type="dxa"/>
          </w:tcPr>
          <w:p w:rsidR="0085176E" w:rsidRDefault="0085176E">
            <w:pPr>
              <w:widowControl/>
              <w:jc w:val="left"/>
              <w:rPr>
                <w:rFonts w:ascii="宋体" w:eastAsia="宋体" w:hAnsi="宋体" w:cs="宋体"/>
                <w:kern w:val="0"/>
                <w:szCs w:val="21"/>
                <w:lang w:eastAsia="en-US"/>
              </w:rPr>
            </w:pPr>
          </w:p>
        </w:tc>
      </w:tr>
    </w:tbl>
    <w:p w:rsidR="0085176E" w:rsidRDefault="00DD6307">
      <w:pPr>
        <w:widowControl/>
        <w:spacing w:after="3" w:line="360" w:lineRule="auto"/>
        <w:ind w:left="435"/>
        <w:jc w:val="left"/>
        <w:rPr>
          <w:rFonts w:ascii="宋体" w:eastAsia="宋体" w:hAnsi="宋体" w:cs="宋体"/>
          <w:kern w:val="0"/>
          <w:szCs w:val="21"/>
          <w:lang w:eastAsia="en-US"/>
        </w:rPr>
      </w:pP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内部改善措施</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针对上述客户异议，作为三只松鼠旗舰店的售后客服，你认为企业应该如何进行内部改善以尽量减少客户异议的产生，</w:t>
      </w:r>
      <w:r>
        <w:rPr>
          <w:rFonts w:ascii="宋体" w:eastAsia="宋体" w:hAnsi="宋体" w:cs="宋体" w:hint="eastAsia"/>
          <w:kern w:val="0"/>
          <w:szCs w:val="21"/>
        </w:rPr>
        <w:t>填入下表</w:t>
      </w:r>
      <w:r>
        <w:rPr>
          <w:rFonts w:ascii="宋体" w:eastAsia="宋体" w:hAnsi="宋体" w:cs="宋体" w:hint="eastAsia"/>
          <w:kern w:val="0"/>
          <w:szCs w:val="21"/>
        </w:rPr>
        <w:t>34</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64" w:hanging="10"/>
        <w:jc w:val="center"/>
        <w:rPr>
          <w:rFonts w:ascii="宋体" w:eastAsia="宋体" w:hAnsi="宋体" w:cs="宋体"/>
          <w:kern w:val="0"/>
          <w:szCs w:val="21"/>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w:t>
      </w:r>
      <w:r>
        <w:rPr>
          <w:rFonts w:ascii="宋体" w:eastAsia="宋体" w:hAnsi="宋体" w:cs="宋体" w:hint="eastAsia"/>
          <w:kern w:val="0"/>
          <w:szCs w:val="21"/>
        </w:rPr>
        <w:t>4</w:t>
      </w:r>
      <w:r>
        <w:rPr>
          <w:rFonts w:ascii="宋体" w:eastAsia="宋体" w:hAnsi="宋体" w:cs="宋体" w:hint="eastAsia"/>
          <w:kern w:val="0"/>
          <w:szCs w:val="21"/>
          <w:lang w:eastAsia="en-US"/>
        </w:rPr>
        <w:t xml:space="preserve"> </w:t>
      </w:r>
      <w:r>
        <w:rPr>
          <w:rFonts w:ascii="宋体" w:eastAsia="宋体" w:hAnsi="宋体" w:cs="宋体" w:hint="eastAsia"/>
          <w:kern w:val="0"/>
          <w:szCs w:val="21"/>
        </w:rPr>
        <w:t>内部改善措施</w:t>
      </w:r>
    </w:p>
    <w:tbl>
      <w:tblPr>
        <w:tblStyle w:val="a3"/>
        <w:tblW w:w="9570" w:type="dxa"/>
        <w:tblBorders>
          <w:top w:val="single" w:sz="12" w:space="0" w:color="auto"/>
          <w:bottom w:val="single" w:sz="12" w:space="0" w:color="auto"/>
        </w:tblBorders>
        <w:tblLayout w:type="fixed"/>
        <w:tblLook w:val="04A0" w:firstRow="1" w:lastRow="0" w:firstColumn="1" w:lastColumn="0" w:noHBand="0" w:noVBand="1"/>
      </w:tblPr>
      <w:tblGrid>
        <w:gridCol w:w="1584"/>
        <w:gridCol w:w="7986"/>
      </w:tblGrid>
      <w:tr w:rsidR="0085176E">
        <w:tc>
          <w:tcPr>
            <w:tcW w:w="158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异议类型</w:t>
            </w:r>
          </w:p>
        </w:tc>
        <w:tc>
          <w:tcPr>
            <w:tcW w:w="79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内部改善措施</w:t>
            </w:r>
          </w:p>
        </w:tc>
      </w:tr>
      <w:tr w:rsidR="0085176E">
        <w:tc>
          <w:tcPr>
            <w:tcW w:w="158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产品异议</w:t>
            </w:r>
          </w:p>
        </w:tc>
        <w:tc>
          <w:tcPr>
            <w:tcW w:w="7986" w:type="dxa"/>
          </w:tcPr>
          <w:p w:rsidR="0085176E" w:rsidRDefault="0085176E">
            <w:pPr>
              <w:widowControl/>
              <w:jc w:val="center"/>
              <w:rPr>
                <w:rFonts w:ascii="宋体" w:eastAsia="宋体" w:hAnsi="宋体" w:cs="宋体"/>
                <w:kern w:val="0"/>
                <w:szCs w:val="21"/>
                <w:lang w:eastAsia="en-US"/>
              </w:rPr>
            </w:pPr>
          </w:p>
        </w:tc>
      </w:tr>
      <w:tr w:rsidR="0085176E">
        <w:tc>
          <w:tcPr>
            <w:tcW w:w="158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价格异议</w:t>
            </w:r>
          </w:p>
        </w:tc>
        <w:tc>
          <w:tcPr>
            <w:tcW w:w="7986" w:type="dxa"/>
          </w:tcPr>
          <w:p w:rsidR="0085176E" w:rsidRDefault="0085176E">
            <w:pPr>
              <w:widowControl/>
              <w:jc w:val="center"/>
              <w:rPr>
                <w:rFonts w:ascii="宋体" w:eastAsia="宋体" w:hAnsi="宋体" w:cs="宋体"/>
                <w:kern w:val="0"/>
                <w:szCs w:val="21"/>
                <w:lang w:eastAsia="en-US"/>
              </w:rPr>
            </w:pPr>
          </w:p>
        </w:tc>
      </w:tr>
      <w:tr w:rsidR="0085176E">
        <w:tc>
          <w:tcPr>
            <w:tcW w:w="158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服务异议</w:t>
            </w:r>
          </w:p>
        </w:tc>
        <w:tc>
          <w:tcPr>
            <w:tcW w:w="7986" w:type="dxa"/>
          </w:tcPr>
          <w:p w:rsidR="0085176E" w:rsidRDefault="0085176E">
            <w:pPr>
              <w:widowControl/>
              <w:jc w:val="center"/>
              <w:rPr>
                <w:rFonts w:ascii="宋体" w:eastAsia="宋体" w:hAnsi="宋体" w:cs="宋体"/>
                <w:kern w:val="0"/>
                <w:szCs w:val="21"/>
                <w:lang w:eastAsia="en-US"/>
              </w:rPr>
            </w:pPr>
          </w:p>
        </w:tc>
      </w:tr>
    </w:tbl>
    <w:p w:rsidR="0085176E" w:rsidRDefault="00DD6307">
      <w:pPr>
        <w:widowControl/>
        <w:spacing w:line="360" w:lineRule="auto"/>
        <w:jc w:val="left"/>
        <w:rPr>
          <w:rFonts w:ascii="宋体" w:eastAsia="宋体" w:hAnsi="宋体" w:cs="宋体"/>
          <w:b/>
          <w:bCs/>
          <w:kern w:val="0"/>
          <w:szCs w:val="21"/>
        </w:rPr>
      </w:pPr>
      <w:bookmarkStart w:id="84" w:name="_Toc16725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84"/>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85" w:name="_Toc28974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85"/>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86" w:name="_Toc10113_WPSOffice_Level2"/>
      <w:r>
        <w:rPr>
          <w:rFonts w:ascii="宋体" w:eastAsia="宋体" w:hAnsi="宋体" w:cs="宋体" w:hint="eastAsia"/>
          <w:b/>
          <w:bCs/>
          <w:szCs w:val="21"/>
        </w:rPr>
        <w:lastRenderedPageBreak/>
        <w:t>(4)</w:t>
      </w:r>
      <w:r>
        <w:rPr>
          <w:rFonts w:ascii="宋体" w:eastAsia="宋体" w:hAnsi="宋体" w:cs="宋体" w:hint="eastAsia"/>
          <w:b/>
          <w:bCs/>
          <w:szCs w:val="21"/>
        </w:rPr>
        <w:t>评分标准</w:t>
      </w:r>
      <w:bookmarkEnd w:id="86"/>
    </w:p>
    <w:p w:rsidR="0085176E" w:rsidRDefault="00DD6307">
      <w:pPr>
        <w:widowControl/>
        <w:spacing w:line="360" w:lineRule="auto"/>
        <w:ind w:firstLineChars="200" w:firstLine="420"/>
        <w:jc w:val="left"/>
        <w:rPr>
          <w:rFonts w:ascii="宋体" w:eastAsia="宋体" w:hAnsi="宋体" w:cs="宋体"/>
          <w:b/>
          <w:bCs/>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13)</w:t>
      </w:r>
      <w:bookmarkStart w:id="87" w:name="_Toc28381_WPSOffice_Level2"/>
    </w:p>
    <w:p w:rsidR="0085176E" w:rsidRDefault="00DD6307">
      <w:pPr>
        <w:pageBreakBefore/>
        <w:widowControl/>
        <w:spacing w:after="169"/>
        <w:jc w:val="center"/>
        <w:rPr>
          <w:rFonts w:ascii="宋体" w:eastAsia="宋体" w:hAnsi="宋体" w:cs="宋体"/>
          <w:kern w:val="0"/>
          <w:szCs w:val="21"/>
        </w:rPr>
      </w:pPr>
      <w:r>
        <w:rPr>
          <w:rFonts w:ascii="宋体" w:eastAsia="宋体" w:hAnsi="宋体" w:cs="宋体" w:hint="eastAsia"/>
          <w:b/>
          <w:bCs/>
          <w:kern w:val="0"/>
          <w:szCs w:val="21"/>
        </w:rPr>
        <w:lastRenderedPageBreak/>
        <w:t>售后客户服务与管理评分卡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13)</w:t>
      </w:r>
      <w:bookmarkEnd w:id="87"/>
      <w:r>
        <w:rPr>
          <w:rFonts w:ascii="宋体" w:eastAsia="宋体" w:hAnsi="宋体" w:cs="宋体" w:hint="eastAsia"/>
          <w:kern w:val="0"/>
          <w:szCs w:val="21"/>
        </w:rPr>
        <w:t xml:space="preserve"> </w:t>
      </w:r>
    </w:p>
    <w:tbl>
      <w:tblPr>
        <w:tblW w:w="9840" w:type="dxa"/>
        <w:tblInd w:w="-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6" w:type="dxa"/>
          <w:left w:w="81" w:type="dxa"/>
          <w:right w:w="45" w:type="dxa"/>
        </w:tblCellMar>
        <w:tblLook w:val="04A0" w:firstRow="1" w:lastRow="0" w:firstColumn="1" w:lastColumn="0" w:noHBand="0" w:noVBand="1"/>
      </w:tblPr>
      <w:tblGrid>
        <w:gridCol w:w="480"/>
        <w:gridCol w:w="600"/>
        <w:gridCol w:w="675"/>
        <w:gridCol w:w="1218"/>
        <w:gridCol w:w="5112"/>
        <w:gridCol w:w="570"/>
        <w:gridCol w:w="630"/>
        <w:gridCol w:w="555"/>
      </w:tblGrid>
      <w:tr w:rsidR="0085176E">
        <w:trPr>
          <w:trHeight w:val="454"/>
        </w:trPr>
        <w:tc>
          <w:tcPr>
            <w:tcW w:w="1080" w:type="dxa"/>
            <w:gridSpan w:val="2"/>
            <w:vAlign w:val="center"/>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r>
              <w:rPr>
                <w:rFonts w:ascii="宋体" w:eastAsia="宋体" w:hAnsi="宋体" w:cs="宋体" w:hint="eastAsia"/>
                <w:kern w:val="0"/>
                <w:szCs w:val="21"/>
                <w:lang w:eastAsia="en-US"/>
              </w:rPr>
              <w:t xml:space="preserve"> </w:t>
            </w:r>
          </w:p>
        </w:tc>
        <w:tc>
          <w:tcPr>
            <w:tcW w:w="675" w:type="dxa"/>
            <w:vAlign w:val="center"/>
          </w:tcPr>
          <w:p w:rsidR="0085176E" w:rsidRDefault="00DD6307">
            <w:pPr>
              <w:widowControl/>
              <w:ind w:left="51"/>
              <w:jc w:val="left"/>
              <w:rPr>
                <w:rFonts w:ascii="宋体" w:eastAsia="宋体" w:hAnsi="宋体" w:cs="宋体"/>
                <w:kern w:val="0"/>
                <w:szCs w:val="21"/>
                <w:lang w:eastAsia="en-US"/>
              </w:rPr>
            </w:pPr>
            <w:r>
              <w:rPr>
                <w:rFonts w:ascii="宋体" w:eastAsia="宋体" w:hAnsi="宋体" w:cs="宋体" w:hint="eastAsia"/>
                <w:kern w:val="0"/>
                <w:szCs w:val="21"/>
                <w:lang w:eastAsia="en-US"/>
              </w:rPr>
              <w:t>配分</w:t>
            </w:r>
            <w:r>
              <w:rPr>
                <w:rFonts w:ascii="宋体" w:eastAsia="宋体" w:hAnsi="宋体" w:cs="宋体" w:hint="eastAsia"/>
                <w:kern w:val="0"/>
                <w:szCs w:val="21"/>
                <w:lang w:eastAsia="en-US"/>
              </w:rPr>
              <w:t xml:space="preserve"> </w:t>
            </w:r>
          </w:p>
        </w:tc>
        <w:tc>
          <w:tcPr>
            <w:tcW w:w="6330" w:type="dxa"/>
            <w:gridSpan w:val="2"/>
            <w:vAlign w:val="center"/>
          </w:tcPr>
          <w:p w:rsidR="0085176E" w:rsidRDefault="00DD6307">
            <w:pPr>
              <w:widowControl/>
              <w:ind w:right="36"/>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r>
              <w:rPr>
                <w:rFonts w:ascii="宋体" w:eastAsia="宋体" w:hAnsi="宋体" w:cs="宋体" w:hint="eastAsia"/>
                <w:kern w:val="0"/>
                <w:szCs w:val="21"/>
                <w:lang w:eastAsia="en-US"/>
              </w:rPr>
              <w:t xml:space="preserve"> </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63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5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48"/>
        </w:trPr>
        <w:tc>
          <w:tcPr>
            <w:tcW w:w="1080" w:type="dxa"/>
            <w:gridSpan w:val="2"/>
          </w:tcPr>
          <w:p w:rsidR="0085176E" w:rsidRDefault="00DD6307">
            <w:pPr>
              <w:widowControl/>
              <w:spacing w:after="19"/>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75" w:type="dxa"/>
            <w:vAlign w:val="center"/>
          </w:tcPr>
          <w:p w:rsidR="0085176E" w:rsidRDefault="00DD6307">
            <w:pPr>
              <w:widowControl/>
              <w:ind w:left="67"/>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30" w:type="dxa"/>
            <w:gridSpan w:val="2"/>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3"/>
        </w:trPr>
        <w:tc>
          <w:tcPr>
            <w:tcW w:w="480" w:type="dxa"/>
            <w:vMerge w:val="restart"/>
            <w:vAlign w:val="center"/>
          </w:tcPr>
          <w:p w:rsidR="0085176E" w:rsidRDefault="00DD6307">
            <w:pPr>
              <w:widowControl/>
              <w:ind w:left="14" w:right="8"/>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14"/>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14"/>
              <w:jc w:val="left"/>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0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产品异议处理</w:t>
            </w:r>
            <w:r>
              <w:rPr>
                <w:rFonts w:ascii="宋体" w:eastAsia="宋体" w:hAnsi="宋体" w:cs="宋体" w:hint="eastAsia"/>
                <w:kern w:val="0"/>
                <w:szCs w:val="21"/>
                <w:lang w:eastAsia="en-US"/>
              </w:rPr>
              <w:t xml:space="preserve"> </w:t>
            </w:r>
          </w:p>
        </w:tc>
        <w:tc>
          <w:tcPr>
            <w:tcW w:w="675" w:type="dxa"/>
            <w:vMerge w:val="restart"/>
            <w:vAlign w:val="center"/>
          </w:tcPr>
          <w:p w:rsidR="0085176E" w:rsidRDefault="00DD6307">
            <w:pPr>
              <w:widowControl/>
              <w:ind w:left="33"/>
              <w:jc w:val="left"/>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实物与图片不符（</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结合具体情况</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具有说服力</w:t>
            </w:r>
            <w:r>
              <w:rPr>
                <w:rFonts w:ascii="宋体" w:eastAsia="宋体" w:hAnsi="宋体" w:cs="宋体" w:hint="eastAsia"/>
                <w:kern w:val="0"/>
                <w:szCs w:val="21"/>
                <w:lang w:eastAsia="en-US"/>
              </w:rPr>
              <w:t>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p>
        </w:tc>
        <w:tc>
          <w:tcPr>
            <w:tcW w:w="570" w:type="dxa"/>
            <w:vMerge w:val="restart"/>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vMerge w:val="restart"/>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08"/>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口味异议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结合具体情况</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具有说服力</w:t>
            </w:r>
            <w:r>
              <w:rPr>
                <w:rFonts w:ascii="宋体" w:eastAsia="宋体" w:hAnsi="宋体" w:cs="宋体" w:hint="eastAsia"/>
                <w:kern w:val="0"/>
                <w:szCs w:val="21"/>
                <w:lang w:eastAsia="en-US"/>
              </w:rPr>
              <w:t>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产品变质</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r>
              <w:rPr>
                <w:rFonts w:ascii="宋体" w:eastAsia="宋体" w:hAnsi="宋体" w:cs="宋体" w:hint="eastAsia"/>
                <w:kern w:val="0"/>
                <w:szCs w:val="21"/>
              </w:rPr>
              <w:t>）</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结合具体情况</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具有说服力</w:t>
            </w:r>
            <w:r>
              <w:rPr>
                <w:rFonts w:ascii="宋体" w:eastAsia="宋体" w:hAnsi="宋体" w:cs="宋体" w:hint="eastAsia"/>
                <w:kern w:val="0"/>
                <w:szCs w:val="21"/>
                <w:lang w:eastAsia="en-US"/>
              </w:rPr>
              <w:t>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产品受潮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结合具体情况</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具有说服力</w:t>
            </w:r>
            <w:r>
              <w:rPr>
                <w:rFonts w:ascii="宋体" w:eastAsia="宋体" w:hAnsi="宋体" w:cs="宋体" w:hint="eastAsia"/>
                <w:kern w:val="0"/>
                <w:szCs w:val="21"/>
                <w:lang w:eastAsia="en-US"/>
              </w:rPr>
              <w:t>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rPr>
              <w:t>价格异议处理</w:t>
            </w:r>
          </w:p>
        </w:tc>
        <w:tc>
          <w:tcPr>
            <w:tcW w:w="67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rPr>
              <w:t>15</w:t>
            </w:r>
            <w:r>
              <w:rPr>
                <w:rFonts w:ascii="宋体" w:eastAsia="宋体" w:hAnsi="宋体" w:cs="宋体" w:hint="eastAsia"/>
                <w:kern w:val="0"/>
                <w:szCs w:val="21"/>
                <w:lang w:eastAsia="en-US"/>
              </w:rPr>
              <w:t>分</w:t>
            </w: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抱怨价格</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8</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结合品牌优势</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具有说服力</w:t>
            </w:r>
            <w:r>
              <w:rPr>
                <w:rFonts w:ascii="宋体" w:eastAsia="宋体" w:hAnsi="宋体" w:cs="宋体" w:hint="eastAsia"/>
                <w:kern w:val="0"/>
                <w:szCs w:val="21"/>
                <w:lang w:eastAsia="en-US"/>
              </w:rPr>
              <w:t>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讨价还价</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结合店铺活动</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具有说服力</w:t>
            </w:r>
            <w:r>
              <w:rPr>
                <w:rFonts w:ascii="宋体" w:eastAsia="宋体" w:hAnsi="宋体" w:cs="宋体" w:hint="eastAsia"/>
                <w:kern w:val="0"/>
                <w:szCs w:val="21"/>
                <w:lang w:eastAsia="en-US"/>
              </w:rPr>
              <w:t>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1044"/>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rPr>
              <w:t>服务异议处理</w:t>
            </w:r>
          </w:p>
        </w:tc>
        <w:tc>
          <w:tcPr>
            <w:tcW w:w="675"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发货缓慢</w:t>
            </w:r>
          </w:p>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结构严谨、文笔通顺，能针对客户常提出的问题设计合理、准确且易于客户理解和接受的话术。</w:t>
            </w:r>
          </w:p>
        </w:tc>
        <w:tc>
          <w:tcPr>
            <w:tcW w:w="570" w:type="dxa"/>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969"/>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center"/>
              <w:rPr>
                <w:rFonts w:ascii="宋体" w:eastAsia="宋体" w:hAnsi="宋体" w:cs="宋体"/>
                <w:kern w:val="0"/>
                <w:szCs w:val="21"/>
              </w:rPr>
            </w:pPr>
          </w:p>
        </w:tc>
        <w:tc>
          <w:tcPr>
            <w:tcW w:w="675" w:type="dxa"/>
            <w:vMerge/>
            <w:vAlign w:val="center"/>
          </w:tcPr>
          <w:p w:rsidR="0085176E" w:rsidRDefault="0085176E">
            <w:pPr>
              <w:widowControl/>
              <w:jc w:val="center"/>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到货缓慢</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结构严谨、文笔通顺，能针对客户常提出的问题设计合理、准确且易于客户理解和接受的话术。</w:t>
            </w:r>
          </w:p>
        </w:tc>
        <w:tc>
          <w:tcPr>
            <w:tcW w:w="570" w:type="dxa"/>
          </w:tcPr>
          <w:p w:rsidR="0085176E" w:rsidRDefault="0085176E">
            <w:pPr>
              <w:widowControl/>
              <w:ind w:left="30"/>
              <w:jc w:val="center"/>
              <w:rPr>
                <w:rFonts w:ascii="宋体" w:eastAsia="宋体" w:hAnsi="宋体" w:cs="宋体"/>
                <w:kern w:val="0"/>
                <w:szCs w:val="21"/>
                <w:lang w:eastAsia="en-US"/>
              </w:rPr>
            </w:pPr>
          </w:p>
        </w:tc>
        <w:tc>
          <w:tcPr>
            <w:tcW w:w="630" w:type="dxa"/>
          </w:tcPr>
          <w:p w:rsidR="0085176E" w:rsidRDefault="0085176E">
            <w:pPr>
              <w:widowControl/>
              <w:ind w:left="30"/>
              <w:jc w:val="center"/>
              <w:rPr>
                <w:rFonts w:ascii="宋体" w:eastAsia="宋体" w:hAnsi="宋体" w:cs="宋体"/>
                <w:kern w:val="0"/>
                <w:szCs w:val="21"/>
                <w:lang w:eastAsia="en-US"/>
              </w:rPr>
            </w:pPr>
          </w:p>
        </w:tc>
        <w:tc>
          <w:tcPr>
            <w:tcW w:w="555" w:type="dxa"/>
            <w:vAlign w:val="center"/>
          </w:tcPr>
          <w:p w:rsidR="0085176E" w:rsidRDefault="0085176E">
            <w:pPr>
              <w:widowControl/>
              <w:ind w:left="33"/>
              <w:jc w:val="center"/>
              <w:rPr>
                <w:rFonts w:ascii="宋体" w:eastAsia="宋体" w:hAnsi="宋体" w:cs="宋体"/>
                <w:kern w:val="0"/>
                <w:szCs w:val="21"/>
                <w:lang w:eastAsia="en-US"/>
              </w:rPr>
            </w:pPr>
          </w:p>
        </w:tc>
      </w:tr>
      <w:tr w:rsidR="0085176E">
        <w:trPr>
          <w:trHeight w:val="834"/>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center"/>
              <w:rPr>
                <w:rFonts w:ascii="宋体" w:eastAsia="宋体" w:hAnsi="宋体" w:cs="宋体"/>
                <w:kern w:val="0"/>
                <w:szCs w:val="21"/>
              </w:rPr>
            </w:pPr>
          </w:p>
        </w:tc>
        <w:tc>
          <w:tcPr>
            <w:tcW w:w="675" w:type="dxa"/>
            <w:vMerge/>
            <w:vAlign w:val="center"/>
          </w:tcPr>
          <w:p w:rsidR="0085176E" w:rsidRDefault="0085176E">
            <w:pPr>
              <w:widowControl/>
              <w:jc w:val="center"/>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商品发错</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结构严谨、文笔通顺，能针对客户常提出的问题设计合理、准确且易于客户理解和接受的话术。</w:t>
            </w:r>
          </w:p>
        </w:tc>
        <w:tc>
          <w:tcPr>
            <w:tcW w:w="570" w:type="dxa"/>
          </w:tcPr>
          <w:p w:rsidR="0085176E" w:rsidRDefault="0085176E">
            <w:pPr>
              <w:widowControl/>
              <w:ind w:left="30"/>
              <w:jc w:val="center"/>
              <w:rPr>
                <w:rFonts w:ascii="宋体" w:eastAsia="宋体" w:hAnsi="宋体" w:cs="宋体"/>
                <w:kern w:val="0"/>
                <w:szCs w:val="21"/>
                <w:lang w:eastAsia="en-US"/>
              </w:rPr>
            </w:pPr>
          </w:p>
        </w:tc>
        <w:tc>
          <w:tcPr>
            <w:tcW w:w="630" w:type="dxa"/>
          </w:tcPr>
          <w:p w:rsidR="0085176E" w:rsidRDefault="0085176E">
            <w:pPr>
              <w:widowControl/>
              <w:ind w:left="30"/>
              <w:jc w:val="center"/>
              <w:rPr>
                <w:rFonts w:ascii="宋体" w:eastAsia="宋体" w:hAnsi="宋体" w:cs="宋体"/>
                <w:kern w:val="0"/>
                <w:szCs w:val="21"/>
                <w:lang w:eastAsia="en-US"/>
              </w:rPr>
            </w:pPr>
          </w:p>
        </w:tc>
        <w:tc>
          <w:tcPr>
            <w:tcW w:w="555" w:type="dxa"/>
            <w:vAlign w:val="center"/>
          </w:tcPr>
          <w:p w:rsidR="0085176E" w:rsidRDefault="0085176E">
            <w:pPr>
              <w:widowControl/>
              <w:ind w:left="33"/>
              <w:jc w:val="center"/>
              <w:rPr>
                <w:rFonts w:ascii="宋体" w:eastAsia="宋体" w:hAnsi="宋体" w:cs="宋体"/>
                <w:kern w:val="0"/>
                <w:szCs w:val="21"/>
                <w:lang w:eastAsia="en-US"/>
              </w:rPr>
            </w:pPr>
          </w:p>
        </w:tc>
      </w:tr>
      <w:tr w:rsidR="0085176E">
        <w:trPr>
          <w:trHeight w:val="1074"/>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center"/>
              <w:rPr>
                <w:rFonts w:ascii="宋体" w:eastAsia="宋体" w:hAnsi="宋体" w:cs="宋体"/>
                <w:kern w:val="0"/>
                <w:szCs w:val="21"/>
              </w:rPr>
            </w:pPr>
          </w:p>
        </w:tc>
        <w:tc>
          <w:tcPr>
            <w:tcW w:w="675" w:type="dxa"/>
            <w:vMerge/>
            <w:vAlign w:val="center"/>
          </w:tcPr>
          <w:p w:rsidR="0085176E" w:rsidRDefault="0085176E">
            <w:pPr>
              <w:widowControl/>
              <w:jc w:val="center"/>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商品漏发</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结构严谨、文笔通顺，能针对客户常提出的问题设计合理、准确且易于客户理解和接受的话术。</w:t>
            </w:r>
          </w:p>
        </w:tc>
        <w:tc>
          <w:tcPr>
            <w:tcW w:w="570" w:type="dxa"/>
          </w:tcPr>
          <w:p w:rsidR="0085176E" w:rsidRDefault="0085176E">
            <w:pPr>
              <w:widowControl/>
              <w:ind w:left="30"/>
              <w:jc w:val="center"/>
              <w:rPr>
                <w:rFonts w:ascii="宋体" w:eastAsia="宋体" w:hAnsi="宋体" w:cs="宋体"/>
                <w:kern w:val="0"/>
                <w:szCs w:val="21"/>
                <w:lang w:eastAsia="en-US"/>
              </w:rPr>
            </w:pPr>
          </w:p>
        </w:tc>
        <w:tc>
          <w:tcPr>
            <w:tcW w:w="630" w:type="dxa"/>
          </w:tcPr>
          <w:p w:rsidR="0085176E" w:rsidRDefault="0085176E">
            <w:pPr>
              <w:widowControl/>
              <w:ind w:left="30"/>
              <w:jc w:val="center"/>
              <w:rPr>
                <w:rFonts w:ascii="宋体" w:eastAsia="宋体" w:hAnsi="宋体" w:cs="宋体"/>
                <w:kern w:val="0"/>
                <w:szCs w:val="21"/>
                <w:lang w:eastAsia="en-US"/>
              </w:rPr>
            </w:pPr>
          </w:p>
        </w:tc>
        <w:tc>
          <w:tcPr>
            <w:tcW w:w="555" w:type="dxa"/>
            <w:vAlign w:val="center"/>
          </w:tcPr>
          <w:p w:rsidR="0085176E" w:rsidRDefault="0085176E">
            <w:pPr>
              <w:widowControl/>
              <w:ind w:left="33"/>
              <w:jc w:val="center"/>
              <w:rPr>
                <w:rFonts w:ascii="宋体" w:eastAsia="宋体" w:hAnsi="宋体" w:cs="宋体"/>
                <w:kern w:val="0"/>
                <w:szCs w:val="21"/>
                <w:lang w:eastAsia="en-US"/>
              </w:rPr>
            </w:pP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内部改善措施</w:t>
            </w:r>
          </w:p>
        </w:tc>
        <w:tc>
          <w:tcPr>
            <w:tcW w:w="675" w:type="dxa"/>
            <w:vMerge w:val="restart"/>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产品异议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能针对上述描述的异议种类制定至少</w:t>
            </w:r>
            <w:r>
              <w:rPr>
                <w:rFonts w:ascii="宋体" w:eastAsia="宋体" w:hAnsi="宋体" w:cs="宋体" w:hint="eastAsia"/>
                <w:kern w:val="0"/>
                <w:szCs w:val="21"/>
              </w:rPr>
              <w:t>3</w:t>
            </w:r>
            <w:r>
              <w:rPr>
                <w:rFonts w:ascii="宋体" w:eastAsia="宋体" w:hAnsi="宋体" w:cs="宋体" w:hint="eastAsia"/>
                <w:kern w:val="0"/>
                <w:szCs w:val="21"/>
              </w:rPr>
              <w:t>项内部改善措施</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按</w:t>
            </w:r>
            <w:r>
              <w:rPr>
                <w:rFonts w:ascii="宋体" w:eastAsia="宋体" w:hAnsi="宋体" w:cs="宋体" w:hint="eastAsia"/>
                <w:kern w:val="0"/>
                <w:szCs w:val="21"/>
              </w:rPr>
              <w:t>0/3/6/10</w:t>
            </w:r>
            <w:r>
              <w:rPr>
                <w:rFonts w:ascii="宋体" w:eastAsia="宋体" w:hAnsi="宋体" w:cs="宋体" w:hint="eastAsia"/>
                <w:kern w:val="0"/>
                <w:szCs w:val="21"/>
              </w:rPr>
              <w:t>评分。</w:t>
            </w:r>
          </w:p>
        </w:tc>
        <w:tc>
          <w:tcPr>
            <w:tcW w:w="57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3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55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left"/>
              <w:rPr>
                <w:rFonts w:ascii="宋体" w:eastAsia="宋体" w:hAnsi="宋体" w:cs="宋体"/>
                <w:kern w:val="0"/>
                <w:szCs w:val="21"/>
              </w:rPr>
            </w:pPr>
          </w:p>
        </w:tc>
        <w:tc>
          <w:tcPr>
            <w:tcW w:w="675" w:type="dxa"/>
            <w:vMerge/>
            <w:vAlign w:val="center"/>
          </w:tcPr>
          <w:p w:rsidR="0085176E" w:rsidRDefault="0085176E">
            <w:pPr>
              <w:widowControl/>
              <w:jc w:val="left"/>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价格异议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10</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能针对上述描述的异议种类制定至少</w:t>
            </w:r>
            <w:r>
              <w:rPr>
                <w:rFonts w:ascii="宋体" w:eastAsia="宋体" w:hAnsi="宋体" w:cs="宋体" w:hint="eastAsia"/>
                <w:kern w:val="0"/>
                <w:szCs w:val="21"/>
              </w:rPr>
              <w:t>3</w:t>
            </w:r>
            <w:r>
              <w:rPr>
                <w:rFonts w:ascii="宋体" w:eastAsia="宋体" w:hAnsi="宋体" w:cs="宋体" w:hint="eastAsia"/>
                <w:kern w:val="0"/>
                <w:szCs w:val="21"/>
              </w:rPr>
              <w:t>项内部改善措施</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按</w:t>
            </w:r>
            <w:r>
              <w:rPr>
                <w:rFonts w:ascii="宋体" w:eastAsia="宋体" w:hAnsi="宋体" w:cs="宋体" w:hint="eastAsia"/>
                <w:kern w:val="0"/>
                <w:szCs w:val="21"/>
              </w:rPr>
              <w:t>0/3/6/10</w:t>
            </w:r>
            <w:r>
              <w:rPr>
                <w:rFonts w:ascii="宋体" w:eastAsia="宋体" w:hAnsi="宋体" w:cs="宋体" w:hint="eastAsia"/>
                <w:kern w:val="0"/>
                <w:szCs w:val="21"/>
              </w:rPr>
              <w:t>评分。</w:t>
            </w:r>
          </w:p>
        </w:tc>
        <w:tc>
          <w:tcPr>
            <w:tcW w:w="570" w:type="dxa"/>
            <w:vMerge/>
          </w:tcPr>
          <w:p w:rsidR="0085176E" w:rsidRDefault="0085176E">
            <w:pPr>
              <w:widowControl/>
              <w:jc w:val="left"/>
              <w:rPr>
                <w:rFonts w:ascii="宋体" w:eastAsia="宋体" w:hAnsi="宋体" w:cs="宋体"/>
                <w:kern w:val="0"/>
                <w:szCs w:val="21"/>
              </w:rPr>
            </w:pPr>
          </w:p>
        </w:tc>
        <w:tc>
          <w:tcPr>
            <w:tcW w:w="630" w:type="dxa"/>
            <w:vMerge/>
          </w:tcPr>
          <w:p w:rsidR="0085176E" w:rsidRDefault="0085176E">
            <w:pPr>
              <w:widowControl/>
              <w:jc w:val="left"/>
              <w:rPr>
                <w:rFonts w:ascii="宋体" w:eastAsia="宋体" w:hAnsi="宋体" w:cs="宋体"/>
                <w:kern w:val="0"/>
                <w:szCs w:val="21"/>
              </w:rPr>
            </w:pPr>
          </w:p>
        </w:tc>
        <w:tc>
          <w:tcPr>
            <w:tcW w:w="555" w:type="dxa"/>
            <w:vMerge/>
          </w:tcPr>
          <w:p w:rsidR="0085176E" w:rsidRDefault="0085176E">
            <w:pPr>
              <w:widowControl/>
              <w:jc w:val="left"/>
              <w:rPr>
                <w:rFonts w:ascii="宋体" w:eastAsia="宋体" w:hAnsi="宋体" w:cs="宋体"/>
                <w:kern w:val="0"/>
                <w:szCs w:val="21"/>
              </w:rPr>
            </w:pP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left"/>
              <w:rPr>
                <w:rFonts w:ascii="宋体" w:eastAsia="宋体" w:hAnsi="宋体" w:cs="宋体"/>
                <w:kern w:val="0"/>
                <w:szCs w:val="21"/>
                <w:lang w:eastAsia="en-US"/>
              </w:rPr>
            </w:pPr>
          </w:p>
        </w:tc>
        <w:tc>
          <w:tcPr>
            <w:tcW w:w="675" w:type="dxa"/>
            <w:vMerge/>
            <w:vAlign w:val="center"/>
          </w:tcPr>
          <w:p w:rsidR="0085176E" w:rsidRDefault="0085176E">
            <w:pPr>
              <w:widowControl/>
              <w:jc w:val="left"/>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服务异议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能针对上述描述的异议种类制定至少</w:t>
            </w:r>
            <w:r>
              <w:rPr>
                <w:rFonts w:ascii="宋体" w:eastAsia="宋体" w:hAnsi="宋体" w:cs="宋体" w:hint="eastAsia"/>
                <w:kern w:val="0"/>
                <w:szCs w:val="21"/>
              </w:rPr>
              <w:t>3</w:t>
            </w:r>
            <w:r>
              <w:rPr>
                <w:rFonts w:ascii="宋体" w:eastAsia="宋体" w:hAnsi="宋体" w:cs="宋体" w:hint="eastAsia"/>
                <w:kern w:val="0"/>
                <w:szCs w:val="21"/>
              </w:rPr>
              <w:t>项内部改善措施</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按</w:t>
            </w:r>
            <w:r>
              <w:rPr>
                <w:rFonts w:ascii="宋体" w:eastAsia="宋体" w:hAnsi="宋体" w:cs="宋体" w:hint="eastAsia"/>
                <w:kern w:val="0"/>
                <w:szCs w:val="21"/>
              </w:rPr>
              <w:t>0/3/6/10</w:t>
            </w:r>
            <w:r>
              <w:rPr>
                <w:rFonts w:ascii="宋体" w:eastAsia="宋体" w:hAnsi="宋体" w:cs="宋体" w:hint="eastAsia"/>
                <w:kern w:val="0"/>
                <w:szCs w:val="21"/>
              </w:rPr>
              <w:t>评分。</w:t>
            </w:r>
          </w:p>
        </w:tc>
        <w:tc>
          <w:tcPr>
            <w:tcW w:w="570" w:type="dxa"/>
            <w:vMerge/>
          </w:tcPr>
          <w:p w:rsidR="0085176E" w:rsidRDefault="0085176E">
            <w:pPr>
              <w:widowControl/>
              <w:jc w:val="left"/>
              <w:rPr>
                <w:rFonts w:ascii="宋体" w:eastAsia="宋体" w:hAnsi="宋体" w:cs="宋体"/>
                <w:kern w:val="0"/>
                <w:szCs w:val="21"/>
              </w:rPr>
            </w:pPr>
          </w:p>
        </w:tc>
        <w:tc>
          <w:tcPr>
            <w:tcW w:w="630" w:type="dxa"/>
            <w:vMerge/>
          </w:tcPr>
          <w:p w:rsidR="0085176E" w:rsidRDefault="0085176E">
            <w:pPr>
              <w:widowControl/>
              <w:jc w:val="left"/>
              <w:rPr>
                <w:rFonts w:ascii="宋体" w:eastAsia="宋体" w:hAnsi="宋体" w:cs="宋体"/>
                <w:kern w:val="0"/>
                <w:szCs w:val="21"/>
              </w:rPr>
            </w:pPr>
          </w:p>
        </w:tc>
        <w:tc>
          <w:tcPr>
            <w:tcW w:w="555" w:type="dxa"/>
            <w:vMerge/>
          </w:tcPr>
          <w:p w:rsidR="0085176E" w:rsidRDefault="0085176E">
            <w:pPr>
              <w:widowControl/>
              <w:jc w:val="left"/>
              <w:rPr>
                <w:rFonts w:ascii="宋体" w:eastAsia="宋体" w:hAnsi="宋体" w:cs="宋体"/>
                <w:kern w:val="0"/>
                <w:szCs w:val="21"/>
              </w:rPr>
            </w:pPr>
          </w:p>
        </w:tc>
      </w:tr>
      <w:tr w:rsidR="0085176E">
        <w:trPr>
          <w:trHeight w:val="251"/>
        </w:trPr>
        <w:tc>
          <w:tcPr>
            <w:tcW w:w="1080" w:type="dxa"/>
            <w:gridSpan w:val="2"/>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7005" w:type="dxa"/>
            <w:gridSpan w:val="3"/>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51"/>
        </w:trPr>
        <w:tc>
          <w:tcPr>
            <w:tcW w:w="9840" w:type="dxa"/>
            <w:gridSpan w:val="8"/>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DD6307">
      <w:pPr>
        <w:widowControl/>
        <w:spacing w:after="169"/>
        <w:jc w:val="center"/>
        <w:rPr>
          <w:rFonts w:ascii="宋体" w:eastAsia="宋体" w:hAnsi="宋体" w:cs="宋体"/>
          <w:kern w:val="0"/>
          <w:szCs w:val="21"/>
        </w:rPr>
      </w:pPr>
      <w:r>
        <w:rPr>
          <w:rFonts w:ascii="宋体" w:eastAsia="宋体" w:hAnsi="宋体" w:cs="宋体" w:hint="eastAsia"/>
          <w:kern w:val="0"/>
          <w:szCs w:val="21"/>
        </w:rPr>
        <w:t xml:space="preserve"> </w:t>
      </w:r>
    </w:p>
    <w:p w:rsidR="0085176E" w:rsidRDefault="0085176E">
      <w:pPr>
        <w:widowControl/>
        <w:spacing w:after="245" w:line="259" w:lineRule="auto"/>
        <w:ind w:left="10" w:right="4069" w:hanging="10"/>
        <w:jc w:val="right"/>
        <w:rPr>
          <w:rFonts w:ascii="宋体" w:eastAsia="宋体" w:hAnsi="宋体" w:cs="宋体"/>
          <w:kern w:val="0"/>
          <w:szCs w:val="21"/>
          <w:u w:val="single" w:color="000000"/>
          <w:lang w:eastAsia="en-US"/>
        </w:rPr>
      </w:pPr>
    </w:p>
    <w:p w:rsidR="0085176E" w:rsidRDefault="00DD6307">
      <w:pPr>
        <w:keepNext/>
        <w:keepLines/>
        <w:pageBreakBefore/>
        <w:widowControl/>
        <w:spacing w:line="360" w:lineRule="auto"/>
        <w:ind w:left="11" w:hanging="11"/>
        <w:outlineLvl w:val="0"/>
        <w:rPr>
          <w:rFonts w:ascii="宋体" w:eastAsia="宋体" w:hAnsi="宋体" w:cs="宋体"/>
          <w:szCs w:val="21"/>
        </w:rPr>
      </w:pPr>
      <w:bookmarkStart w:id="88" w:name="_Toc447"/>
      <w:bookmarkStart w:id="89" w:name="_Toc27309"/>
      <w:bookmarkStart w:id="90" w:name="_Toc21803"/>
      <w:r>
        <w:rPr>
          <w:rFonts w:ascii="宋体" w:eastAsia="宋体" w:hAnsi="宋体" w:cs="宋体" w:hint="eastAsia"/>
          <w:b/>
          <w:sz w:val="24"/>
          <w:szCs w:val="24"/>
        </w:rPr>
        <w:lastRenderedPageBreak/>
        <w:t>1</w:t>
      </w:r>
      <w:r>
        <w:rPr>
          <w:rFonts w:ascii="宋体" w:eastAsia="宋体" w:hAnsi="宋体" w:cs="宋体" w:hint="eastAsia"/>
          <w:b/>
          <w:sz w:val="24"/>
          <w:szCs w:val="24"/>
        </w:rPr>
        <w:t>4</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1</w:t>
      </w:r>
      <w:r>
        <w:rPr>
          <w:rFonts w:ascii="宋体" w:eastAsia="宋体" w:hAnsi="宋体" w:cs="宋体" w:hint="eastAsia"/>
          <w:b/>
          <w:sz w:val="24"/>
          <w:szCs w:val="24"/>
        </w:rPr>
        <w:t>4</w:t>
      </w:r>
      <w:r>
        <w:rPr>
          <w:rFonts w:ascii="宋体" w:eastAsia="宋体" w:hAnsi="宋体" w:cs="宋体" w:hint="eastAsia"/>
          <w:b/>
          <w:sz w:val="24"/>
          <w:szCs w:val="24"/>
        </w:rPr>
        <w:t>，售后客户服务与管理</w:t>
      </w:r>
      <w:bookmarkEnd w:id="88"/>
      <w:bookmarkEnd w:id="89"/>
      <w:r>
        <w:rPr>
          <w:rFonts w:ascii="宋体" w:eastAsia="宋体" w:hAnsi="宋体" w:cs="宋体" w:hint="eastAsia"/>
          <w:b/>
          <w:sz w:val="24"/>
          <w:szCs w:val="24"/>
        </w:rPr>
        <w:t xml:space="preserve"> </w:t>
      </w:r>
      <w:r>
        <w:rPr>
          <w:rFonts w:ascii="宋体" w:eastAsia="宋体" w:hAnsi="宋体" w:cs="宋体" w:hint="eastAsia"/>
          <w:b/>
          <w:szCs w:val="21"/>
        </w:rPr>
        <w:t xml:space="preserve">    </w:t>
      </w:r>
    </w:p>
    <w:p w:rsidR="0085176E" w:rsidRDefault="00DD6307">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t>（</w:t>
      </w:r>
      <w:r>
        <w:rPr>
          <w:rFonts w:ascii="宋体" w:eastAsia="宋体" w:hAnsi="宋体" w:cs="宋体" w:hint="eastAsia"/>
          <w:b/>
          <w:bCs/>
          <w:kern w:val="0"/>
          <w:szCs w:val="21"/>
        </w:rPr>
        <w:t>1</w:t>
      </w:r>
      <w:r>
        <w:rPr>
          <w:rFonts w:ascii="宋体" w:eastAsia="宋体" w:hAnsi="宋体" w:cs="宋体" w:hint="eastAsia"/>
          <w:b/>
          <w:bCs/>
          <w:kern w:val="0"/>
          <w:szCs w:val="21"/>
        </w:rPr>
        <w:t>）任务描述</w:t>
      </w:r>
      <w:r>
        <w:rPr>
          <w:rFonts w:ascii="宋体" w:eastAsia="宋体" w:hAnsi="宋体" w:cs="宋体" w:hint="eastAsia"/>
          <w:b/>
          <w:bCs/>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一叶子</w:t>
      </w:r>
      <w:r>
        <w:rPr>
          <w:rFonts w:ascii="宋体" w:eastAsia="宋体" w:hAnsi="宋体" w:cs="宋体" w:hint="eastAsia"/>
          <w:kern w:val="0"/>
          <w:szCs w:val="21"/>
        </w:rPr>
        <w:t>(One Leaf)</w:t>
      </w:r>
      <w:r>
        <w:rPr>
          <w:rFonts w:ascii="宋体" w:eastAsia="宋体" w:hAnsi="宋体" w:cs="宋体" w:hint="eastAsia"/>
          <w:kern w:val="0"/>
          <w:szCs w:val="21"/>
        </w:rPr>
        <w:t>所属的公司是——上海上美化妆品有限公司，</w:t>
      </w:r>
      <w:r>
        <w:rPr>
          <w:rFonts w:ascii="宋体" w:eastAsia="宋体" w:hAnsi="宋体" w:cs="宋体" w:hint="eastAsia"/>
          <w:kern w:val="0"/>
          <w:szCs w:val="21"/>
        </w:rPr>
        <w:t>2014</w:t>
      </w:r>
      <w:r>
        <w:rPr>
          <w:rFonts w:ascii="宋体" w:eastAsia="宋体" w:hAnsi="宋体" w:cs="宋体" w:hint="eastAsia"/>
          <w:kern w:val="0"/>
          <w:szCs w:val="21"/>
        </w:rPr>
        <w:t>年底</w:t>
      </w:r>
      <w:r>
        <w:rPr>
          <w:rFonts w:ascii="宋体" w:eastAsia="宋体" w:hAnsi="宋体" w:cs="宋体" w:hint="eastAsia"/>
          <w:kern w:val="0"/>
          <w:szCs w:val="21"/>
        </w:rPr>
        <w:t xml:space="preserve"> </w:t>
      </w:r>
      <w:r>
        <w:rPr>
          <w:rFonts w:ascii="宋体" w:eastAsia="宋体" w:hAnsi="宋体" w:cs="宋体" w:hint="eastAsia"/>
          <w:kern w:val="0"/>
          <w:szCs w:val="21"/>
        </w:rPr>
        <w:t>一叶子品牌应运而生。作为新一代植物护肤品牌，将新鲜营养植物与新鲜植物科技结合，重新发现植物护肤的新价值。一叶子官方旗舰店（</w:t>
      </w:r>
      <w:r>
        <w:rPr>
          <w:rFonts w:ascii="宋体" w:eastAsia="宋体" w:hAnsi="宋体" w:cs="宋体" w:hint="eastAsia"/>
          <w:kern w:val="0"/>
          <w:szCs w:val="21"/>
        </w:rPr>
        <w:t>https://oneleafhzp.tmall.com/</w:t>
      </w:r>
      <w:r>
        <w:rPr>
          <w:rFonts w:ascii="宋体" w:eastAsia="宋体" w:hAnsi="宋体" w:cs="宋体" w:hint="eastAsia"/>
          <w:kern w:val="0"/>
          <w:szCs w:val="21"/>
        </w:rPr>
        <w:t>）开设于</w:t>
      </w:r>
      <w:r>
        <w:rPr>
          <w:rFonts w:ascii="宋体" w:eastAsia="宋体" w:hAnsi="宋体" w:cs="宋体" w:hint="eastAsia"/>
          <w:kern w:val="0"/>
          <w:szCs w:val="21"/>
        </w:rPr>
        <w:t>2012</w:t>
      </w:r>
      <w:r>
        <w:rPr>
          <w:rFonts w:ascii="宋体" w:eastAsia="宋体" w:hAnsi="宋体" w:cs="宋体" w:hint="eastAsia"/>
          <w:kern w:val="0"/>
          <w:szCs w:val="21"/>
        </w:rPr>
        <w:t>年</w:t>
      </w:r>
      <w:r>
        <w:rPr>
          <w:rFonts w:ascii="宋体" w:eastAsia="宋体" w:hAnsi="宋体" w:cs="宋体" w:hint="eastAsia"/>
          <w:kern w:val="0"/>
          <w:szCs w:val="21"/>
        </w:rPr>
        <w:t>9</w:t>
      </w:r>
      <w:r>
        <w:rPr>
          <w:rFonts w:ascii="宋体" w:eastAsia="宋体" w:hAnsi="宋体" w:cs="宋体" w:hint="eastAsia"/>
          <w:kern w:val="0"/>
          <w:szCs w:val="21"/>
        </w:rPr>
        <w:t>月</w:t>
      </w:r>
      <w:r>
        <w:rPr>
          <w:rFonts w:ascii="宋体" w:eastAsia="宋体" w:hAnsi="宋体" w:cs="宋体" w:hint="eastAsia"/>
          <w:kern w:val="0"/>
          <w:szCs w:val="21"/>
        </w:rPr>
        <w:t>28</w:t>
      </w:r>
      <w:r>
        <w:rPr>
          <w:rFonts w:ascii="宋体" w:eastAsia="宋体" w:hAnsi="宋体" w:cs="宋体" w:hint="eastAsia"/>
          <w:kern w:val="0"/>
          <w:szCs w:val="21"/>
        </w:rPr>
        <w:t>日，该网店到目前为止拥有粉丝数高达</w:t>
      </w:r>
      <w:r>
        <w:rPr>
          <w:rFonts w:ascii="宋体" w:eastAsia="宋体" w:hAnsi="宋体" w:cs="宋体" w:hint="eastAsia"/>
          <w:kern w:val="0"/>
          <w:szCs w:val="21"/>
        </w:rPr>
        <w:t>601.6</w:t>
      </w:r>
      <w:r>
        <w:rPr>
          <w:rFonts w:ascii="宋体" w:eastAsia="宋体" w:hAnsi="宋体" w:cs="宋体" w:hint="eastAsia"/>
          <w:kern w:val="0"/>
          <w:szCs w:val="21"/>
        </w:rPr>
        <w:t>万，且在逐日增长，经天猫评估，该店铺从品质、物流、咨询及售后等多维度表现优异，达到综合体验</w:t>
      </w:r>
      <w:r>
        <w:rPr>
          <w:rFonts w:ascii="宋体" w:eastAsia="宋体" w:hAnsi="宋体" w:cs="宋体" w:hint="eastAsia"/>
          <w:kern w:val="0"/>
          <w:szCs w:val="21"/>
        </w:rPr>
        <w:t>5</w:t>
      </w:r>
      <w:r>
        <w:rPr>
          <w:rFonts w:ascii="宋体" w:eastAsia="宋体" w:hAnsi="宋体" w:cs="宋体" w:hint="eastAsia"/>
          <w:kern w:val="0"/>
          <w:szCs w:val="21"/>
        </w:rPr>
        <w:t>星标准，主营的产品大类有面膜、爽肤水、精华等。</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但由于化妆品短期使用效果不直观且因人而异，顾客在收到产品前无法试用与体验产品，只能通过视频和商品详情页来了解产品，因此客户</w:t>
      </w:r>
      <w:r>
        <w:rPr>
          <w:rFonts w:ascii="宋体" w:eastAsia="宋体" w:hAnsi="宋体" w:cs="宋体" w:hint="eastAsia"/>
          <w:kern w:val="0"/>
          <w:szCs w:val="21"/>
        </w:rPr>
        <w:t>对于产品本身难免会产生异议或不信任，更甚者会产生售后问题。</w:t>
      </w:r>
      <w:r>
        <w:rPr>
          <w:rFonts w:ascii="宋体" w:eastAsia="宋体" w:hAnsi="宋体" w:cs="宋体" w:hint="eastAsia"/>
          <w:kern w:val="0"/>
          <w:szCs w:val="21"/>
        </w:rPr>
        <w:t xml:space="preserve"> </w:t>
      </w:r>
    </w:p>
    <w:p w:rsidR="0085176E" w:rsidRDefault="00DD6307">
      <w:pPr>
        <w:widowControl/>
        <w:spacing w:after="2" w:line="360" w:lineRule="auto"/>
        <w:ind w:left="435"/>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产品</w:t>
      </w:r>
      <w:r>
        <w:rPr>
          <w:rFonts w:ascii="宋体" w:eastAsia="宋体" w:hAnsi="宋体" w:cs="宋体" w:hint="eastAsia"/>
          <w:kern w:val="0"/>
          <w:szCs w:val="21"/>
        </w:rPr>
        <w:t>异议</w:t>
      </w:r>
      <w:r>
        <w:rPr>
          <w:rFonts w:ascii="宋体" w:eastAsia="宋体" w:hAnsi="宋体" w:cs="宋体" w:hint="eastAsia"/>
          <w:kern w:val="0"/>
          <w:szCs w:val="21"/>
        </w:rPr>
        <w:t>处理</w:t>
      </w:r>
      <w:r>
        <w:rPr>
          <w:rFonts w:ascii="宋体" w:eastAsia="宋体" w:hAnsi="宋体" w:cs="宋体" w:hint="eastAsia"/>
          <w:kern w:val="0"/>
          <w:szCs w:val="21"/>
        </w:rPr>
        <w:t xml:space="preserve"> </w:t>
      </w:r>
    </w:p>
    <w:p w:rsidR="0085176E" w:rsidRDefault="00DD6307">
      <w:pPr>
        <w:widowControl/>
        <w:spacing w:after="7" w:line="360" w:lineRule="auto"/>
        <w:ind w:firstLine="435"/>
        <w:jc w:val="left"/>
        <w:rPr>
          <w:rFonts w:ascii="宋体" w:eastAsia="宋体" w:hAnsi="宋体" w:cs="宋体"/>
          <w:kern w:val="0"/>
          <w:szCs w:val="21"/>
        </w:rPr>
      </w:pPr>
      <w:r>
        <w:rPr>
          <w:rFonts w:ascii="宋体" w:eastAsia="宋体" w:hAnsi="宋体" w:cs="宋体" w:hint="eastAsia"/>
          <w:kern w:val="0"/>
          <w:szCs w:val="21"/>
        </w:rPr>
        <w:t>客户可能会因为各种原因对产品产生异议，作为一叶子官方旗舰店的售后客服，你将如何处理以下客户异议，</w:t>
      </w:r>
      <w:r>
        <w:rPr>
          <w:rFonts w:ascii="宋体" w:eastAsia="宋体" w:hAnsi="宋体" w:cs="宋体" w:hint="eastAsia"/>
          <w:kern w:val="0"/>
          <w:szCs w:val="21"/>
        </w:rPr>
        <w:t>将内容填入表</w:t>
      </w: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57"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1</w:t>
      </w:r>
      <w:r>
        <w:rPr>
          <w:rFonts w:ascii="宋体" w:eastAsia="宋体" w:hAnsi="宋体" w:cs="宋体" w:hint="eastAsia"/>
          <w:kern w:val="0"/>
          <w:szCs w:val="21"/>
        </w:rPr>
        <w:t>产品</w:t>
      </w:r>
      <w:r>
        <w:rPr>
          <w:rFonts w:ascii="宋体" w:eastAsia="宋体" w:hAnsi="宋体" w:cs="宋体" w:hint="eastAsia"/>
          <w:kern w:val="0"/>
          <w:szCs w:val="21"/>
        </w:rPr>
        <w:t>异议</w:t>
      </w:r>
      <w:r>
        <w:rPr>
          <w:rFonts w:ascii="宋体" w:eastAsia="宋体" w:hAnsi="宋体" w:cs="宋体" w:hint="eastAsia"/>
          <w:kern w:val="0"/>
          <w:szCs w:val="21"/>
        </w:rPr>
        <w:t>处理</w:t>
      </w:r>
    </w:p>
    <w:tbl>
      <w:tblPr>
        <w:tblW w:w="8525" w:type="dxa"/>
        <w:tblInd w:w="93" w:type="dxa"/>
        <w:tblLayout w:type="fixed"/>
        <w:tblCellMar>
          <w:top w:w="36" w:type="dxa"/>
          <w:left w:w="78" w:type="dxa"/>
          <w:right w:w="54" w:type="dxa"/>
        </w:tblCellMar>
        <w:tblLook w:val="04A0" w:firstRow="1" w:lastRow="0" w:firstColumn="1" w:lastColumn="0" w:noHBand="0" w:noVBand="1"/>
      </w:tblPr>
      <w:tblGrid>
        <w:gridCol w:w="1266"/>
        <w:gridCol w:w="7259"/>
      </w:tblGrid>
      <w:tr w:rsidR="0085176E">
        <w:trPr>
          <w:trHeight w:val="327"/>
        </w:trPr>
        <w:tc>
          <w:tcPr>
            <w:tcW w:w="8525" w:type="dxa"/>
            <w:gridSpan w:val="2"/>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A</w:t>
            </w:r>
            <w:r>
              <w:rPr>
                <w:rFonts w:ascii="宋体" w:eastAsia="宋体" w:hAnsi="宋体" w:cs="宋体" w:hint="eastAsia"/>
                <w:kern w:val="0"/>
                <w:szCs w:val="21"/>
                <w:lang w:eastAsia="en-US"/>
              </w:rPr>
              <w:t>．</w:t>
            </w:r>
            <w:r>
              <w:rPr>
                <w:rFonts w:ascii="宋体" w:eastAsia="宋体" w:hAnsi="宋体" w:cs="宋体" w:hint="eastAsia"/>
                <w:kern w:val="0"/>
                <w:szCs w:val="21"/>
              </w:rPr>
              <w:t>产品效果异议</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顾客：亲，因为您在介绍的时候说的补水效果很好，于是我买了，可是为什么感觉效果很一般呢？甚至好像没什么用，你们店铺的诚信太差了。</w:t>
            </w:r>
          </w:p>
        </w:tc>
      </w:tr>
      <w:tr w:rsidR="0085176E">
        <w:trPr>
          <w:trHeight w:val="315"/>
        </w:trPr>
        <w:tc>
          <w:tcPr>
            <w:tcW w:w="1266"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7259"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w:t>
            </w:r>
            <w:r>
              <w:rPr>
                <w:rFonts w:ascii="宋体" w:eastAsia="宋体" w:hAnsi="宋体" w:cs="宋体" w:hint="eastAsia"/>
                <w:kern w:val="0"/>
                <w:szCs w:val="21"/>
              </w:rPr>
              <w:t>产品质量异议</w:t>
            </w:r>
          </w:p>
        </w:tc>
      </w:tr>
      <w:tr w:rsidR="0085176E">
        <w:trPr>
          <w:trHeight w:val="622"/>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顾客：用了</w:t>
            </w:r>
            <w:r>
              <w:rPr>
                <w:rFonts w:ascii="宋体" w:eastAsia="宋体" w:hAnsi="宋体" w:cs="宋体" w:hint="eastAsia"/>
                <w:kern w:val="0"/>
                <w:szCs w:val="21"/>
              </w:rPr>
              <w:t>这次买的面膜脸上一</w:t>
            </w:r>
            <w:r>
              <w:rPr>
                <w:rFonts w:ascii="宋体" w:eastAsia="宋体" w:hAnsi="宋体" w:cs="宋体" w:hint="eastAsia"/>
                <w:kern w:val="0"/>
                <w:szCs w:val="21"/>
              </w:rPr>
              <w:t>直冒痘痘，敷上去也会刺痛，真是便直没好货，做活动都是</w:t>
            </w:r>
            <w:r>
              <w:rPr>
                <w:rFonts w:ascii="宋体" w:eastAsia="宋体" w:hAnsi="宋体" w:cs="宋体" w:hint="eastAsia"/>
                <w:kern w:val="0"/>
                <w:szCs w:val="21"/>
              </w:rPr>
              <w:t>噱头</w:t>
            </w:r>
            <w:r>
              <w:rPr>
                <w:rFonts w:ascii="宋体" w:eastAsia="宋体" w:hAnsi="宋体" w:cs="宋体" w:hint="eastAsia"/>
                <w:kern w:val="0"/>
                <w:szCs w:val="21"/>
              </w:rPr>
              <w:t>。</w:t>
            </w:r>
          </w:p>
        </w:tc>
      </w:tr>
      <w:tr w:rsidR="0085176E">
        <w:trPr>
          <w:trHeight w:val="323"/>
        </w:trPr>
        <w:tc>
          <w:tcPr>
            <w:tcW w:w="1266"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7259"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C</w:t>
            </w:r>
            <w:r>
              <w:rPr>
                <w:rFonts w:ascii="宋体" w:eastAsia="宋体" w:hAnsi="宋体" w:cs="宋体" w:hint="eastAsia"/>
                <w:kern w:val="0"/>
                <w:szCs w:val="21"/>
                <w:lang w:eastAsia="en-US"/>
              </w:rPr>
              <w:t>．</w:t>
            </w:r>
            <w:r>
              <w:rPr>
                <w:rFonts w:ascii="宋体" w:eastAsia="宋体" w:hAnsi="宋体" w:cs="宋体" w:hint="eastAsia"/>
                <w:kern w:val="0"/>
                <w:szCs w:val="21"/>
              </w:rPr>
              <w:t>赠品异议</w:t>
            </w: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w:t>
            </w:r>
            <w:r>
              <w:rPr>
                <w:rFonts w:ascii="宋体" w:eastAsia="宋体" w:hAnsi="宋体" w:cs="宋体" w:hint="eastAsia"/>
                <w:kern w:val="0"/>
                <w:szCs w:val="21"/>
              </w:rPr>
              <w:t>买的</w:t>
            </w:r>
            <w:r>
              <w:rPr>
                <w:rFonts w:ascii="宋体" w:eastAsia="宋体" w:hAnsi="宋体" w:cs="宋体" w:hint="eastAsia"/>
                <w:kern w:val="0"/>
                <w:szCs w:val="21"/>
              </w:rPr>
              <w:t>那天明明是买第二件半价还另外赠送</w:t>
            </w:r>
            <w:r>
              <w:rPr>
                <w:rFonts w:ascii="宋体" w:eastAsia="宋体" w:hAnsi="宋体" w:cs="宋体" w:hint="eastAsia"/>
                <w:kern w:val="0"/>
                <w:szCs w:val="21"/>
              </w:rPr>
              <w:t>10</w:t>
            </w:r>
            <w:r>
              <w:rPr>
                <w:rFonts w:ascii="宋体" w:eastAsia="宋体" w:hAnsi="宋体" w:cs="宋体" w:hint="eastAsia"/>
                <w:kern w:val="0"/>
                <w:szCs w:val="21"/>
              </w:rPr>
              <w:t>片，到手共</w:t>
            </w:r>
            <w:r>
              <w:rPr>
                <w:rFonts w:ascii="宋体" w:eastAsia="宋体" w:hAnsi="宋体" w:cs="宋体" w:hint="eastAsia"/>
                <w:kern w:val="0"/>
                <w:szCs w:val="21"/>
              </w:rPr>
              <w:t>50</w:t>
            </w:r>
            <w:r>
              <w:rPr>
                <w:rFonts w:ascii="宋体" w:eastAsia="宋体" w:hAnsi="宋体" w:cs="宋体" w:hint="eastAsia"/>
                <w:kern w:val="0"/>
                <w:szCs w:val="21"/>
              </w:rPr>
              <w:t>片，现在收到货了</w:t>
            </w:r>
            <w:r>
              <w:rPr>
                <w:rFonts w:ascii="宋体" w:eastAsia="宋体" w:hAnsi="宋体" w:cs="宋体" w:hint="eastAsia"/>
                <w:kern w:val="0"/>
                <w:szCs w:val="21"/>
              </w:rPr>
              <w:t>为什么</w:t>
            </w:r>
            <w:r>
              <w:rPr>
                <w:rFonts w:ascii="宋体" w:eastAsia="宋体" w:hAnsi="宋体" w:cs="宋体" w:hint="eastAsia"/>
                <w:kern w:val="0"/>
                <w:szCs w:val="21"/>
              </w:rPr>
              <w:t>没有送的</w:t>
            </w:r>
            <w:r>
              <w:rPr>
                <w:rFonts w:ascii="宋体" w:eastAsia="宋体" w:hAnsi="宋体" w:cs="宋体" w:hint="eastAsia"/>
                <w:kern w:val="0"/>
                <w:szCs w:val="21"/>
              </w:rPr>
              <w:t>10</w:t>
            </w:r>
            <w:r>
              <w:rPr>
                <w:rFonts w:ascii="宋体" w:eastAsia="宋体" w:hAnsi="宋体" w:cs="宋体" w:hint="eastAsia"/>
                <w:kern w:val="0"/>
                <w:szCs w:val="21"/>
              </w:rPr>
              <w:t>片</w:t>
            </w:r>
            <w:r>
              <w:rPr>
                <w:rFonts w:ascii="宋体" w:eastAsia="宋体" w:hAnsi="宋体" w:cs="宋体" w:hint="eastAsia"/>
                <w:kern w:val="0"/>
                <w:szCs w:val="21"/>
              </w:rPr>
              <w:t>？</w:t>
            </w:r>
          </w:p>
        </w:tc>
      </w:tr>
      <w:tr w:rsidR="0085176E">
        <w:trPr>
          <w:trHeight w:val="323"/>
        </w:trPr>
        <w:tc>
          <w:tcPr>
            <w:tcW w:w="1266"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p>
        </w:tc>
        <w:tc>
          <w:tcPr>
            <w:tcW w:w="7259"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D</w:t>
            </w:r>
            <w:r>
              <w:rPr>
                <w:rFonts w:ascii="宋体" w:eastAsia="宋体" w:hAnsi="宋体" w:cs="宋体" w:hint="eastAsia"/>
                <w:kern w:val="0"/>
                <w:szCs w:val="21"/>
                <w:lang w:eastAsia="en-US"/>
              </w:rPr>
              <w:t>．</w:t>
            </w:r>
            <w:r>
              <w:rPr>
                <w:rFonts w:ascii="宋体" w:eastAsia="宋体" w:hAnsi="宋体" w:cs="宋体" w:hint="eastAsia"/>
                <w:kern w:val="0"/>
                <w:szCs w:val="21"/>
              </w:rPr>
              <w:t>包装异议</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顾客：收到货以为是发错了，</w:t>
            </w:r>
            <w:r>
              <w:rPr>
                <w:rFonts w:ascii="宋体" w:eastAsia="宋体" w:hAnsi="宋体" w:cs="宋体" w:hint="eastAsia"/>
                <w:kern w:val="0"/>
                <w:szCs w:val="21"/>
              </w:rPr>
              <w:t>为什么收到的货</w:t>
            </w:r>
            <w:r>
              <w:rPr>
                <w:rFonts w:ascii="宋体" w:eastAsia="宋体" w:hAnsi="宋体" w:cs="宋体" w:hint="eastAsia"/>
                <w:kern w:val="0"/>
                <w:szCs w:val="21"/>
              </w:rPr>
              <w:t>跟产品主页展示图片</w:t>
            </w:r>
            <w:r>
              <w:rPr>
                <w:rFonts w:ascii="宋体" w:eastAsia="宋体" w:hAnsi="宋体" w:cs="宋体" w:hint="eastAsia"/>
                <w:kern w:val="0"/>
                <w:szCs w:val="21"/>
              </w:rPr>
              <w:t>不一样呢？</w:t>
            </w:r>
          </w:p>
        </w:tc>
      </w:tr>
      <w:tr w:rsidR="0085176E">
        <w:trPr>
          <w:trHeight w:val="315"/>
        </w:trPr>
        <w:tc>
          <w:tcPr>
            <w:tcW w:w="1266"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7259"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9" w:line="360" w:lineRule="auto"/>
        <w:ind w:left="435"/>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价格</w:t>
      </w:r>
      <w:r>
        <w:rPr>
          <w:rFonts w:ascii="宋体" w:eastAsia="宋体" w:hAnsi="宋体" w:cs="宋体" w:hint="eastAsia"/>
          <w:kern w:val="0"/>
          <w:szCs w:val="21"/>
        </w:rPr>
        <w:t>异议处理</w:t>
      </w:r>
      <w:r>
        <w:rPr>
          <w:rFonts w:ascii="宋体" w:eastAsia="宋体" w:hAnsi="宋体" w:cs="宋体" w:hint="eastAsia"/>
          <w:kern w:val="0"/>
          <w:szCs w:val="21"/>
        </w:rPr>
        <w:t xml:space="preserve"> </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人们往往也会潜意识的认为网上销售一定要比店铺价格低许多，顾客在网上进行产品的购买时通常会进行比价，货比三家，信誉高、销量好、价格实惠的店铺很容易得到人们的信</w:t>
      </w:r>
      <w:r>
        <w:rPr>
          <w:rFonts w:ascii="宋体" w:eastAsia="宋体" w:hAnsi="宋体" w:cs="宋体" w:hint="eastAsia"/>
          <w:kern w:val="0"/>
          <w:szCs w:val="21"/>
        </w:rPr>
        <w:lastRenderedPageBreak/>
        <w:t>赖。</w:t>
      </w:r>
      <w:r>
        <w:rPr>
          <w:rFonts w:ascii="宋体" w:eastAsia="宋体" w:hAnsi="宋体" w:cs="宋体" w:hint="eastAsia"/>
          <w:kern w:val="0"/>
          <w:szCs w:val="21"/>
        </w:rPr>
        <w:t>一叶子官方旗舰店产品价格相对偏低</w:t>
      </w:r>
      <w:r>
        <w:rPr>
          <w:rFonts w:ascii="宋体" w:eastAsia="宋体" w:hAnsi="宋体" w:cs="宋体" w:hint="eastAsia"/>
          <w:kern w:val="0"/>
          <w:szCs w:val="21"/>
        </w:rPr>
        <w:t>，</w:t>
      </w:r>
      <w:r>
        <w:rPr>
          <w:rFonts w:ascii="宋体" w:eastAsia="宋体" w:hAnsi="宋体" w:cs="宋体" w:hint="eastAsia"/>
          <w:kern w:val="0"/>
          <w:szCs w:val="21"/>
        </w:rPr>
        <w:t>但仍有部分客户对产品价格不满意从而产生价格异议。作为一叶子官方旗舰店的售后客服，你将如何处理以下客户异议，</w:t>
      </w:r>
      <w:r>
        <w:rPr>
          <w:rFonts w:ascii="宋体" w:eastAsia="宋体" w:hAnsi="宋体" w:cs="宋体" w:hint="eastAsia"/>
          <w:kern w:val="0"/>
          <w:szCs w:val="21"/>
        </w:rPr>
        <w:t>填入下表</w:t>
      </w: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57"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2 </w:t>
      </w:r>
      <w:r>
        <w:rPr>
          <w:rFonts w:ascii="宋体" w:eastAsia="宋体" w:hAnsi="宋体" w:cs="宋体" w:hint="eastAsia"/>
          <w:kern w:val="0"/>
          <w:szCs w:val="21"/>
        </w:rPr>
        <w:t>价格</w:t>
      </w:r>
      <w:r>
        <w:rPr>
          <w:rFonts w:ascii="宋体" w:eastAsia="宋体" w:hAnsi="宋体" w:cs="宋体" w:hint="eastAsia"/>
          <w:kern w:val="0"/>
          <w:szCs w:val="21"/>
        </w:rPr>
        <w:t>异议处理</w:t>
      </w:r>
    </w:p>
    <w:tbl>
      <w:tblPr>
        <w:tblW w:w="8525" w:type="dxa"/>
        <w:tblInd w:w="93" w:type="dxa"/>
        <w:tblLayout w:type="fixed"/>
        <w:tblCellMar>
          <w:top w:w="36" w:type="dxa"/>
          <w:left w:w="78" w:type="dxa"/>
          <w:right w:w="54" w:type="dxa"/>
        </w:tblCellMar>
        <w:tblLook w:val="04A0" w:firstRow="1" w:lastRow="0" w:firstColumn="1" w:lastColumn="0" w:noHBand="0" w:noVBand="1"/>
      </w:tblPr>
      <w:tblGrid>
        <w:gridCol w:w="1542"/>
        <w:gridCol w:w="6983"/>
      </w:tblGrid>
      <w:tr w:rsidR="0085176E">
        <w:trPr>
          <w:trHeight w:val="327"/>
        </w:trPr>
        <w:tc>
          <w:tcPr>
            <w:tcW w:w="8525" w:type="dxa"/>
            <w:gridSpan w:val="2"/>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A</w:t>
            </w:r>
            <w:r>
              <w:rPr>
                <w:rFonts w:ascii="宋体" w:eastAsia="宋体" w:hAnsi="宋体" w:cs="宋体" w:hint="eastAsia"/>
                <w:kern w:val="0"/>
                <w:szCs w:val="21"/>
                <w:lang w:eastAsia="en-US"/>
              </w:rPr>
              <w:t>．</w:t>
            </w:r>
            <w:r>
              <w:rPr>
                <w:rFonts w:ascii="宋体" w:eastAsia="宋体" w:hAnsi="宋体" w:cs="宋体" w:hint="eastAsia"/>
                <w:kern w:val="0"/>
                <w:szCs w:val="21"/>
              </w:rPr>
              <w:t>抱怨价格</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顾客：</w:t>
            </w:r>
            <w:r>
              <w:rPr>
                <w:rFonts w:ascii="宋体" w:eastAsia="宋体" w:hAnsi="宋体" w:cs="宋体" w:hint="eastAsia"/>
                <w:kern w:val="0"/>
                <w:szCs w:val="21"/>
              </w:rPr>
              <w:t>为什么</w:t>
            </w:r>
            <w:r>
              <w:rPr>
                <w:rFonts w:ascii="宋体" w:eastAsia="宋体" w:hAnsi="宋体" w:cs="宋体" w:hint="eastAsia"/>
                <w:kern w:val="0"/>
                <w:szCs w:val="21"/>
                <w:lang w:eastAsia="en-US"/>
              </w:rPr>
              <w:t>你们家的产品</w:t>
            </w:r>
            <w:r>
              <w:rPr>
                <w:rFonts w:ascii="宋体" w:eastAsia="宋体" w:hAnsi="宋体" w:cs="宋体" w:hint="eastAsia"/>
                <w:kern w:val="0"/>
                <w:szCs w:val="21"/>
              </w:rPr>
              <w:t>价格</w:t>
            </w:r>
            <w:r>
              <w:rPr>
                <w:rFonts w:ascii="宋体" w:eastAsia="宋体" w:hAnsi="宋体" w:cs="宋体" w:hint="eastAsia"/>
                <w:kern w:val="0"/>
                <w:szCs w:val="21"/>
                <w:lang w:eastAsia="en-US"/>
              </w:rPr>
              <w:t>比别人家</w:t>
            </w:r>
            <w:r>
              <w:rPr>
                <w:rFonts w:ascii="宋体" w:eastAsia="宋体" w:hAnsi="宋体" w:cs="宋体" w:hint="eastAsia"/>
                <w:kern w:val="0"/>
                <w:szCs w:val="21"/>
              </w:rPr>
              <w:t>都</w:t>
            </w:r>
            <w:r>
              <w:rPr>
                <w:rFonts w:ascii="宋体" w:eastAsia="宋体" w:hAnsi="宋体" w:cs="宋体" w:hint="eastAsia"/>
                <w:kern w:val="0"/>
                <w:szCs w:val="21"/>
                <w:lang w:eastAsia="en-US"/>
              </w:rPr>
              <w:t>贵些</w:t>
            </w:r>
            <w:r>
              <w:rPr>
                <w:rFonts w:ascii="宋体" w:eastAsia="宋体" w:hAnsi="宋体" w:cs="宋体" w:hint="eastAsia"/>
                <w:kern w:val="0"/>
                <w:szCs w:val="21"/>
              </w:rPr>
              <w:t>呢</w:t>
            </w:r>
            <w:r>
              <w:rPr>
                <w:rFonts w:ascii="宋体" w:eastAsia="宋体" w:hAnsi="宋体" w:cs="宋体" w:hint="eastAsia"/>
                <w:kern w:val="0"/>
                <w:szCs w:val="21"/>
              </w:rPr>
              <w:t>？</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w:t>
            </w:r>
            <w:r>
              <w:rPr>
                <w:rFonts w:ascii="宋体" w:eastAsia="宋体" w:hAnsi="宋体" w:cs="宋体" w:hint="eastAsia"/>
                <w:kern w:val="0"/>
                <w:szCs w:val="21"/>
              </w:rPr>
              <w:t>价格过低</w:t>
            </w:r>
          </w:p>
        </w:tc>
      </w:tr>
      <w:tr w:rsidR="0085176E">
        <w:trPr>
          <w:trHeight w:val="391"/>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顾客：你们家</w:t>
            </w:r>
            <w:r>
              <w:rPr>
                <w:rFonts w:ascii="宋体" w:eastAsia="宋体" w:hAnsi="宋体" w:cs="宋体" w:hint="eastAsia"/>
                <w:kern w:val="0"/>
                <w:szCs w:val="21"/>
              </w:rPr>
              <w:t>价格太低了</w:t>
            </w:r>
            <w:r>
              <w:rPr>
                <w:rFonts w:ascii="宋体" w:eastAsia="宋体" w:hAnsi="宋体" w:cs="宋体" w:hint="eastAsia"/>
                <w:kern w:val="0"/>
                <w:szCs w:val="21"/>
              </w:rPr>
              <w:t>，</w:t>
            </w:r>
            <w:r>
              <w:rPr>
                <w:rFonts w:ascii="宋体" w:eastAsia="宋体" w:hAnsi="宋体" w:cs="宋体" w:hint="eastAsia"/>
                <w:kern w:val="0"/>
                <w:szCs w:val="21"/>
              </w:rPr>
              <w:t>产品质量有保障吗？</w:t>
            </w:r>
          </w:p>
        </w:tc>
      </w:tr>
      <w:tr w:rsidR="0085176E">
        <w:trPr>
          <w:trHeight w:val="323"/>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rPr>
              <w:t>C</w:t>
            </w:r>
            <w:r>
              <w:rPr>
                <w:rFonts w:ascii="宋体" w:eastAsia="宋体" w:hAnsi="宋体" w:cs="宋体" w:hint="eastAsia"/>
                <w:kern w:val="0"/>
                <w:szCs w:val="21"/>
                <w:lang w:eastAsia="en-US"/>
              </w:rPr>
              <w:t>．</w:t>
            </w:r>
            <w:r>
              <w:rPr>
                <w:rFonts w:ascii="宋体" w:eastAsia="宋体" w:hAnsi="宋体" w:cs="宋体" w:hint="eastAsia"/>
                <w:kern w:val="0"/>
                <w:szCs w:val="21"/>
              </w:rPr>
              <w:t>价格误导（套餐价格通常是在一个区间范围内，单品或系列不同价格会有差异）</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rPr>
            </w:pPr>
            <w:r>
              <w:rPr>
                <w:rFonts w:ascii="宋体" w:eastAsia="宋体" w:hAnsi="宋体" w:cs="宋体" w:hint="eastAsia"/>
                <w:kern w:val="0"/>
                <w:szCs w:val="21"/>
                <w:lang w:eastAsia="en-US"/>
              </w:rPr>
              <w:t>顾客：</w:t>
            </w:r>
            <w:r>
              <w:rPr>
                <w:rFonts w:ascii="宋体" w:eastAsia="宋体" w:hAnsi="宋体" w:cs="宋体" w:hint="eastAsia"/>
                <w:kern w:val="0"/>
                <w:szCs w:val="21"/>
              </w:rPr>
              <w:t>这款护肤套装首页看明明是</w:t>
            </w:r>
            <w:r>
              <w:rPr>
                <w:rFonts w:ascii="宋体" w:eastAsia="宋体" w:hAnsi="宋体" w:cs="宋体" w:hint="eastAsia"/>
                <w:kern w:val="0"/>
                <w:szCs w:val="21"/>
              </w:rPr>
              <w:t>139</w:t>
            </w:r>
            <w:r>
              <w:rPr>
                <w:rFonts w:ascii="宋体" w:eastAsia="宋体" w:hAnsi="宋体" w:cs="宋体" w:hint="eastAsia"/>
                <w:kern w:val="0"/>
                <w:szCs w:val="21"/>
              </w:rPr>
              <w:t>元，为什么付款的时候却是</w:t>
            </w:r>
            <w:r>
              <w:rPr>
                <w:rFonts w:ascii="宋体" w:eastAsia="宋体" w:hAnsi="宋体" w:cs="宋体" w:hint="eastAsia"/>
                <w:kern w:val="0"/>
                <w:szCs w:val="21"/>
              </w:rPr>
              <w:t>259</w:t>
            </w:r>
            <w:r>
              <w:rPr>
                <w:rFonts w:ascii="宋体" w:eastAsia="宋体" w:hAnsi="宋体" w:cs="宋体" w:hint="eastAsia"/>
                <w:kern w:val="0"/>
                <w:szCs w:val="21"/>
              </w:rPr>
              <w:t>呢？</w:t>
            </w:r>
          </w:p>
          <w:p w:rsidR="0085176E" w:rsidRDefault="00DD6307">
            <w:pPr>
              <w:widowControl/>
              <w:ind w:left="3"/>
              <w:jc w:val="left"/>
              <w:rPr>
                <w:rFonts w:ascii="宋体" w:eastAsia="宋体" w:hAnsi="宋体" w:cs="宋体"/>
                <w:kern w:val="0"/>
                <w:szCs w:val="21"/>
              </w:rPr>
            </w:pPr>
            <w:r>
              <w:rPr>
                <w:rFonts w:ascii="宋体" w:eastAsia="宋体" w:hAnsi="宋体" w:cs="宋体" w:hint="eastAsia"/>
                <w:kern w:val="0"/>
                <w:szCs w:val="21"/>
              </w:rPr>
              <w:t>（注：</w:t>
            </w:r>
            <w:r>
              <w:rPr>
                <w:rFonts w:ascii="宋体" w:eastAsia="宋体" w:hAnsi="宋体" w:cs="宋体" w:hint="eastAsia"/>
                <w:kern w:val="0"/>
                <w:szCs w:val="21"/>
              </w:rPr>
              <w:t>139</w:t>
            </w:r>
            <w:r>
              <w:rPr>
                <w:rFonts w:ascii="宋体" w:eastAsia="宋体" w:hAnsi="宋体" w:cs="宋体" w:hint="eastAsia"/>
                <w:kern w:val="0"/>
                <w:szCs w:val="21"/>
              </w:rPr>
              <w:t>是水</w:t>
            </w:r>
            <w:r>
              <w:rPr>
                <w:rFonts w:ascii="宋体" w:eastAsia="宋体" w:hAnsi="宋体" w:cs="宋体" w:hint="eastAsia"/>
                <w:kern w:val="0"/>
                <w:szCs w:val="21"/>
              </w:rPr>
              <w:t>+</w:t>
            </w:r>
            <w:r>
              <w:rPr>
                <w:rFonts w:ascii="宋体" w:eastAsia="宋体" w:hAnsi="宋体" w:cs="宋体" w:hint="eastAsia"/>
                <w:kern w:val="0"/>
                <w:szCs w:val="21"/>
              </w:rPr>
              <w:t>乳</w:t>
            </w:r>
            <w:r>
              <w:rPr>
                <w:rFonts w:ascii="宋体" w:eastAsia="宋体" w:hAnsi="宋体" w:cs="宋体" w:hint="eastAsia"/>
                <w:kern w:val="0"/>
                <w:szCs w:val="21"/>
              </w:rPr>
              <w:t>+</w:t>
            </w:r>
            <w:r>
              <w:rPr>
                <w:rFonts w:ascii="宋体" w:eastAsia="宋体" w:hAnsi="宋体" w:cs="宋体" w:hint="eastAsia"/>
                <w:kern w:val="0"/>
                <w:szCs w:val="21"/>
              </w:rPr>
              <w:t>洗面奶套餐价格，</w:t>
            </w:r>
            <w:r>
              <w:rPr>
                <w:rFonts w:ascii="宋体" w:eastAsia="宋体" w:hAnsi="宋体" w:cs="宋体" w:hint="eastAsia"/>
                <w:kern w:val="0"/>
                <w:szCs w:val="21"/>
              </w:rPr>
              <w:t>259</w:t>
            </w:r>
            <w:r>
              <w:rPr>
                <w:rFonts w:ascii="宋体" w:eastAsia="宋体" w:hAnsi="宋体" w:cs="宋体" w:hint="eastAsia"/>
                <w:kern w:val="0"/>
                <w:szCs w:val="21"/>
              </w:rPr>
              <w:t>是水</w:t>
            </w:r>
            <w:r>
              <w:rPr>
                <w:rFonts w:ascii="宋体" w:eastAsia="宋体" w:hAnsi="宋体" w:cs="宋体" w:hint="eastAsia"/>
                <w:kern w:val="0"/>
                <w:szCs w:val="21"/>
              </w:rPr>
              <w:t>+</w:t>
            </w:r>
            <w:r>
              <w:rPr>
                <w:rFonts w:ascii="宋体" w:eastAsia="宋体" w:hAnsi="宋体" w:cs="宋体" w:hint="eastAsia"/>
                <w:kern w:val="0"/>
                <w:szCs w:val="21"/>
              </w:rPr>
              <w:t>乳</w:t>
            </w:r>
            <w:r>
              <w:rPr>
                <w:rFonts w:ascii="宋体" w:eastAsia="宋体" w:hAnsi="宋体" w:cs="宋体" w:hint="eastAsia"/>
                <w:kern w:val="0"/>
                <w:szCs w:val="21"/>
              </w:rPr>
              <w:t>+</w:t>
            </w:r>
            <w:r>
              <w:rPr>
                <w:rFonts w:ascii="宋体" w:eastAsia="宋体" w:hAnsi="宋体" w:cs="宋体" w:hint="eastAsia"/>
                <w:kern w:val="0"/>
                <w:szCs w:val="21"/>
              </w:rPr>
              <w:t>洗面奶</w:t>
            </w:r>
            <w:r>
              <w:rPr>
                <w:rFonts w:ascii="宋体" w:eastAsia="宋体" w:hAnsi="宋体" w:cs="宋体" w:hint="eastAsia"/>
                <w:kern w:val="0"/>
                <w:szCs w:val="21"/>
              </w:rPr>
              <w:t>+</w:t>
            </w:r>
            <w:r>
              <w:rPr>
                <w:rFonts w:ascii="宋体" w:eastAsia="宋体" w:hAnsi="宋体" w:cs="宋体" w:hint="eastAsia"/>
                <w:kern w:val="0"/>
                <w:szCs w:val="21"/>
              </w:rPr>
              <w:t>精华</w:t>
            </w:r>
            <w:r>
              <w:rPr>
                <w:rFonts w:ascii="宋体" w:eastAsia="宋体" w:hAnsi="宋体" w:cs="宋体" w:hint="eastAsia"/>
                <w:kern w:val="0"/>
                <w:szCs w:val="21"/>
              </w:rPr>
              <w:t>+</w:t>
            </w:r>
            <w:r>
              <w:rPr>
                <w:rFonts w:ascii="宋体" w:eastAsia="宋体" w:hAnsi="宋体" w:cs="宋体" w:hint="eastAsia"/>
                <w:kern w:val="0"/>
                <w:szCs w:val="21"/>
              </w:rPr>
              <w:t>芦荟胶</w:t>
            </w:r>
            <w:r>
              <w:rPr>
                <w:rFonts w:ascii="宋体" w:eastAsia="宋体" w:hAnsi="宋体" w:cs="宋体" w:hint="eastAsia"/>
                <w:kern w:val="0"/>
                <w:szCs w:val="21"/>
              </w:rPr>
              <w:t>+</w:t>
            </w:r>
            <w:r>
              <w:rPr>
                <w:rFonts w:ascii="宋体" w:eastAsia="宋体" w:hAnsi="宋体" w:cs="宋体" w:hint="eastAsia"/>
                <w:kern w:val="0"/>
                <w:szCs w:val="21"/>
              </w:rPr>
              <w:t>喷雾价格）</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rPr>
                <w:rFonts w:ascii="宋体" w:eastAsia="宋体" w:hAnsi="宋体" w:cs="宋体"/>
                <w:kern w:val="0"/>
                <w:szCs w:val="21"/>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85176E">
            <w:pPr>
              <w:widowControl/>
              <w:ind w:left="3"/>
              <w:jc w:val="left"/>
              <w:rPr>
                <w:rFonts w:ascii="宋体" w:eastAsia="宋体" w:hAnsi="宋体" w:cs="宋体"/>
                <w:kern w:val="0"/>
                <w:szCs w:val="21"/>
                <w:lang w:eastAsia="en-US"/>
              </w:rPr>
            </w:pPr>
          </w:p>
        </w:tc>
      </w:tr>
    </w:tbl>
    <w:p w:rsidR="0085176E" w:rsidRDefault="00DD6307">
      <w:pPr>
        <w:widowControl/>
        <w:spacing w:after="3" w:line="360" w:lineRule="auto"/>
        <w:ind w:left="435"/>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服务异议处理</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活动大促期间订单剧增可能会由于打包客服的人手不足或工作疏忽导致商品发货慢、漏发、错发等问题，最终导致客户对服务产生异议。作为一叶子官方旗舰店的售后客服，你将如何处理以下客户异议，</w:t>
      </w:r>
      <w:r>
        <w:rPr>
          <w:rFonts w:ascii="宋体" w:eastAsia="宋体" w:hAnsi="宋体" w:cs="宋体" w:hint="eastAsia"/>
          <w:kern w:val="0"/>
          <w:szCs w:val="21"/>
        </w:rPr>
        <w:t>填入下表</w:t>
      </w: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64" w:hanging="10"/>
        <w:jc w:val="center"/>
        <w:rPr>
          <w:rFonts w:ascii="宋体" w:eastAsia="宋体" w:hAnsi="宋体" w:cs="宋体"/>
          <w:kern w:val="0"/>
          <w:szCs w:val="21"/>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3 </w:t>
      </w:r>
      <w:r>
        <w:rPr>
          <w:rFonts w:ascii="宋体" w:eastAsia="宋体" w:hAnsi="宋体" w:cs="宋体" w:hint="eastAsia"/>
          <w:kern w:val="0"/>
          <w:szCs w:val="21"/>
        </w:rPr>
        <w:t>服务异议处理</w:t>
      </w:r>
    </w:p>
    <w:tbl>
      <w:tblPr>
        <w:tblStyle w:val="a3"/>
        <w:tblW w:w="9137" w:type="dxa"/>
        <w:tblBorders>
          <w:top w:val="single" w:sz="12" w:space="0" w:color="auto"/>
          <w:bottom w:val="single" w:sz="12" w:space="0" w:color="auto"/>
        </w:tblBorders>
        <w:tblLayout w:type="fixed"/>
        <w:tblLook w:val="04A0" w:firstRow="1" w:lastRow="0" w:firstColumn="1" w:lastColumn="0" w:noHBand="0" w:noVBand="1"/>
      </w:tblPr>
      <w:tblGrid>
        <w:gridCol w:w="1074"/>
        <w:gridCol w:w="4942"/>
        <w:gridCol w:w="3121"/>
      </w:tblGrid>
      <w:tr w:rsidR="0085176E">
        <w:tc>
          <w:tcPr>
            <w:tcW w:w="1074"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情况种类</w:t>
            </w:r>
          </w:p>
        </w:tc>
        <w:tc>
          <w:tcPr>
            <w:tcW w:w="4942"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案例</w:t>
            </w:r>
          </w:p>
        </w:tc>
        <w:tc>
          <w:tcPr>
            <w:tcW w:w="3121"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客服应答话术</w:t>
            </w:r>
          </w:p>
        </w:tc>
      </w:tr>
      <w:tr w:rsidR="0085176E">
        <w:tc>
          <w:tcPr>
            <w:tcW w:w="1074"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发货</w:t>
            </w:r>
            <w:r>
              <w:rPr>
                <w:rFonts w:ascii="宋体" w:eastAsia="宋体" w:hAnsi="宋体" w:cs="宋体" w:hint="eastAsia"/>
                <w:kern w:val="0"/>
                <w:szCs w:val="21"/>
              </w:rPr>
              <w:t>缓慢</w:t>
            </w:r>
          </w:p>
        </w:tc>
        <w:tc>
          <w:tcPr>
            <w:tcW w:w="494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你们家发货太慢了吧，都下单一天了还不发</w:t>
            </w:r>
            <w:r>
              <w:rPr>
                <w:rFonts w:ascii="宋体" w:eastAsia="宋体" w:hAnsi="宋体" w:cs="宋体" w:hint="eastAsia"/>
                <w:kern w:val="0"/>
                <w:szCs w:val="21"/>
                <w:lang w:eastAsia="en-US"/>
              </w:rPr>
              <w:t>？</w:t>
            </w:r>
          </w:p>
        </w:tc>
        <w:tc>
          <w:tcPr>
            <w:tcW w:w="3121" w:type="dxa"/>
          </w:tcPr>
          <w:p w:rsidR="0085176E" w:rsidRDefault="0085176E">
            <w:pPr>
              <w:widowControl/>
              <w:jc w:val="left"/>
              <w:rPr>
                <w:rFonts w:ascii="宋体" w:eastAsia="宋体" w:hAnsi="宋体" w:cs="宋体"/>
                <w:kern w:val="0"/>
                <w:szCs w:val="21"/>
                <w:lang w:eastAsia="en-US"/>
              </w:rPr>
            </w:pPr>
          </w:p>
        </w:tc>
      </w:tr>
      <w:tr w:rsidR="0085176E">
        <w:tc>
          <w:tcPr>
            <w:tcW w:w="1074"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到货</w:t>
            </w:r>
            <w:r>
              <w:rPr>
                <w:rFonts w:ascii="宋体" w:eastAsia="宋体" w:hAnsi="宋体" w:cs="宋体" w:hint="eastAsia"/>
                <w:kern w:val="0"/>
                <w:szCs w:val="21"/>
                <w:lang w:eastAsia="en-US"/>
              </w:rPr>
              <w:t>缓慢</w:t>
            </w:r>
          </w:p>
        </w:tc>
        <w:tc>
          <w:tcPr>
            <w:tcW w:w="494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为什么我买的</w:t>
            </w:r>
            <w:r>
              <w:rPr>
                <w:rFonts w:ascii="宋体" w:eastAsia="宋体" w:hAnsi="宋体" w:cs="宋体" w:hint="eastAsia"/>
                <w:kern w:val="0"/>
                <w:szCs w:val="21"/>
              </w:rPr>
              <w:t>面膜</w:t>
            </w:r>
            <w:r>
              <w:rPr>
                <w:rFonts w:ascii="宋体" w:eastAsia="宋体" w:hAnsi="宋体" w:cs="宋体" w:hint="eastAsia"/>
                <w:kern w:val="0"/>
                <w:szCs w:val="21"/>
                <w:lang w:eastAsia="en-US"/>
              </w:rPr>
              <w:t>都</w:t>
            </w:r>
            <w:r>
              <w:rPr>
                <w:rFonts w:ascii="宋体" w:eastAsia="宋体" w:hAnsi="宋体" w:cs="宋体" w:hint="eastAsia"/>
                <w:kern w:val="0"/>
                <w:szCs w:val="21"/>
              </w:rPr>
              <w:t>已经</w:t>
            </w:r>
            <w:r>
              <w:rPr>
                <w:rFonts w:ascii="宋体" w:eastAsia="宋体" w:hAnsi="宋体" w:cs="宋体" w:hint="eastAsia"/>
                <w:kern w:val="0"/>
                <w:szCs w:val="21"/>
                <w:lang w:eastAsia="en-US"/>
              </w:rPr>
              <w:t>发货六天了还没</w:t>
            </w:r>
            <w:r>
              <w:rPr>
                <w:rFonts w:ascii="宋体" w:eastAsia="宋体" w:hAnsi="宋体" w:cs="宋体" w:hint="eastAsia"/>
                <w:kern w:val="0"/>
                <w:szCs w:val="21"/>
              </w:rPr>
              <w:t>收到</w:t>
            </w:r>
            <w:r>
              <w:rPr>
                <w:rFonts w:ascii="宋体" w:eastAsia="宋体" w:hAnsi="宋体" w:cs="宋体" w:hint="eastAsia"/>
                <w:kern w:val="0"/>
                <w:szCs w:val="21"/>
                <w:lang w:eastAsia="en-US"/>
              </w:rPr>
              <w:t>啊？</w:t>
            </w:r>
          </w:p>
        </w:tc>
        <w:tc>
          <w:tcPr>
            <w:tcW w:w="3121" w:type="dxa"/>
          </w:tcPr>
          <w:p w:rsidR="0085176E" w:rsidRDefault="0085176E">
            <w:pPr>
              <w:widowControl/>
              <w:jc w:val="left"/>
              <w:rPr>
                <w:rFonts w:ascii="宋体" w:eastAsia="宋体" w:hAnsi="宋体" w:cs="宋体"/>
                <w:kern w:val="0"/>
                <w:szCs w:val="21"/>
                <w:lang w:eastAsia="en-US"/>
              </w:rPr>
            </w:pPr>
          </w:p>
        </w:tc>
      </w:tr>
      <w:tr w:rsidR="0085176E">
        <w:tc>
          <w:tcPr>
            <w:tcW w:w="1074"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商品发错</w:t>
            </w:r>
          </w:p>
        </w:tc>
        <w:tc>
          <w:tcPr>
            <w:tcW w:w="494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我买的是水乳套装为什么给我发的粉底液</w:t>
            </w:r>
            <w:r>
              <w:rPr>
                <w:rFonts w:ascii="宋体" w:eastAsia="宋体" w:hAnsi="宋体" w:cs="宋体" w:hint="eastAsia"/>
                <w:kern w:val="0"/>
                <w:szCs w:val="21"/>
                <w:lang w:eastAsia="en-US"/>
              </w:rPr>
              <w:t>？</w:t>
            </w:r>
          </w:p>
        </w:tc>
        <w:tc>
          <w:tcPr>
            <w:tcW w:w="3121" w:type="dxa"/>
          </w:tcPr>
          <w:p w:rsidR="0085176E" w:rsidRDefault="0085176E">
            <w:pPr>
              <w:widowControl/>
              <w:jc w:val="left"/>
              <w:rPr>
                <w:rFonts w:ascii="宋体" w:eastAsia="宋体" w:hAnsi="宋体" w:cs="宋体"/>
                <w:kern w:val="0"/>
                <w:szCs w:val="21"/>
                <w:lang w:eastAsia="en-US"/>
              </w:rPr>
            </w:pPr>
          </w:p>
        </w:tc>
      </w:tr>
      <w:tr w:rsidR="0085176E">
        <w:tc>
          <w:tcPr>
            <w:tcW w:w="1074"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包裹损坏</w:t>
            </w:r>
          </w:p>
        </w:tc>
        <w:tc>
          <w:tcPr>
            <w:tcW w:w="4942"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该说什么好呢</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货到了但是粉底液</w:t>
            </w:r>
            <w:r>
              <w:rPr>
                <w:rFonts w:ascii="宋体" w:eastAsia="宋体" w:hAnsi="宋体" w:cs="宋体" w:hint="eastAsia"/>
                <w:kern w:val="0"/>
                <w:szCs w:val="21"/>
              </w:rPr>
              <w:t>都</w:t>
            </w:r>
            <w:r>
              <w:rPr>
                <w:rFonts w:ascii="宋体" w:eastAsia="宋体" w:hAnsi="宋体" w:cs="宋体" w:hint="eastAsia"/>
                <w:kern w:val="0"/>
                <w:szCs w:val="21"/>
                <w:lang w:eastAsia="en-US"/>
              </w:rPr>
              <w:t>流出来了，</w:t>
            </w:r>
            <w:r>
              <w:rPr>
                <w:rFonts w:ascii="宋体" w:eastAsia="宋体" w:hAnsi="宋体" w:cs="宋体" w:hint="eastAsia"/>
                <w:kern w:val="0"/>
                <w:szCs w:val="21"/>
              </w:rPr>
              <w:t>产品到底是不是全新包装</w:t>
            </w:r>
            <w:r>
              <w:rPr>
                <w:rFonts w:ascii="宋体" w:eastAsia="宋体" w:hAnsi="宋体" w:cs="宋体" w:hint="eastAsia"/>
                <w:kern w:val="0"/>
                <w:szCs w:val="21"/>
              </w:rPr>
              <w:t>？</w:t>
            </w:r>
            <w:r>
              <w:rPr>
                <w:rFonts w:ascii="宋体" w:eastAsia="宋体" w:hAnsi="宋体" w:cs="宋体" w:hint="eastAsia"/>
                <w:kern w:val="0"/>
                <w:szCs w:val="21"/>
              </w:rPr>
              <w:t>为什么包装这么敷衍？</w:t>
            </w:r>
          </w:p>
        </w:tc>
        <w:tc>
          <w:tcPr>
            <w:tcW w:w="3121" w:type="dxa"/>
          </w:tcPr>
          <w:p w:rsidR="0085176E" w:rsidRDefault="0085176E">
            <w:pPr>
              <w:widowControl/>
              <w:jc w:val="left"/>
              <w:rPr>
                <w:rFonts w:ascii="宋体" w:eastAsia="宋体" w:hAnsi="宋体" w:cs="宋体"/>
                <w:kern w:val="0"/>
                <w:szCs w:val="21"/>
                <w:lang w:eastAsia="en-US"/>
              </w:rPr>
            </w:pPr>
          </w:p>
        </w:tc>
      </w:tr>
    </w:tbl>
    <w:p w:rsidR="0085176E" w:rsidRDefault="00DD6307">
      <w:pPr>
        <w:widowControl/>
        <w:spacing w:after="3" w:line="360" w:lineRule="auto"/>
        <w:ind w:left="435"/>
        <w:jc w:val="left"/>
        <w:rPr>
          <w:rFonts w:ascii="宋体" w:eastAsia="宋体" w:hAnsi="宋体" w:cs="宋体"/>
          <w:kern w:val="0"/>
          <w:szCs w:val="21"/>
          <w:lang w:eastAsia="en-US"/>
        </w:rPr>
      </w:pP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内部改善措施</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针对上述客户异议，作为一叶子官方旗舰店的售后客服，你认为企业应该如何进行内部改善以尽量减少客户异议的产生，</w:t>
      </w:r>
      <w:r>
        <w:rPr>
          <w:rFonts w:ascii="宋体" w:eastAsia="宋体" w:hAnsi="宋体" w:cs="宋体" w:hint="eastAsia"/>
          <w:kern w:val="0"/>
          <w:szCs w:val="21"/>
        </w:rPr>
        <w:t>填入下表</w:t>
      </w:r>
      <w:r>
        <w:rPr>
          <w:rFonts w:ascii="宋体" w:eastAsia="宋体" w:hAnsi="宋体" w:cs="宋体" w:hint="eastAsia"/>
          <w:kern w:val="0"/>
          <w:szCs w:val="21"/>
        </w:rPr>
        <w:t>34</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64" w:hanging="10"/>
        <w:jc w:val="center"/>
        <w:rPr>
          <w:rFonts w:ascii="宋体" w:eastAsia="宋体" w:hAnsi="宋体" w:cs="宋体"/>
          <w:kern w:val="0"/>
          <w:szCs w:val="21"/>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w:t>
      </w:r>
      <w:r>
        <w:rPr>
          <w:rFonts w:ascii="宋体" w:eastAsia="宋体" w:hAnsi="宋体" w:cs="宋体" w:hint="eastAsia"/>
          <w:kern w:val="0"/>
          <w:szCs w:val="21"/>
        </w:rPr>
        <w:t>4</w:t>
      </w:r>
      <w:r>
        <w:rPr>
          <w:rFonts w:ascii="宋体" w:eastAsia="宋体" w:hAnsi="宋体" w:cs="宋体" w:hint="eastAsia"/>
          <w:kern w:val="0"/>
          <w:szCs w:val="21"/>
          <w:lang w:eastAsia="en-US"/>
        </w:rPr>
        <w:t xml:space="preserve"> </w:t>
      </w:r>
      <w:r>
        <w:rPr>
          <w:rFonts w:ascii="宋体" w:eastAsia="宋体" w:hAnsi="宋体" w:cs="宋体" w:hint="eastAsia"/>
          <w:kern w:val="0"/>
          <w:szCs w:val="21"/>
        </w:rPr>
        <w:t>内部改善措施</w:t>
      </w:r>
    </w:p>
    <w:tbl>
      <w:tblPr>
        <w:tblStyle w:val="a3"/>
        <w:tblW w:w="9570" w:type="dxa"/>
        <w:tblBorders>
          <w:top w:val="single" w:sz="12" w:space="0" w:color="auto"/>
          <w:bottom w:val="single" w:sz="12" w:space="0" w:color="auto"/>
        </w:tblBorders>
        <w:tblLayout w:type="fixed"/>
        <w:tblLook w:val="04A0" w:firstRow="1" w:lastRow="0" w:firstColumn="1" w:lastColumn="0" w:noHBand="0" w:noVBand="1"/>
      </w:tblPr>
      <w:tblGrid>
        <w:gridCol w:w="1584"/>
        <w:gridCol w:w="7986"/>
      </w:tblGrid>
      <w:tr w:rsidR="0085176E">
        <w:tc>
          <w:tcPr>
            <w:tcW w:w="158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异议类型</w:t>
            </w:r>
          </w:p>
        </w:tc>
        <w:tc>
          <w:tcPr>
            <w:tcW w:w="79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内部改善措施</w:t>
            </w:r>
          </w:p>
        </w:tc>
      </w:tr>
      <w:tr w:rsidR="0085176E">
        <w:tc>
          <w:tcPr>
            <w:tcW w:w="158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产品异议</w:t>
            </w:r>
          </w:p>
        </w:tc>
        <w:tc>
          <w:tcPr>
            <w:tcW w:w="7986" w:type="dxa"/>
          </w:tcPr>
          <w:p w:rsidR="0085176E" w:rsidRDefault="0085176E">
            <w:pPr>
              <w:widowControl/>
              <w:jc w:val="center"/>
              <w:rPr>
                <w:rFonts w:ascii="宋体" w:eastAsia="宋体" w:hAnsi="宋体" w:cs="宋体"/>
                <w:kern w:val="0"/>
                <w:szCs w:val="21"/>
                <w:lang w:eastAsia="en-US"/>
              </w:rPr>
            </w:pPr>
          </w:p>
        </w:tc>
      </w:tr>
      <w:tr w:rsidR="0085176E">
        <w:tc>
          <w:tcPr>
            <w:tcW w:w="158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价格异议</w:t>
            </w:r>
          </w:p>
        </w:tc>
        <w:tc>
          <w:tcPr>
            <w:tcW w:w="7986" w:type="dxa"/>
          </w:tcPr>
          <w:p w:rsidR="0085176E" w:rsidRDefault="0085176E">
            <w:pPr>
              <w:widowControl/>
              <w:jc w:val="center"/>
              <w:rPr>
                <w:rFonts w:ascii="宋体" w:eastAsia="宋体" w:hAnsi="宋体" w:cs="宋体"/>
                <w:kern w:val="0"/>
                <w:szCs w:val="21"/>
                <w:lang w:eastAsia="en-US"/>
              </w:rPr>
            </w:pPr>
          </w:p>
        </w:tc>
      </w:tr>
      <w:tr w:rsidR="0085176E">
        <w:tc>
          <w:tcPr>
            <w:tcW w:w="158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服务异议</w:t>
            </w:r>
          </w:p>
        </w:tc>
        <w:tc>
          <w:tcPr>
            <w:tcW w:w="7986" w:type="dxa"/>
          </w:tcPr>
          <w:p w:rsidR="0085176E" w:rsidRDefault="0085176E">
            <w:pPr>
              <w:widowControl/>
              <w:jc w:val="center"/>
              <w:rPr>
                <w:rFonts w:ascii="宋体" w:eastAsia="宋体" w:hAnsi="宋体" w:cs="宋体"/>
                <w:kern w:val="0"/>
                <w:szCs w:val="21"/>
                <w:lang w:eastAsia="en-US"/>
              </w:rPr>
            </w:pPr>
          </w:p>
        </w:tc>
      </w:tr>
    </w:tbl>
    <w:p w:rsidR="0085176E" w:rsidRDefault="00DD6307">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hint="eastAsia"/>
          <w:b/>
          <w:bCs/>
          <w:kern w:val="0"/>
          <w:szCs w:val="21"/>
        </w:rPr>
        <w:t>实施条件</w:t>
      </w:r>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lastRenderedPageBreak/>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r>
        <w:rPr>
          <w:rFonts w:ascii="宋体" w:eastAsia="宋体" w:hAnsi="宋体" w:cs="宋体" w:hint="eastAsia"/>
          <w:b/>
          <w:bCs/>
          <w:kern w:val="0"/>
          <w:szCs w:val="21"/>
        </w:rPr>
        <w:t>(3)</w:t>
      </w:r>
      <w:r>
        <w:rPr>
          <w:rFonts w:ascii="宋体" w:eastAsia="宋体" w:hAnsi="宋体" w:cs="宋体" w:hint="eastAsia"/>
          <w:b/>
          <w:bCs/>
          <w:kern w:val="0"/>
          <w:szCs w:val="21"/>
        </w:rPr>
        <w:t>考核时量</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r>
        <w:rPr>
          <w:rFonts w:ascii="宋体" w:eastAsia="宋体" w:hAnsi="宋体" w:cs="宋体" w:hint="eastAsia"/>
          <w:b/>
          <w:bCs/>
          <w:szCs w:val="21"/>
        </w:rPr>
        <w:t>(4)</w:t>
      </w:r>
      <w:r>
        <w:rPr>
          <w:rFonts w:ascii="宋体" w:eastAsia="宋体" w:hAnsi="宋体" w:cs="宋体" w:hint="eastAsia"/>
          <w:b/>
          <w:bCs/>
          <w:szCs w:val="21"/>
        </w:rPr>
        <w:t>评分标准</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1</w:t>
      </w:r>
      <w:r>
        <w:rPr>
          <w:rFonts w:ascii="宋体" w:eastAsia="宋体" w:hAnsi="宋体" w:cs="宋体" w:hint="eastAsia"/>
          <w:kern w:val="0"/>
          <w:szCs w:val="21"/>
        </w:rPr>
        <w:t>4</w:t>
      </w:r>
      <w:r>
        <w:rPr>
          <w:rFonts w:ascii="宋体" w:eastAsia="宋体" w:hAnsi="宋体" w:cs="宋体" w:hint="eastAsia"/>
          <w:kern w:val="0"/>
          <w:szCs w:val="21"/>
        </w:rPr>
        <w:t>)</w:t>
      </w:r>
    </w:p>
    <w:p w:rsidR="0085176E" w:rsidRDefault="0085176E">
      <w:pPr>
        <w:widowControl/>
        <w:spacing w:after="169"/>
        <w:rPr>
          <w:rFonts w:ascii="宋体" w:eastAsia="宋体" w:hAnsi="宋体" w:cs="宋体"/>
          <w:b/>
          <w:bCs/>
          <w:kern w:val="0"/>
          <w:szCs w:val="21"/>
        </w:rPr>
      </w:pPr>
    </w:p>
    <w:p w:rsidR="0085176E" w:rsidRDefault="0085176E">
      <w:pPr>
        <w:widowControl/>
        <w:spacing w:after="169"/>
        <w:rPr>
          <w:rFonts w:ascii="宋体" w:eastAsia="宋体" w:hAnsi="宋体" w:cs="宋体"/>
          <w:b/>
          <w:bCs/>
          <w:kern w:val="0"/>
          <w:szCs w:val="21"/>
        </w:rPr>
      </w:pPr>
    </w:p>
    <w:p w:rsidR="0085176E" w:rsidRDefault="0085176E">
      <w:pPr>
        <w:widowControl/>
        <w:spacing w:after="169"/>
        <w:rPr>
          <w:rFonts w:ascii="宋体" w:eastAsia="宋体" w:hAnsi="宋体" w:cs="宋体"/>
          <w:b/>
          <w:bCs/>
          <w:kern w:val="0"/>
          <w:szCs w:val="21"/>
        </w:rPr>
      </w:pPr>
    </w:p>
    <w:p w:rsidR="0085176E" w:rsidRDefault="00DD6307">
      <w:pPr>
        <w:pageBreakBefore/>
        <w:widowControl/>
        <w:spacing w:after="169"/>
        <w:jc w:val="center"/>
        <w:rPr>
          <w:rFonts w:ascii="宋体" w:eastAsia="宋体" w:hAnsi="宋体" w:cs="宋体"/>
          <w:kern w:val="0"/>
          <w:szCs w:val="21"/>
        </w:rPr>
      </w:pPr>
      <w:r>
        <w:rPr>
          <w:rFonts w:ascii="宋体" w:eastAsia="宋体" w:hAnsi="宋体" w:cs="宋体" w:hint="eastAsia"/>
          <w:b/>
          <w:bCs/>
          <w:kern w:val="0"/>
          <w:szCs w:val="21"/>
        </w:rPr>
        <w:lastRenderedPageBreak/>
        <w:t>售后客户服务与管理评分卡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1</w:t>
      </w:r>
      <w:r>
        <w:rPr>
          <w:rFonts w:ascii="宋体" w:eastAsia="宋体" w:hAnsi="宋体" w:cs="宋体" w:hint="eastAsia"/>
          <w:b/>
          <w:bCs/>
          <w:kern w:val="0"/>
          <w:szCs w:val="21"/>
        </w:rPr>
        <w:t>4</w:t>
      </w:r>
      <w:r>
        <w:rPr>
          <w:rFonts w:ascii="宋体" w:eastAsia="宋体" w:hAnsi="宋体" w:cs="宋体" w:hint="eastAsia"/>
          <w:b/>
          <w:bCs/>
          <w:kern w:val="0"/>
          <w:szCs w:val="21"/>
        </w:rPr>
        <w:t>)</w:t>
      </w:r>
      <w:r>
        <w:rPr>
          <w:rFonts w:ascii="宋体" w:eastAsia="宋体" w:hAnsi="宋体" w:cs="宋体" w:hint="eastAsia"/>
          <w:kern w:val="0"/>
          <w:szCs w:val="21"/>
        </w:rPr>
        <w:t xml:space="preserve"> </w:t>
      </w:r>
    </w:p>
    <w:tbl>
      <w:tblPr>
        <w:tblW w:w="9840" w:type="dxa"/>
        <w:tblInd w:w="-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6" w:type="dxa"/>
          <w:left w:w="81" w:type="dxa"/>
          <w:right w:w="45" w:type="dxa"/>
        </w:tblCellMar>
        <w:tblLook w:val="04A0" w:firstRow="1" w:lastRow="0" w:firstColumn="1" w:lastColumn="0" w:noHBand="0" w:noVBand="1"/>
      </w:tblPr>
      <w:tblGrid>
        <w:gridCol w:w="480"/>
        <w:gridCol w:w="600"/>
        <w:gridCol w:w="675"/>
        <w:gridCol w:w="1218"/>
        <w:gridCol w:w="5112"/>
        <w:gridCol w:w="570"/>
        <w:gridCol w:w="630"/>
        <w:gridCol w:w="555"/>
      </w:tblGrid>
      <w:tr w:rsidR="0085176E">
        <w:trPr>
          <w:trHeight w:val="454"/>
        </w:trPr>
        <w:tc>
          <w:tcPr>
            <w:tcW w:w="1080" w:type="dxa"/>
            <w:gridSpan w:val="2"/>
            <w:vAlign w:val="center"/>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r>
              <w:rPr>
                <w:rFonts w:ascii="宋体" w:eastAsia="宋体" w:hAnsi="宋体" w:cs="宋体" w:hint="eastAsia"/>
                <w:kern w:val="0"/>
                <w:szCs w:val="21"/>
                <w:lang w:eastAsia="en-US"/>
              </w:rPr>
              <w:t xml:space="preserve"> </w:t>
            </w:r>
          </w:p>
        </w:tc>
        <w:tc>
          <w:tcPr>
            <w:tcW w:w="675" w:type="dxa"/>
            <w:vAlign w:val="center"/>
          </w:tcPr>
          <w:p w:rsidR="0085176E" w:rsidRDefault="00DD6307">
            <w:pPr>
              <w:widowControl/>
              <w:ind w:left="51"/>
              <w:jc w:val="left"/>
              <w:rPr>
                <w:rFonts w:ascii="宋体" w:eastAsia="宋体" w:hAnsi="宋体" w:cs="宋体"/>
                <w:kern w:val="0"/>
                <w:szCs w:val="21"/>
                <w:lang w:eastAsia="en-US"/>
              </w:rPr>
            </w:pPr>
            <w:r>
              <w:rPr>
                <w:rFonts w:ascii="宋体" w:eastAsia="宋体" w:hAnsi="宋体" w:cs="宋体" w:hint="eastAsia"/>
                <w:kern w:val="0"/>
                <w:szCs w:val="21"/>
                <w:lang w:eastAsia="en-US"/>
              </w:rPr>
              <w:t>配分</w:t>
            </w:r>
            <w:r>
              <w:rPr>
                <w:rFonts w:ascii="宋体" w:eastAsia="宋体" w:hAnsi="宋体" w:cs="宋体" w:hint="eastAsia"/>
                <w:kern w:val="0"/>
                <w:szCs w:val="21"/>
                <w:lang w:eastAsia="en-US"/>
              </w:rPr>
              <w:t xml:space="preserve"> </w:t>
            </w:r>
          </w:p>
        </w:tc>
        <w:tc>
          <w:tcPr>
            <w:tcW w:w="6330" w:type="dxa"/>
            <w:gridSpan w:val="2"/>
            <w:vAlign w:val="center"/>
          </w:tcPr>
          <w:p w:rsidR="0085176E" w:rsidRDefault="00DD6307">
            <w:pPr>
              <w:widowControl/>
              <w:ind w:right="36"/>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r>
              <w:rPr>
                <w:rFonts w:ascii="宋体" w:eastAsia="宋体" w:hAnsi="宋体" w:cs="宋体" w:hint="eastAsia"/>
                <w:kern w:val="0"/>
                <w:szCs w:val="21"/>
                <w:lang w:eastAsia="en-US"/>
              </w:rPr>
              <w:t xml:space="preserve"> </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63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5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48"/>
        </w:trPr>
        <w:tc>
          <w:tcPr>
            <w:tcW w:w="1080" w:type="dxa"/>
            <w:gridSpan w:val="2"/>
          </w:tcPr>
          <w:p w:rsidR="0085176E" w:rsidRDefault="00DD6307">
            <w:pPr>
              <w:widowControl/>
              <w:spacing w:after="19"/>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75" w:type="dxa"/>
            <w:vAlign w:val="center"/>
          </w:tcPr>
          <w:p w:rsidR="0085176E" w:rsidRDefault="00DD6307">
            <w:pPr>
              <w:widowControl/>
              <w:ind w:left="67"/>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30" w:type="dxa"/>
            <w:gridSpan w:val="2"/>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3"/>
        </w:trPr>
        <w:tc>
          <w:tcPr>
            <w:tcW w:w="480" w:type="dxa"/>
            <w:vMerge w:val="restart"/>
            <w:vAlign w:val="center"/>
          </w:tcPr>
          <w:p w:rsidR="0085176E" w:rsidRDefault="00DD6307">
            <w:pPr>
              <w:widowControl/>
              <w:ind w:left="14" w:right="8"/>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14"/>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14"/>
              <w:jc w:val="left"/>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0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产品异议处理</w:t>
            </w:r>
            <w:r>
              <w:rPr>
                <w:rFonts w:ascii="宋体" w:eastAsia="宋体" w:hAnsi="宋体" w:cs="宋体" w:hint="eastAsia"/>
                <w:kern w:val="0"/>
                <w:szCs w:val="21"/>
                <w:lang w:eastAsia="en-US"/>
              </w:rPr>
              <w:t xml:space="preserve"> </w:t>
            </w:r>
          </w:p>
        </w:tc>
        <w:tc>
          <w:tcPr>
            <w:tcW w:w="675" w:type="dxa"/>
            <w:vMerge w:val="restart"/>
            <w:vAlign w:val="center"/>
          </w:tcPr>
          <w:p w:rsidR="0085176E" w:rsidRDefault="00DD6307">
            <w:pPr>
              <w:widowControl/>
              <w:ind w:left="33"/>
              <w:jc w:val="left"/>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产品效果异议（</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结合产品专业知识</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具有说服力</w:t>
            </w:r>
            <w:r>
              <w:rPr>
                <w:rFonts w:ascii="宋体" w:eastAsia="宋体" w:hAnsi="宋体" w:cs="宋体" w:hint="eastAsia"/>
                <w:kern w:val="0"/>
                <w:szCs w:val="21"/>
                <w:lang w:eastAsia="en-US"/>
              </w:rPr>
              <w:t>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p>
        </w:tc>
        <w:tc>
          <w:tcPr>
            <w:tcW w:w="570" w:type="dxa"/>
            <w:vMerge w:val="restart"/>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vMerge w:val="restart"/>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08"/>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产品质量异议（</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结合专业知识</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具有说服力</w:t>
            </w:r>
            <w:r>
              <w:rPr>
                <w:rFonts w:ascii="宋体" w:eastAsia="宋体" w:hAnsi="宋体" w:cs="宋体" w:hint="eastAsia"/>
                <w:kern w:val="0"/>
                <w:szCs w:val="21"/>
                <w:lang w:eastAsia="en-US"/>
              </w:rPr>
              <w:t>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赠品异议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r>
              <w:rPr>
                <w:rFonts w:ascii="宋体" w:eastAsia="宋体" w:hAnsi="宋体" w:cs="宋体" w:hint="eastAsia"/>
                <w:kern w:val="0"/>
                <w:szCs w:val="21"/>
              </w:rPr>
              <w:t>）</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结合具体情况</w:t>
            </w:r>
            <w:r>
              <w:rPr>
                <w:rFonts w:ascii="宋体" w:eastAsia="宋体" w:hAnsi="宋体" w:cs="宋体" w:hint="eastAsia"/>
                <w:kern w:val="0"/>
                <w:szCs w:val="21"/>
                <w:lang w:eastAsia="en-US"/>
              </w:rPr>
              <w:t>设计合理、准确的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r>
              <w:rPr>
                <w:rFonts w:ascii="宋体" w:eastAsia="宋体" w:hAnsi="宋体" w:cs="宋体" w:hint="eastAsia"/>
                <w:kern w:val="0"/>
                <w:szCs w:val="21"/>
              </w:rPr>
              <w:t>，平息客户怒气</w:t>
            </w:r>
            <w:r>
              <w:rPr>
                <w:rFonts w:ascii="宋体" w:eastAsia="宋体" w:hAnsi="宋体" w:cs="宋体" w:hint="eastAsia"/>
                <w:kern w:val="0"/>
                <w:szCs w:val="21"/>
                <w:lang w:eastAsia="en-US"/>
              </w:rPr>
              <w:t>。</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包装异议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结合具体情况</w:t>
            </w:r>
            <w:r>
              <w:rPr>
                <w:rFonts w:ascii="宋体" w:eastAsia="宋体" w:hAnsi="宋体" w:cs="宋体" w:hint="eastAsia"/>
                <w:kern w:val="0"/>
                <w:szCs w:val="21"/>
                <w:lang w:eastAsia="en-US"/>
              </w:rPr>
              <w:t>设计合理、准确的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r>
              <w:rPr>
                <w:rFonts w:ascii="宋体" w:eastAsia="宋体" w:hAnsi="宋体" w:cs="宋体" w:hint="eastAsia"/>
                <w:kern w:val="0"/>
                <w:szCs w:val="21"/>
              </w:rPr>
              <w:t>，平息客户怒气</w:t>
            </w:r>
            <w:r>
              <w:rPr>
                <w:rFonts w:ascii="宋体" w:eastAsia="宋体" w:hAnsi="宋体" w:cs="宋体" w:hint="eastAsia"/>
                <w:kern w:val="0"/>
                <w:szCs w:val="21"/>
                <w:lang w:eastAsia="en-US"/>
              </w:rPr>
              <w:t>。</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rPr>
              <w:t>价格异议处理</w:t>
            </w:r>
          </w:p>
        </w:tc>
        <w:tc>
          <w:tcPr>
            <w:tcW w:w="67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rPr>
              <w:t>15</w:t>
            </w:r>
            <w:r>
              <w:rPr>
                <w:rFonts w:ascii="宋体" w:eastAsia="宋体" w:hAnsi="宋体" w:cs="宋体" w:hint="eastAsia"/>
                <w:kern w:val="0"/>
                <w:szCs w:val="21"/>
                <w:lang w:eastAsia="en-US"/>
              </w:rPr>
              <w:t>分</w:t>
            </w: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抱怨价格</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结合品牌优势</w:t>
            </w:r>
            <w:r>
              <w:rPr>
                <w:rFonts w:ascii="宋体" w:eastAsia="宋体" w:hAnsi="宋体" w:cs="宋体" w:hint="eastAsia"/>
                <w:kern w:val="0"/>
                <w:szCs w:val="21"/>
                <w:lang w:eastAsia="en-US"/>
              </w:rPr>
              <w:t>设计合理、准确的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r>
              <w:rPr>
                <w:rFonts w:ascii="宋体" w:eastAsia="宋体" w:hAnsi="宋体" w:cs="宋体" w:hint="eastAsia"/>
                <w:kern w:val="0"/>
                <w:szCs w:val="21"/>
              </w:rPr>
              <w:t>、平息客户怒气</w:t>
            </w:r>
            <w:r>
              <w:rPr>
                <w:rFonts w:ascii="宋体" w:eastAsia="宋体" w:hAnsi="宋体" w:cs="宋体" w:hint="eastAsia"/>
                <w:kern w:val="0"/>
                <w:szCs w:val="21"/>
                <w:lang w:eastAsia="en-US"/>
              </w:rPr>
              <w:t>。</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价格过低</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结合店铺优势</w:t>
            </w:r>
            <w:r>
              <w:rPr>
                <w:rFonts w:ascii="宋体" w:eastAsia="宋体" w:hAnsi="宋体" w:cs="宋体" w:hint="eastAsia"/>
                <w:kern w:val="0"/>
                <w:szCs w:val="21"/>
                <w:lang w:eastAsia="en-US"/>
              </w:rPr>
              <w:t>设计合理、准确的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r>
              <w:rPr>
                <w:rFonts w:ascii="宋体" w:eastAsia="宋体" w:hAnsi="宋体" w:cs="宋体" w:hint="eastAsia"/>
                <w:kern w:val="0"/>
                <w:szCs w:val="21"/>
              </w:rPr>
              <w:t>，打消客户质量质疑</w:t>
            </w:r>
            <w:r>
              <w:rPr>
                <w:rFonts w:ascii="宋体" w:eastAsia="宋体" w:hAnsi="宋体" w:cs="宋体" w:hint="eastAsia"/>
                <w:kern w:val="0"/>
                <w:szCs w:val="21"/>
                <w:lang w:eastAsia="en-US"/>
              </w:rPr>
              <w:t>。</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价格误导</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结合具体情况</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具有说服力</w:t>
            </w:r>
            <w:r>
              <w:rPr>
                <w:rFonts w:ascii="宋体" w:eastAsia="宋体" w:hAnsi="宋体" w:cs="宋体" w:hint="eastAsia"/>
                <w:kern w:val="0"/>
                <w:szCs w:val="21"/>
                <w:lang w:eastAsia="en-US"/>
              </w:rPr>
              <w:t>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815"/>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rPr>
              <w:t>服务异议处理</w:t>
            </w:r>
          </w:p>
        </w:tc>
        <w:tc>
          <w:tcPr>
            <w:tcW w:w="675"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发货缓慢</w:t>
            </w:r>
          </w:p>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结构严谨、文笔通顺，能针对客户常提出的问题设计合理、准确且易于客户理解和接受的话术。</w:t>
            </w:r>
          </w:p>
        </w:tc>
        <w:tc>
          <w:tcPr>
            <w:tcW w:w="570" w:type="dxa"/>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969"/>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center"/>
              <w:rPr>
                <w:rFonts w:ascii="宋体" w:eastAsia="宋体" w:hAnsi="宋体" w:cs="宋体"/>
                <w:kern w:val="0"/>
                <w:szCs w:val="21"/>
              </w:rPr>
            </w:pPr>
          </w:p>
        </w:tc>
        <w:tc>
          <w:tcPr>
            <w:tcW w:w="675" w:type="dxa"/>
            <w:vMerge/>
            <w:vAlign w:val="center"/>
          </w:tcPr>
          <w:p w:rsidR="0085176E" w:rsidRDefault="0085176E">
            <w:pPr>
              <w:widowControl/>
              <w:jc w:val="center"/>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到货缓慢</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结构严谨、文笔通顺，能针对客户常提出的问题设计合理、准确且易于客户理解和接受的话术。</w:t>
            </w:r>
          </w:p>
        </w:tc>
        <w:tc>
          <w:tcPr>
            <w:tcW w:w="570" w:type="dxa"/>
          </w:tcPr>
          <w:p w:rsidR="0085176E" w:rsidRDefault="0085176E">
            <w:pPr>
              <w:widowControl/>
              <w:ind w:left="30"/>
              <w:jc w:val="center"/>
              <w:rPr>
                <w:rFonts w:ascii="宋体" w:eastAsia="宋体" w:hAnsi="宋体" w:cs="宋体"/>
                <w:kern w:val="0"/>
                <w:szCs w:val="21"/>
                <w:lang w:eastAsia="en-US"/>
              </w:rPr>
            </w:pPr>
          </w:p>
        </w:tc>
        <w:tc>
          <w:tcPr>
            <w:tcW w:w="630" w:type="dxa"/>
          </w:tcPr>
          <w:p w:rsidR="0085176E" w:rsidRDefault="0085176E">
            <w:pPr>
              <w:widowControl/>
              <w:ind w:left="30"/>
              <w:jc w:val="center"/>
              <w:rPr>
                <w:rFonts w:ascii="宋体" w:eastAsia="宋体" w:hAnsi="宋体" w:cs="宋体"/>
                <w:kern w:val="0"/>
                <w:szCs w:val="21"/>
                <w:lang w:eastAsia="en-US"/>
              </w:rPr>
            </w:pPr>
          </w:p>
        </w:tc>
        <w:tc>
          <w:tcPr>
            <w:tcW w:w="555" w:type="dxa"/>
            <w:vAlign w:val="center"/>
          </w:tcPr>
          <w:p w:rsidR="0085176E" w:rsidRDefault="0085176E">
            <w:pPr>
              <w:widowControl/>
              <w:ind w:left="33"/>
              <w:jc w:val="center"/>
              <w:rPr>
                <w:rFonts w:ascii="宋体" w:eastAsia="宋体" w:hAnsi="宋体" w:cs="宋体"/>
                <w:kern w:val="0"/>
                <w:szCs w:val="21"/>
                <w:lang w:eastAsia="en-US"/>
              </w:rPr>
            </w:pPr>
          </w:p>
        </w:tc>
      </w:tr>
      <w:tr w:rsidR="0085176E">
        <w:trPr>
          <w:trHeight w:val="680"/>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center"/>
              <w:rPr>
                <w:rFonts w:ascii="宋体" w:eastAsia="宋体" w:hAnsi="宋体" w:cs="宋体"/>
                <w:kern w:val="0"/>
                <w:szCs w:val="21"/>
              </w:rPr>
            </w:pPr>
          </w:p>
        </w:tc>
        <w:tc>
          <w:tcPr>
            <w:tcW w:w="675" w:type="dxa"/>
            <w:vMerge/>
            <w:vAlign w:val="center"/>
          </w:tcPr>
          <w:p w:rsidR="0085176E" w:rsidRDefault="0085176E">
            <w:pPr>
              <w:widowControl/>
              <w:jc w:val="center"/>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商品发错</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结构严谨、文笔通顺，能针对客户常提出的问题设计合理、准确且易于客户理解和接受的话术。</w:t>
            </w:r>
          </w:p>
        </w:tc>
        <w:tc>
          <w:tcPr>
            <w:tcW w:w="570" w:type="dxa"/>
          </w:tcPr>
          <w:p w:rsidR="0085176E" w:rsidRDefault="0085176E">
            <w:pPr>
              <w:widowControl/>
              <w:ind w:left="30"/>
              <w:jc w:val="center"/>
              <w:rPr>
                <w:rFonts w:ascii="宋体" w:eastAsia="宋体" w:hAnsi="宋体" w:cs="宋体"/>
                <w:kern w:val="0"/>
                <w:szCs w:val="21"/>
                <w:lang w:eastAsia="en-US"/>
              </w:rPr>
            </w:pPr>
          </w:p>
        </w:tc>
        <w:tc>
          <w:tcPr>
            <w:tcW w:w="630" w:type="dxa"/>
          </w:tcPr>
          <w:p w:rsidR="0085176E" w:rsidRDefault="0085176E">
            <w:pPr>
              <w:widowControl/>
              <w:ind w:left="30"/>
              <w:jc w:val="center"/>
              <w:rPr>
                <w:rFonts w:ascii="宋体" w:eastAsia="宋体" w:hAnsi="宋体" w:cs="宋体"/>
                <w:kern w:val="0"/>
                <w:szCs w:val="21"/>
                <w:lang w:eastAsia="en-US"/>
              </w:rPr>
            </w:pPr>
          </w:p>
        </w:tc>
        <w:tc>
          <w:tcPr>
            <w:tcW w:w="555" w:type="dxa"/>
            <w:vAlign w:val="center"/>
          </w:tcPr>
          <w:p w:rsidR="0085176E" w:rsidRDefault="0085176E">
            <w:pPr>
              <w:widowControl/>
              <w:ind w:left="33"/>
              <w:jc w:val="center"/>
              <w:rPr>
                <w:rFonts w:ascii="宋体" w:eastAsia="宋体" w:hAnsi="宋体" w:cs="宋体"/>
                <w:kern w:val="0"/>
                <w:szCs w:val="21"/>
                <w:lang w:eastAsia="en-US"/>
              </w:rPr>
            </w:pPr>
          </w:p>
        </w:tc>
      </w:tr>
      <w:tr w:rsidR="0085176E">
        <w:trPr>
          <w:trHeight w:val="679"/>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center"/>
              <w:rPr>
                <w:rFonts w:ascii="宋体" w:eastAsia="宋体" w:hAnsi="宋体" w:cs="宋体"/>
                <w:kern w:val="0"/>
                <w:szCs w:val="21"/>
              </w:rPr>
            </w:pPr>
          </w:p>
        </w:tc>
        <w:tc>
          <w:tcPr>
            <w:tcW w:w="675" w:type="dxa"/>
            <w:vMerge/>
            <w:vAlign w:val="center"/>
          </w:tcPr>
          <w:p w:rsidR="0085176E" w:rsidRDefault="0085176E">
            <w:pPr>
              <w:widowControl/>
              <w:jc w:val="center"/>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包裹损坏</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结构严谨、文笔通顺，能针对客户常提出的问题设计合理、准确且易于客户理解和接受的话术。</w:t>
            </w:r>
          </w:p>
        </w:tc>
        <w:tc>
          <w:tcPr>
            <w:tcW w:w="570" w:type="dxa"/>
          </w:tcPr>
          <w:p w:rsidR="0085176E" w:rsidRDefault="0085176E">
            <w:pPr>
              <w:widowControl/>
              <w:ind w:left="30"/>
              <w:jc w:val="center"/>
              <w:rPr>
                <w:rFonts w:ascii="宋体" w:eastAsia="宋体" w:hAnsi="宋体" w:cs="宋体"/>
                <w:kern w:val="0"/>
                <w:szCs w:val="21"/>
                <w:lang w:eastAsia="en-US"/>
              </w:rPr>
            </w:pPr>
          </w:p>
        </w:tc>
        <w:tc>
          <w:tcPr>
            <w:tcW w:w="630" w:type="dxa"/>
          </w:tcPr>
          <w:p w:rsidR="0085176E" w:rsidRDefault="0085176E">
            <w:pPr>
              <w:widowControl/>
              <w:ind w:left="30"/>
              <w:jc w:val="center"/>
              <w:rPr>
                <w:rFonts w:ascii="宋体" w:eastAsia="宋体" w:hAnsi="宋体" w:cs="宋体"/>
                <w:kern w:val="0"/>
                <w:szCs w:val="21"/>
                <w:lang w:eastAsia="en-US"/>
              </w:rPr>
            </w:pPr>
          </w:p>
        </w:tc>
        <w:tc>
          <w:tcPr>
            <w:tcW w:w="555" w:type="dxa"/>
            <w:vAlign w:val="center"/>
          </w:tcPr>
          <w:p w:rsidR="0085176E" w:rsidRDefault="0085176E">
            <w:pPr>
              <w:widowControl/>
              <w:ind w:left="33"/>
              <w:jc w:val="center"/>
              <w:rPr>
                <w:rFonts w:ascii="宋体" w:eastAsia="宋体" w:hAnsi="宋体" w:cs="宋体"/>
                <w:kern w:val="0"/>
                <w:szCs w:val="21"/>
                <w:lang w:eastAsia="en-US"/>
              </w:rPr>
            </w:pP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内部改善措施</w:t>
            </w:r>
          </w:p>
        </w:tc>
        <w:tc>
          <w:tcPr>
            <w:tcW w:w="675" w:type="dxa"/>
            <w:vMerge w:val="restart"/>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产品异议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能针对上述描述的异议种类制定至少</w:t>
            </w:r>
            <w:r>
              <w:rPr>
                <w:rFonts w:ascii="宋体" w:eastAsia="宋体" w:hAnsi="宋体" w:cs="宋体" w:hint="eastAsia"/>
                <w:kern w:val="0"/>
                <w:szCs w:val="21"/>
              </w:rPr>
              <w:t>3</w:t>
            </w:r>
            <w:r>
              <w:rPr>
                <w:rFonts w:ascii="宋体" w:eastAsia="宋体" w:hAnsi="宋体" w:cs="宋体" w:hint="eastAsia"/>
                <w:kern w:val="0"/>
                <w:szCs w:val="21"/>
              </w:rPr>
              <w:t>项内部改善措施</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按</w:t>
            </w:r>
            <w:r>
              <w:rPr>
                <w:rFonts w:ascii="宋体" w:eastAsia="宋体" w:hAnsi="宋体" w:cs="宋体" w:hint="eastAsia"/>
                <w:kern w:val="0"/>
                <w:szCs w:val="21"/>
              </w:rPr>
              <w:t>0/3/6/10</w:t>
            </w:r>
            <w:r>
              <w:rPr>
                <w:rFonts w:ascii="宋体" w:eastAsia="宋体" w:hAnsi="宋体" w:cs="宋体" w:hint="eastAsia"/>
                <w:kern w:val="0"/>
                <w:szCs w:val="21"/>
              </w:rPr>
              <w:t>评分。</w:t>
            </w:r>
          </w:p>
        </w:tc>
        <w:tc>
          <w:tcPr>
            <w:tcW w:w="57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3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55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left"/>
              <w:rPr>
                <w:rFonts w:ascii="宋体" w:eastAsia="宋体" w:hAnsi="宋体" w:cs="宋体"/>
                <w:kern w:val="0"/>
                <w:szCs w:val="21"/>
              </w:rPr>
            </w:pPr>
          </w:p>
        </w:tc>
        <w:tc>
          <w:tcPr>
            <w:tcW w:w="675" w:type="dxa"/>
            <w:vMerge/>
            <w:vAlign w:val="center"/>
          </w:tcPr>
          <w:p w:rsidR="0085176E" w:rsidRDefault="0085176E">
            <w:pPr>
              <w:widowControl/>
              <w:jc w:val="left"/>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价格异议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10</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能针对上述描述的异议种类制定至少</w:t>
            </w:r>
            <w:r>
              <w:rPr>
                <w:rFonts w:ascii="宋体" w:eastAsia="宋体" w:hAnsi="宋体" w:cs="宋体" w:hint="eastAsia"/>
                <w:kern w:val="0"/>
                <w:szCs w:val="21"/>
              </w:rPr>
              <w:t>3</w:t>
            </w:r>
            <w:r>
              <w:rPr>
                <w:rFonts w:ascii="宋体" w:eastAsia="宋体" w:hAnsi="宋体" w:cs="宋体" w:hint="eastAsia"/>
                <w:kern w:val="0"/>
                <w:szCs w:val="21"/>
              </w:rPr>
              <w:t>项内部改善措施</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按</w:t>
            </w:r>
            <w:r>
              <w:rPr>
                <w:rFonts w:ascii="宋体" w:eastAsia="宋体" w:hAnsi="宋体" w:cs="宋体" w:hint="eastAsia"/>
                <w:kern w:val="0"/>
                <w:szCs w:val="21"/>
              </w:rPr>
              <w:t>0/3/6/10</w:t>
            </w:r>
            <w:r>
              <w:rPr>
                <w:rFonts w:ascii="宋体" w:eastAsia="宋体" w:hAnsi="宋体" w:cs="宋体" w:hint="eastAsia"/>
                <w:kern w:val="0"/>
                <w:szCs w:val="21"/>
              </w:rPr>
              <w:t>评分。</w:t>
            </w:r>
          </w:p>
        </w:tc>
        <w:tc>
          <w:tcPr>
            <w:tcW w:w="570" w:type="dxa"/>
            <w:vMerge/>
          </w:tcPr>
          <w:p w:rsidR="0085176E" w:rsidRDefault="0085176E">
            <w:pPr>
              <w:widowControl/>
              <w:jc w:val="left"/>
              <w:rPr>
                <w:rFonts w:ascii="宋体" w:eastAsia="宋体" w:hAnsi="宋体" w:cs="宋体"/>
                <w:kern w:val="0"/>
                <w:szCs w:val="21"/>
              </w:rPr>
            </w:pPr>
          </w:p>
        </w:tc>
        <w:tc>
          <w:tcPr>
            <w:tcW w:w="630" w:type="dxa"/>
            <w:vMerge/>
          </w:tcPr>
          <w:p w:rsidR="0085176E" w:rsidRDefault="0085176E">
            <w:pPr>
              <w:widowControl/>
              <w:jc w:val="left"/>
              <w:rPr>
                <w:rFonts w:ascii="宋体" w:eastAsia="宋体" w:hAnsi="宋体" w:cs="宋体"/>
                <w:kern w:val="0"/>
                <w:szCs w:val="21"/>
              </w:rPr>
            </w:pPr>
          </w:p>
        </w:tc>
        <w:tc>
          <w:tcPr>
            <w:tcW w:w="555" w:type="dxa"/>
            <w:vMerge/>
          </w:tcPr>
          <w:p w:rsidR="0085176E" w:rsidRDefault="0085176E">
            <w:pPr>
              <w:widowControl/>
              <w:jc w:val="left"/>
              <w:rPr>
                <w:rFonts w:ascii="宋体" w:eastAsia="宋体" w:hAnsi="宋体" w:cs="宋体"/>
                <w:kern w:val="0"/>
                <w:szCs w:val="21"/>
              </w:rPr>
            </w:pP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left"/>
              <w:rPr>
                <w:rFonts w:ascii="宋体" w:eastAsia="宋体" w:hAnsi="宋体" w:cs="宋体"/>
                <w:kern w:val="0"/>
                <w:szCs w:val="21"/>
                <w:lang w:eastAsia="en-US"/>
              </w:rPr>
            </w:pPr>
          </w:p>
        </w:tc>
        <w:tc>
          <w:tcPr>
            <w:tcW w:w="675" w:type="dxa"/>
            <w:vMerge/>
            <w:vAlign w:val="center"/>
          </w:tcPr>
          <w:p w:rsidR="0085176E" w:rsidRDefault="0085176E">
            <w:pPr>
              <w:widowControl/>
              <w:jc w:val="left"/>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服务异议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能针对上述描述的异议种类制定至少</w:t>
            </w:r>
            <w:r>
              <w:rPr>
                <w:rFonts w:ascii="宋体" w:eastAsia="宋体" w:hAnsi="宋体" w:cs="宋体" w:hint="eastAsia"/>
                <w:kern w:val="0"/>
                <w:szCs w:val="21"/>
              </w:rPr>
              <w:t>3</w:t>
            </w:r>
            <w:r>
              <w:rPr>
                <w:rFonts w:ascii="宋体" w:eastAsia="宋体" w:hAnsi="宋体" w:cs="宋体" w:hint="eastAsia"/>
                <w:kern w:val="0"/>
                <w:szCs w:val="21"/>
              </w:rPr>
              <w:t>项内部改善措施</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按</w:t>
            </w:r>
            <w:r>
              <w:rPr>
                <w:rFonts w:ascii="宋体" w:eastAsia="宋体" w:hAnsi="宋体" w:cs="宋体" w:hint="eastAsia"/>
                <w:kern w:val="0"/>
                <w:szCs w:val="21"/>
              </w:rPr>
              <w:t>0/3/6/10</w:t>
            </w:r>
            <w:r>
              <w:rPr>
                <w:rFonts w:ascii="宋体" w:eastAsia="宋体" w:hAnsi="宋体" w:cs="宋体" w:hint="eastAsia"/>
                <w:kern w:val="0"/>
                <w:szCs w:val="21"/>
              </w:rPr>
              <w:t>评分。</w:t>
            </w:r>
          </w:p>
        </w:tc>
        <w:tc>
          <w:tcPr>
            <w:tcW w:w="570" w:type="dxa"/>
            <w:vMerge/>
          </w:tcPr>
          <w:p w:rsidR="0085176E" w:rsidRDefault="0085176E">
            <w:pPr>
              <w:widowControl/>
              <w:jc w:val="left"/>
              <w:rPr>
                <w:rFonts w:ascii="宋体" w:eastAsia="宋体" w:hAnsi="宋体" w:cs="宋体"/>
                <w:kern w:val="0"/>
                <w:szCs w:val="21"/>
              </w:rPr>
            </w:pPr>
          </w:p>
        </w:tc>
        <w:tc>
          <w:tcPr>
            <w:tcW w:w="630" w:type="dxa"/>
            <w:vMerge/>
          </w:tcPr>
          <w:p w:rsidR="0085176E" w:rsidRDefault="0085176E">
            <w:pPr>
              <w:widowControl/>
              <w:jc w:val="left"/>
              <w:rPr>
                <w:rFonts w:ascii="宋体" w:eastAsia="宋体" w:hAnsi="宋体" w:cs="宋体"/>
                <w:kern w:val="0"/>
                <w:szCs w:val="21"/>
              </w:rPr>
            </w:pPr>
          </w:p>
        </w:tc>
        <w:tc>
          <w:tcPr>
            <w:tcW w:w="555" w:type="dxa"/>
            <w:vMerge/>
          </w:tcPr>
          <w:p w:rsidR="0085176E" w:rsidRDefault="0085176E">
            <w:pPr>
              <w:widowControl/>
              <w:jc w:val="left"/>
              <w:rPr>
                <w:rFonts w:ascii="宋体" w:eastAsia="宋体" w:hAnsi="宋体" w:cs="宋体"/>
                <w:kern w:val="0"/>
                <w:szCs w:val="21"/>
              </w:rPr>
            </w:pPr>
          </w:p>
        </w:tc>
      </w:tr>
      <w:tr w:rsidR="0085176E">
        <w:trPr>
          <w:trHeight w:val="251"/>
        </w:trPr>
        <w:tc>
          <w:tcPr>
            <w:tcW w:w="1080" w:type="dxa"/>
            <w:gridSpan w:val="2"/>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7005" w:type="dxa"/>
            <w:gridSpan w:val="3"/>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51"/>
        </w:trPr>
        <w:tc>
          <w:tcPr>
            <w:tcW w:w="9840" w:type="dxa"/>
            <w:gridSpan w:val="8"/>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DD6307">
      <w:pPr>
        <w:keepNext/>
        <w:keepLines/>
        <w:pageBreakBefore/>
        <w:widowControl/>
        <w:spacing w:line="360" w:lineRule="auto"/>
        <w:ind w:left="11" w:hanging="11"/>
        <w:outlineLvl w:val="0"/>
        <w:rPr>
          <w:rFonts w:ascii="宋体" w:eastAsia="宋体" w:hAnsi="宋体" w:cs="宋体"/>
          <w:b/>
          <w:szCs w:val="21"/>
        </w:rPr>
      </w:pPr>
      <w:bookmarkStart w:id="91" w:name="_Toc27006"/>
      <w:bookmarkStart w:id="92" w:name="_Toc11285"/>
      <w:bookmarkStart w:id="93" w:name="_Toc9158"/>
      <w:r>
        <w:rPr>
          <w:rFonts w:ascii="宋体" w:eastAsia="宋体" w:hAnsi="宋体" w:cs="宋体" w:hint="eastAsia"/>
          <w:b/>
          <w:sz w:val="24"/>
          <w:szCs w:val="24"/>
        </w:rPr>
        <w:lastRenderedPageBreak/>
        <w:t>15</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15</w:t>
      </w:r>
      <w:r>
        <w:rPr>
          <w:rFonts w:ascii="宋体" w:eastAsia="宋体" w:hAnsi="宋体" w:cs="宋体" w:hint="eastAsia"/>
          <w:b/>
          <w:sz w:val="24"/>
          <w:szCs w:val="24"/>
        </w:rPr>
        <w:t>，售后客户服务与管理</w:t>
      </w:r>
      <w:bookmarkEnd w:id="91"/>
      <w:bookmarkEnd w:id="92"/>
      <w:bookmarkEnd w:id="93"/>
      <w:r>
        <w:rPr>
          <w:rFonts w:ascii="宋体" w:eastAsia="宋体" w:hAnsi="宋体" w:cs="宋体" w:hint="eastAsia"/>
          <w:b/>
          <w:sz w:val="24"/>
          <w:szCs w:val="24"/>
        </w:rPr>
        <w:t xml:space="preserve"> </w:t>
      </w:r>
      <w:r>
        <w:rPr>
          <w:rFonts w:ascii="宋体" w:eastAsia="宋体" w:hAnsi="宋体" w:cs="宋体" w:hint="eastAsia"/>
          <w:b/>
          <w:szCs w:val="21"/>
        </w:rPr>
        <w:t xml:space="preserve">    </w:t>
      </w:r>
      <w:bookmarkStart w:id="94" w:name="_Toc7281_WPSOffice_Level2"/>
      <w:r>
        <w:rPr>
          <w:rFonts w:ascii="宋体" w:eastAsia="宋体" w:hAnsi="宋体" w:cs="宋体" w:hint="eastAsia"/>
          <w:b/>
          <w:szCs w:val="21"/>
        </w:rPr>
        <w:t xml:space="preserve">    </w:t>
      </w:r>
    </w:p>
    <w:p w:rsidR="0085176E" w:rsidRDefault="00DD6307">
      <w:pPr>
        <w:keepNext/>
        <w:keepLines/>
        <w:widowControl/>
        <w:spacing w:line="360" w:lineRule="auto"/>
        <w:ind w:left="10" w:hanging="10"/>
        <w:outlineLvl w:val="2"/>
        <w:rPr>
          <w:rFonts w:ascii="宋体" w:eastAsia="宋体" w:hAnsi="宋体" w:cs="宋体"/>
          <w:szCs w:val="21"/>
        </w:rPr>
      </w:pPr>
      <w:r>
        <w:rPr>
          <w:rFonts w:ascii="宋体" w:eastAsia="宋体" w:hAnsi="宋体" w:cs="宋体" w:hint="eastAsia"/>
          <w:b/>
          <w:bCs/>
          <w:szCs w:val="21"/>
        </w:rPr>
        <w:t>(1)</w:t>
      </w:r>
      <w:r>
        <w:rPr>
          <w:rFonts w:ascii="宋体" w:eastAsia="宋体" w:hAnsi="宋体" w:cs="宋体" w:hint="eastAsia"/>
          <w:b/>
          <w:bCs/>
          <w:szCs w:val="21"/>
        </w:rPr>
        <w:t>任务描述</w:t>
      </w:r>
      <w:r>
        <w:rPr>
          <w:rFonts w:ascii="宋体" w:eastAsia="宋体" w:hAnsi="宋体" w:cs="宋体" w:hint="eastAsia"/>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毛菇小象（</w:t>
      </w:r>
      <w:r>
        <w:rPr>
          <w:rFonts w:ascii="宋体" w:eastAsia="宋体" w:hAnsi="宋体" w:cs="宋体" w:hint="eastAsia"/>
          <w:kern w:val="0"/>
          <w:szCs w:val="21"/>
        </w:rPr>
        <w:t xml:space="preserve">SMALL </w:t>
      </w:r>
      <w:r>
        <w:rPr>
          <w:rFonts w:ascii="宋体" w:eastAsia="宋体" w:hAnsi="宋体" w:cs="宋体" w:hint="eastAsia"/>
          <w:kern w:val="0"/>
          <w:szCs w:val="21"/>
        </w:rPr>
        <w:t>LIKE</w:t>
      </w:r>
      <w:r>
        <w:rPr>
          <w:rFonts w:ascii="宋体" w:eastAsia="宋体" w:hAnsi="宋体" w:cs="宋体" w:hint="eastAsia"/>
          <w:kern w:val="0"/>
          <w:szCs w:val="21"/>
        </w:rPr>
        <w:t>）女装品牌创立于</w:t>
      </w:r>
      <w:r>
        <w:rPr>
          <w:rFonts w:ascii="宋体" w:eastAsia="宋体" w:hAnsi="宋体" w:cs="宋体" w:hint="eastAsia"/>
          <w:kern w:val="0"/>
          <w:szCs w:val="21"/>
        </w:rPr>
        <w:t>2010</w:t>
      </w:r>
      <w:r>
        <w:rPr>
          <w:rFonts w:ascii="宋体" w:eastAsia="宋体" w:hAnsi="宋体" w:cs="宋体" w:hint="eastAsia"/>
          <w:kern w:val="0"/>
          <w:szCs w:val="21"/>
        </w:rPr>
        <w:t>年，是杭州默琳服饰有限公司旗下子品牌，专注于欧美风时尚，提供一站式购物体验。毛菇小象官方旗舰店是毛菇小象女装的淘宝店铺，开店时间为</w:t>
      </w:r>
      <w:r>
        <w:rPr>
          <w:rFonts w:ascii="宋体" w:eastAsia="宋体" w:hAnsi="宋体" w:cs="宋体" w:hint="eastAsia"/>
          <w:kern w:val="0"/>
          <w:szCs w:val="21"/>
        </w:rPr>
        <w:t>2010</w:t>
      </w:r>
      <w:r>
        <w:rPr>
          <w:rFonts w:ascii="宋体" w:eastAsia="宋体" w:hAnsi="宋体" w:cs="宋体" w:hint="eastAsia"/>
          <w:kern w:val="0"/>
          <w:szCs w:val="21"/>
        </w:rPr>
        <w:t>年</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27</w:t>
      </w:r>
      <w:r>
        <w:rPr>
          <w:rFonts w:ascii="宋体" w:eastAsia="宋体" w:hAnsi="宋体" w:cs="宋体" w:hint="eastAsia"/>
          <w:kern w:val="0"/>
          <w:szCs w:val="21"/>
        </w:rPr>
        <w:t>日，主要经营毛菇小象连衣裙、雪纺衫、棉衣、羽绒服、针织衫、衬衫、西装、外套等服饰，产品</w:t>
      </w:r>
      <w:r>
        <w:rPr>
          <w:rFonts w:ascii="宋体" w:eastAsia="宋体" w:hAnsi="宋体" w:cs="宋体" w:hint="eastAsia"/>
          <w:kern w:val="0"/>
          <w:szCs w:val="21"/>
        </w:rPr>
        <w:t>100%</w:t>
      </w:r>
      <w:r>
        <w:rPr>
          <w:rFonts w:ascii="宋体" w:eastAsia="宋体" w:hAnsi="宋体" w:cs="宋体" w:hint="eastAsia"/>
          <w:kern w:val="0"/>
          <w:szCs w:val="21"/>
        </w:rPr>
        <w:t>正品保障，七天无理由退换货。毛菇小象是淘宝女装类目</w:t>
      </w:r>
      <w:r>
        <w:rPr>
          <w:rFonts w:ascii="宋体" w:eastAsia="宋体" w:hAnsi="宋体" w:cs="宋体" w:hint="eastAsia"/>
          <w:kern w:val="0"/>
          <w:szCs w:val="21"/>
        </w:rPr>
        <w:t>top</w:t>
      </w:r>
      <w:r>
        <w:rPr>
          <w:rFonts w:ascii="宋体" w:eastAsia="宋体" w:hAnsi="宋体" w:cs="宋体" w:hint="eastAsia"/>
          <w:kern w:val="0"/>
          <w:szCs w:val="21"/>
        </w:rPr>
        <w:t>前十，年销售额过亿元。店铺粉丝数有</w:t>
      </w:r>
      <w:r>
        <w:rPr>
          <w:rFonts w:ascii="宋体" w:eastAsia="宋体" w:hAnsi="宋体" w:cs="宋体" w:hint="eastAsia"/>
          <w:kern w:val="0"/>
          <w:szCs w:val="21"/>
        </w:rPr>
        <w:t>2091.7</w:t>
      </w:r>
      <w:r>
        <w:rPr>
          <w:rFonts w:ascii="宋体" w:eastAsia="宋体" w:hAnsi="宋体" w:cs="宋体" w:hint="eastAsia"/>
          <w:kern w:val="0"/>
          <w:szCs w:val="21"/>
        </w:rPr>
        <w:t>万人，店铺好评率高达</w:t>
      </w:r>
      <w:r>
        <w:rPr>
          <w:rFonts w:ascii="宋体" w:eastAsia="宋体" w:hAnsi="宋体" w:cs="宋体" w:hint="eastAsia"/>
          <w:kern w:val="0"/>
          <w:szCs w:val="21"/>
        </w:rPr>
        <w:t>98.87%</w:t>
      </w:r>
      <w:r>
        <w:rPr>
          <w:rFonts w:ascii="宋体" w:eastAsia="宋体" w:hAnsi="宋体" w:cs="宋体" w:hint="eastAsia"/>
          <w:kern w:val="0"/>
          <w:szCs w:val="21"/>
        </w:rPr>
        <w:t>。</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网络交易虽然是在虚拟空间完成的，但是交易过程中仍然要遵守现实相关的法律法规，同时也要遵守网购平台所</w:t>
      </w:r>
      <w:r>
        <w:rPr>
          <w:rFonts w:ascii="宋体" w:eastAsia="宋体" w:hAnsi="宋体" w:cs="宋体" w:hint="eastAsia"/>
          <w:kern w:val="0"/>
          <w:szCs w:val="21"/>
        </w:rPr>
        <w:t>制定的各种规则。遵守规则是网店客服日常工作的头等大事，一旦违规将会面临平台处罚，因此，网店客服需要在上岗前对规则进行学习。</w:t>
      </w:r>
    </w:p>
    <w:p w:rsidR="0085176E" w:rsidRDefault="00DD6307">
      <w:pPr>
        <w:widowControl/>
        <w:spacing w:after="2" w:line="360" w:lineRule="auto"/>
        <w:ind w:left="435"/>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客户常见问题回复</w:t>
      </w:r>
      <w:r>
        <w:rPr>
          <w:rFonts w:ascii="宋体" w:eastAsia="宋体" w:hAnsi="宋体" w:cs="宋体" w:hint="eastAsia"/>
          <w:kern w:val="0"/>
          <w:szCs w:val="21"/>
        </w:rPr>
        <w:t xml:space="preserve"> </w:t>
      </w:r>
    </w:p>
    <w:p w:rsidR="0085176E" w:rsidRDefault="00DD6307">
      <w:pPr>
        <w:widowControl/>
        <w:spacing w:after="7" w:line="360" w:lineRule="auto"/>
        <w:ind w:firstLine="435"/>
        <w:jc w:val="left"/>
        <w:rPr>
          <w:rFonts w:ascii="宋体" w:eastAsia="宋体" w:hAnsi="宋体" w:cs="宋体"/>
          <w:kern w:val="0"/>
          <w:szCs w:val="21"/>
        </w:rPr>
      </w:pPr>
      <w:r>
        <w:rPr>
          <w:rFonts w:ascii="宋体" w:eastAsia="宋体" w:hAnsi="宋体" w:cs="宋体" w:hint="eastAsia"/>
          <w:kern w:val="0"/>
          <w:szCs w:val="21"/>
        </w:rPr>
        <w:t>订单完成后客户可能会因为各种原因对产品或订单产生异议，作为毛菇小象官方旗舰店的售后客服，你将如何处理以下客户异议，</w:t>
      </w:r>
      <w:r>
        <w:rPr>
          <w:rFonts w:ascii="宋体" w:eastAsia="宋体" w:hAnsi="宋体" w:cs="宋体" w:hint="eastAsia"/>
          <w:kern w:val="0"/>
          <w:szCs w:val="21"/>
        </w:rPr>
        <w:t>将内容填入表</w:t>
      </w: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1</w:t>
      </w:r>
      <w:r>
        <w:rPr>
          <w:rFonts w:ascii="宋体" w:eastAsia="宋体" w:hAnsi="宋体" w:cs="宋体" w:hint="eastAsia"/>
          <w:kern w:val="0"/>
          <w:szCs w:val="21"/>
        </w:rPr>
        <w:t>客户常见问题</w:t>
      </w:r>
      <w:r>
        <w:rPr>
          <w:rFonts w:ascii="宋体" w:eastAsia="宋体" w:hAnsi="宋体" w:cs="宋体" w:hint="eastAsia"/>
          <w:kern w:val="0"/>
          <w:szCs w:val="21"/>
        </w:rPr>
        <w:t>回复</w:t>
      </w:r>
      <w:r>
        <w:rPr>
          <w:rFonts w:ascii="宋体" w:eastAsia="宋体" w:hAnsi="宋体" w:cs="宋体" w:hint="eastAsia"/>
          <w:kern w:val="0"/>
          <w:szCs w:val="21"/>
        </w:rPr>
        <w:t xml:space="preserve"> </w:t>
      </w:r>
    </w:p>
    <w:tbl>
      <w:tblPr>
        <w:tblW w:w="8525" w:type="dxa"/>
        <w:tblInd w:w="93" w:type="dxa"/>
        <w:tblLayout w:type="fixed"/>
        <w:tblCellMar>
          <w:top w:w="49" w:type="dxa"/>
          <w:left w:w="78" w:type="dxa"/>
          <w:right w:w="102" w:type="dxa"/>
        </w:tblCellMar>
        <w:tblLook w:val="04A0" w:firstRow="1" w:lastRow="0" w:firstColumn="1" w:lastColumn="0" w:noHBand="0" w:noVBand="1"/>
      </w:tblPr>
      <w:tblGrid>
        <w:gridCol w:w="1542"/>
        <w:gridCol w:w="6983"/>
      </w:tblGrid>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．退换货运费</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顾客：这款裙子我刚刚收到货发现颜色我不喜欢，想换成别的颜色，我想问一下寄回运费是由谁承担？</w:t>
            </w:r>
          </w:p>
        </w:tc>
      </w:tr>
      <w:tr w:rsidR="0085176E">
        <w:trPr>
          <w:trHeight w:val="323"/>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89"/>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．商品发票</w:t>
            </w:r>
          </w:p>
        </w:tc>
      </w:tr>
      <w:tr w:rsidR="0085176E">
        <w:trPr>
          <w:trHeight w:val="389"/>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顾客：我在你家买了一条裙子，你们店里的发票可以开办公用品或其他的吗？</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．商品签收</w:t>
            </w:r>
          </w:p>
        </w:tc>
      </w:tr>
      <w:tr w:rsidR="0085176E">
        <w:trPr>
          <w:trHeight w:val="398"/>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顾客：如果有事不能当面签收，请别人代为签收可以吗？</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D</w:t>
            </w:r>
            <w:r>
              <w:rPr>
                <w:rFonts w:ascii="宋体" w:eastAsia="宋体" w:hAnsi="宋体" w:cs="宋体" w:hint="eastAsia"/>
                <w:kern w:val="0"/>
                <w:szCs w:val="21"/>
              </w:rPr>
              <w:t>．交易流程</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顾客：我昨天下单的裤子没发货，今天早上申请退款成功了，但是我现在后悔了还是想买，请问可以发货吗？</w:t>
            </w:r>
            <w:r>
              <w:rPr>
                <w:rFonts w:ascii="宋体" w:eastAsia="宋体" w:hAnsi="宋体" w:cs="宋体" w:hint="eastAsia"/>
                <w:kern w:val="0"/>
                <w:szCs w:val="21"/>
              </w:rPr>
              <w:t xml:space="preserve"> </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spacing w:after="5" w:line="360" w:lineRule="auto"/>
        <w:ind w:right="2222" w:firstLineChars="200" w:firstLine="420"/>
        <w:rPr>
          <w:rFonts w:ascii="宋体" w:eastAsia="宋体" w:hAnsi="宋体" w:cs="宋体"/>
          <w:kern w:val="0"/>
          <w:szCs w:val="21"/>
          <w:lang w:eastAsia="en-US"/>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评价管理</w:t>
      </w:r>
      <w:r>
        <w:rPr>
          <w:rFonts w:ascii="宋体" w:eastAsia="宋体" w:hAnsi="宋体" w:cs="宋体" w:hint="eastAsia"/>
          <w:kern w:val="0"/>
          <w:szCs w:val="21"/>
          <w:lang w:eastAsia="en-US"/>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lastRenderedPageBreak/>
        <w:t>在网购平台上，买家对商品的评价是影响其他消费者购物决策的重要因素，也是卖家经营店铺的重要参考</w:t>
      </w:r>
      <w:r>
        <w:rPr>
          <w:rFonts w:ascii="宋体" w:eastAsia="宋体" w:hAnsi="宋体" w:cs="宋体" w:hint="eastAsia"/>
          <w:kern w:val="0"/>
          <w:szCs w:val="21"/>
        </w:rPr>
        <w:t>。将自己模拟为</w:t>
      </w:r>
      <w:r>
        <w:rPr>
          <w:rFonts w:ascii="宋体" w:eastAsia="宋体" w:hAnsi="宋体" w:cs="宋体" w:hint="eastAsia"/>
          <w:kern w:val="0"/>
          <w:szCs w:val="21"/>
        </w:rPr>
        <w:t>毛菇小象官方旗舰店</w:t>
      </w:r>
      <w:r>
        <w:rPr>
          <w:rFonts w:ascii="宋体" w:eastAsia="宋体" w:hAnsi="宋体" w:cs="宋体" w:hint="eastAsia"/>
          <w:kern w:val="0"/>
          <w:szCs w:val="21"/>
        </w:rPr>
        <w:t>一名售</w:t>
      </w:r>
      <w:r>
        <w:rPr>
          <w:rFonts w:ascii="宋体" w:eastAsia="宋体" w:hAnsi="宋体" w:cs="宋体" w:hint="eastAsia"/>
          <w:kern w:val="0"/>
          <w:szCs w:val="21"/>
        </w:rPr>
        <w:t>后</w:t>
      </w:r>
      <w:r>
        <w:rPr>
          <w:rFonts w:ascii="宋体" w:eastAsia="宋体" w:hAnsi="宋体" w:cs="宋体" w:hint="eastAsia"/>
          <w:kern w:val="0"/>
          <w:szCs w:val="21"/>
        </w:rPr>
        <w:t>客服人员，</w:t>
      </w:r>
      <w:r>
        <w:rPr>
          <w:rFonts w:ascii="宋体" w:eastAsia="宋体" w:hAnsi="宋体" w:cs="宋体" w:hint="eastAsia"/>
          <w:kern w:val="0"/>
          <w:szCs w:val="21"/>
        </w:rPr>
        <w:t>针对客户评价进行回复，</w:t>
      </w:r>
      <w:r>
        <w:rPr>
          <w:rFonts w:ascii="宋体" w:eastAsia="宋体" w:hAnsi="宋体" w:cs="宋体" w:hint="eastAsia"/>
          <w:kern w:val="0"/>
          <w:szCs w:val="21"/>
          <w:lang w:eastAsia="en-US"/>
        </w:rPr>
        <w:t>将内容填入表</w:t>
      </w:r>
      <w:r>
        <w:rPr>
          <w:rFonts w:ascii="宋体" w:eastAsia="宋体" w:hAnsi="宋体" w:cs="宋体" w:hint="eastAsia"/>
          <w:kern w:val="0"/>
          <w:szCs w:val="21"/>
        </w:rPr>
        <w:t>2</w:t>
      </w:r>
      <w:r>
        <w:rPr>
          <w:rFonts w:ascii="宋体" w:eastAsia="宋体" w:hAnsi="宋体" w:cs="宋体" w:hint="eastAsia"/>
          <w:kern w:val="0"/>
          <w:szCs w:val="21"/>
          <w:lang w:eastAsia="en-US"/>
        </w:rPr>
        <w:t>中。</w:t>
      </w:r>
    </w:p>
    <w:p w:rsidR="0085176E" w:rsidRDefault="00DD6307">
      <w:pPr>
        <w:widowControl/>
        <w:spacing w:line="360" w:lineRule="auto"/>
        <w:ind w:firstLineChars="200" w:firstLine="42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2</w:t>
      </w:r>
      <w:r>
        <w:rPr>
          <w:rFonts w:ascii="宋体" w:eastAsia="宋体" w:hAnsi="宋体" w:cs="宋体" w:hint="eastAsia"/>
          <w:kern w:val="0"/>
          <w:szCs w:val="21"/>
        </w:rPr>
        <w:t>评价管理</w:t>
      </w:r>
      <w:r>
        <w:rPr>
          <w:rFonts w:ascii="宋体" w:eastAsia="宋体" w:hAnsi="宋体" w:cs="宋体" w:hint="eastAsia"/>
          <w:kern w:val="0"/>
          <w:szCs w:val="21"/>
        </w:rPr>
        <w:t xml:space="preserve"> </w:t>
      </w:r>
    </w:p>
    <w:tbl>
      <w:tblPr>
        <w:tblStyle w:val="a3"/>
        <w:tblW w:w="0" w:type="auto"/>
        <w:tblLook w:val="04A0" w:firstRow="1" w:lastRow="0" w:firstColumn="1" w:lastColumn="0" w:noHBand="0" w:noVBand="1"/>
      </w:tblPr>
      <w:tblGrid>
        <w:gridCol w:w="2386"/>
        <w:gridCol w:w="6136"/>
      </w:tblGrid>
      <w:tr w:rsidR="0085176E">
        <w:tc>
          <w:tcPr>
            <w:tcW w:w="8522" w:type="dxa"/>
            <w:gridSpan w:val="2"/>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1.</w:t>
            </w:r>
            <w:r>
              <w:rPr>
                <w:rFonts w:ascii="宋体" w:eastAsia="宋体" w:hAnsi="宋体" w:cs="宋体" w:hint="eastAsia"/>
                <w:kern w:val="0"/>
                <w:szCs w:val="21"/>
              </w:rPr>
              <w:t>店铺评分主要是针对哪几个方面进行评分？</w:t>
            </w:r>
          </w:p>
        </w:tc>
      </w:tr>
      <w:tr w:rsidR="0085176E">
        <w:tc>
          <w:tcPr>
            <w:tcW w:w="8522" w:type="dxa"/>
            <w:gridSpan w:val="2"/>
          </w:tcPr>
          <w:p w:rsidR="0085176E" w:rsidRDefault="0085176E">
            <w:pPr>
              <w:widowControl/>
              <w:jc w:val="left"/>
              <w:rPr>
                <w:rFonts w:ascii="宋体" w:eastAsia="宋体" w:hAnsi="宋体" w:cs="宋体"/>
                <w:kern w:val="0"/>
                <w:szCs w:val="21"/>
              </w:rPr>
            </w:pPr>
          </w:p>
        </w:tc>
      </w:tr>
      <w:tr w:rsidR="0085176E">
        <w:tc>
          <w:tcPr>
            <w:tcW w:w="8522" w:type="dxa"/>
            <w:gridSpan w:val="2"/>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2.</w:t>
            </w:r>
            <w:r>
              <w:rPr>
                <w:rFonts w:ascii="宋体" w:eastAsia="宋体" w:hAnsi="宋体" w:cs="宋体" w:hint="eastAsia"/>
                <w:kern w:val="0"/>
                <w:szCs w:val="21"/>
              </w:rPr>
              <w:t>评价管理</w:t>
            </w:r>
          </w:p>
        </w:tc>
      </w:tr>
      <w:tr w:rsidR="0085176E">
        <w:tc>
          <w:tcPr>
            <w:tcW w:w="23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客户评价内容</w:t>
            </w:r>
          </w:p>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（好评）</w:t>
            </w:r>
          </w:p>
        </w:tc>
        <w:tc>
          <w:tcPr>
            <w:tcW w:w="6136"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多次购买，每次买到的衣服都非常喜欢，质量很赞！！！</w:t>
            </w:r>
          </w:p>
        </w:tc>
      </w:tr>
      <w:tr w:rsidR="0085176E">
        <w:tc>
          <w:tcPr>
            <w:tcW w:w="23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客服回复</w:t>
            </w:r>
          </w:p>
        </w:tc>
        <w:tc>
          <w:tcPr>
            <w:tcW w:w="6136" w:type="dxa"/>
          </w:tcPr>
          <w:p w:rsidR="0085176E" w:rsidRDefault="0085176E">
            <w:pPr>
              <w:widowControl/>
              <w:jc w:val="left"/>
              <w:rPr>
                <w:rFonts w:ascii="宋体" w:eastAsia="宋体" w:hAnsi="宋体" w:cs="宋体"/>
                <w:kern w:val="0"/>
                <w:szCs w:val="21"/>
                <w:lang w:eastAsia="en-US"/>
              </w:rPr>
            </w:pPr>
          </w:p>
        </w:tc>
      </w:tr>
      <w:tr w:rsidR="0085176E">
        <w:tc>
          <w:tcPr>
            <w:tcW w:w="23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客户评价内容</w:t>
            </w:r>
          </w:p>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（中评）</w:t>
            </w:r>
          </w:p>
        </w:tc>
        <w:tc>
          <w:tcPr>
            <w:tcW w:w="6136"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衣服价格不算太贵，质量也还过得去。</w:t>
            </w:r>
          </w:p>
        </w:tc>
      </w:tr>
      <w:tr w:rsidR="0085176E">
        <w:tc>
          <w:tcPr>
            <w:tcW w:w="23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客服回复</w:t>
            </w:r>
          </w:p>
        </w:tc>
        <w:tc>
          <w:tcPr>
            <w:tcW w:w="6136" w:type="dxa"/>
          </w:tcPr>
          <w:p w:rsidR="0085176E" w:rsidRDefault="0085176E">
            <w:pPr>
              <w:widowControl/>
              <w:jc w:val="left"/>
              <w:rPr>
                <w:rFonts w:ascii="宋体" w:eastAsia="宋体" w:hAnsi="宋体" w:cs="宋体"/>
                <w:kern w:val="0"/>
                <w:szCs w:val="21"/>
                <w:lang w:eastAsia="en-US"/>
              </w:rPr>
            </w:pPr>
          </w:p>
        </w:tc>
      </w:tr>
      <w:tr w:rsidR="0085176E">
        <w:tc>
          <w:tcPr>
            <w:tcW w:w="23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客户评价内容</w:t>
            </w:r>
          </w:p>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（差评）</w:t>
            </w:r>
          </w:p>
        </w:tc>
        <w:tc>
          <w:tcPr>
            <w:tcW w:w="6136"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我想说质</w:t>
            </w:r>
            <w:r>
              <w:rPr>
                <w:rFonts w:ascii="宋体" w:eastAsia="宋体" w:hAnsi="宋体" w:cs="宋体" w:hint="eastAsia"/>
                <w:kern w:val="0"/>
                <w:szCs w:val="21"/>
              </w:rPr>
              <w:t>量</w:t>
            </w:r>
            <w:r>
              <w:rPr>
                <w:rFonts w:ascii="宋体" w:eastAsia="宋体" w:hAnsi="宋体" w:cs="宋体" w:hint="eastAsia"/>
                <w:kern w:val="0"/>
                <w:szCs w:val="21"/>
                <w:lang w:eastAsia="en-US"/>
              </w:rPr>
              <w:t>真的很垃圾</w:t>
            </w:r>
            <w:r>
              <w:rPr>
                <w:rFonts w:ascii="宋体" w:eastAsia="宋体" w:hAnsi="宋体" w:cs="宋体" w:hint="eastAsia"/>
                <w:kern w:val="0"/>
                <w:szCs w:val="21"/>
              </w:rPr>
              <w:t>，</w:t>
            </w:r>
            <w:r>
              <w:rPr>
                <w:rFonts w:ascii="宋体" w:eastAsia="宋体" w:hAnsi="宋体" w:cs="宋体" w:hint="eastAsia"/>
                <w:kern w:val="0"/>
                <w:szCs w:val="21"/>
                <w:lang w:eastAsia="en-US"/>
              </w:rPr>
              <w:t>特别是</w:t>
            </w:r>
            <w:r>
              <w:rPr>
                <w:rFonts w:ascii="宋体" w:eastAsia="宋体" w:hAnsi="宋体" w:cs="宋体" w:hint="eastAsia"/>
                <w:kern w:val="0"/>
                <w:szCs w:val="21"/>
              </w:rPr>
              <w:t>裙子腰部的纽扣</w:t>
            </w:r>
            <w:r>
              <w:rPr>
                <w:rFonts w:ascii="宋体" w:eastAsia="宋体" w:hAnsi="宋体" w:cs="宋体" w:hint="eastAsia"/>
                <w:kern w:val="0"/>
                <w:szCs w:val="21"/>
                <w:lang w:eastAsia="en-US"/>
              </w:rPr>
              <w:t>很多余</w:t>
            </w:r>
            <w:r>
              <w:rPr>
                <w:rFonts w:ascii="宋体" w:eastAsia="宋体" w:hAnsi="宋体" w:cs="宋体" w:hint="eastAsia"/>
                <w:kern w:val="0"/>
                <w:szCs w:val="21"/>
              </w:rPr>
              <w:t>，</w:t>
            </w:r>
            <w:r>
              <w:rPr>
                <w:rFonts w:ascii="宋体" w:eastAsia="宋体" w:hAnsi="宋体" w:cs="宋体" w:hint="eastAsia"/>
                <w:kern w:val="0"/>
                <w:szCs w:val="21"/>
                <w:lang w:eastAsia="en-US"/>
              </w:rPr>
              <w:t>建议大家不要购买</w:t>
            </w:r>
            <w:r>
              <w:rPr>
                <w:rFonts w:ascii="宋体" w:eastAsia="宋体" w:hAnsi="宋体" w:cs="宋体" w:hint="eastAsia"/>
                <w:kern w:val="0"/>
                <w:szCs w:val="21"/>
              </w:rPr>
              <w:t>，</w:t>
            </w:r>
            <w:r>
              <w:rPr>
                <w:rFonts w:ascii="宋体" w:eastAsia="宋体" w:hAnsi="宋体" w:cs="宋体" w:hint="eastAsia"/>
                <w:kern w:val="0"/>
                <w:szCs w:val="21"/>
              </w:rPr>
              <w:t>裙子外层的</w:t>
            </w:r>
            <w:r>
              <w:rPr>
                <w:rFonts w:ascii="宋体" w:eastAsia="宋体" w:hAnsi="宋体" w:cs="宋体" w:hint="eastAsia"/>
                <w:kern w:val="0"/>
                <w:szCs w:val="21"/>
                <w:lang w:eastAsia="en-US"/>
              </w:rPr>
              <w:t>纱特别容易刮到</w:t>
            </w:r>
            <w:r>
              <w:rPr>
                <w:rFonts w:ascii="宋体" w:eastAsia="宋体" w:hAnsi="宋体" w:cs="宋体" w:hint="eastAsia"/>
                <w:kern w:val="0"/>
                <w:szCs w:val="21"/>
              </w:rPr>
              <w:t>。</w:t>
            </w:r>
          </w:p>
        </w:tc>
      </w:tr>
      <w:tr w:rsidR="0085176E">
        <w:tc>
          <w:tcPr>
            <w:tcW w:w="23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客服回复</w:t>
            </w:r>
          </w:p>
        </w:tc>
        <w:tc>
          <w:tcPr>
            <w:tcW w:w="6136" w:type="dxa"/>
          </w:tcPr>
          <w:p w:rsidR="0085176E" w:rsidRDefault="0085176E">
            <w:pPr>
              <w:widowControl/>
              <w:jc w:val="left"/>
              <w:rPr>
                <w:rFonts w:ascii="宋体" w:eastAsia="宋体" w:hAnsi="宋体" w:cs="宋体"/>
                <w:kern w:val="0"/>
                <w:szCs w:val="21"/>
                <w:lang w:eastAsia="en-US"/>
              </w:rPr>
            </w:pPr>
          </w:p>
        </w:tc>
      </w:tr>
    </w:tbl>
    <w:p w:rsidR="0085176E" w:rsidRDefault="00DD6307">
      <w:pPr>
        <w:widowControl/>
        <w:spacing w:after="29"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违规行为处理</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案例：买家小詹用账号“阿华”在毛菇小象官方旗舰店拍下了一件外套，然后用账号“李子”和卖家客服核对收货地址，卖家客服贴出“阿华”地址后，账号“李子”投诉商家泄露自身信息给“阿华”，最后淘宝平台判定卖家违规。请根据案例回答下列问题，</w:t>
      </w:r>
      <w:r>
        <w:rPr>
          <w:rFonts w:ascii="宋体" w:eastAsia="宋体" w:hAnsi="宋体" w:cs="宋体" w:hint="eastAsia"/>
          <w:kern w:val="0"/>
          <w:szCs w:val="21"/>
          <w:lang w:eastAsia="en-US"/>
        </w:rPr>
        <w:t>将内容填入表</w:t>
      </w:r>
      <w:r>
        <w:rPr>
          <w:rFonts w:ascii="宋体" w:eastAsia="宋体" w:hAnsi="宋体" w:cs="宋体" w:hint="eastAsia"/>
          <w:kern w:val="0"/>
          <w:szCs w:val="21"/>
        </w:rPr>
        <w:t>2</w:t>
      </w:r>
      <w:r>
        <w:rPr>
          <w:rFonts w:ascii="宋体" w:eastAsia="宋体" w:hAnsi="宋体" w:cs="宋体" w:hint="eastAsia"/>
          <w:kern w:val="0"/>
          <w:szCs w:val="21"/>
          <w:lang w:eastAsia="en-US"/>
        </w:rPr>
        <w:t>中。</w:t>
      </w:r>
    </w:p>
    <w:p w:rsidR="0085176E" w:rsidRDefault="00DD6307">
      <w:pPr>
        <w:widowControl/>
        <w:spacing w:after="5" w:line="360" w:lineRule="auto"/>
        <w:ind w:left="1420" w:right="2222"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2</w:t>
      </w:r>
      <w:r>
        <w:rPr>
          <w:rFonts w:ascii="宋体" w:eastAsia="宋体" w:hAnsi="宋体" w:cs="宋体" w:hint="eastAsia"/>
          <w:kern w:val="0"/>
          <w:szCs w:val="21"/>
        </w:rPr>
        <w:t xml:space="preserve"> </w:t>
      </w:r>
      <w:r>
        <w:rPr>
          <w:rFonts w:ascii="宋体" w:eastAsia="宋体" w:hAnsi="宋体" w:cs="宋体" w:hint="eastAsia"/>
          <w:kern w:val="0"/>
          <w:szCs w:val="21"/>
        </w:rPr>
        <w:t>淘宝规则学习</w:t>
      </w:r>
    </w:p>
    <w:tbl>
      <w:tblPr>
        <w:tblStyle w:val="a3"/>
        <w:tblW w:w="0" w:type="auto"/>
        <w:tblLook w:val="04A0" w:firstRow="1" w:lastRow="0" w:firstColumn="1" w:lastColumn="0" w:noHBand="0" w:noVBand="1"/>
      </w:tblPr>
      <w:tblGrid>
        <w:gridCol w:w="3579"/>
        <w:gridCol w:w="4943"/>
      </w:tblGrid>
      <w:tr w:rsidR="0085176E">
        <w:tc>
          <w:tcPr>
            <w:tcW w:w="357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案例中的违规行为属于哪一类违规？</w:t>
            </w:r>
          </w:p>
        </w:tc>
        <w:tc>
          <w:tcPr>
            <w:tcW w:w="4943" w:type="dxa"/>
          </w:tcPr>
          <w:p w:rsidR="0085176E" w:rsidRDefault="0085176E">
            <w:pPr>
              <w:widowControl/>
              <w:jc w:val="left"/>
              <w:rPr>
                <w:rFonts w:ascii="宋体" w:eastAsia="宋体" w:hAnsi="宋体" w:cs="宋体"/>
                <w:kern w:val="0"/>
                <w:szCs w:val="21"/>
                <w:lang w:eastAsia="en-US"/>
              </w:rPr>
            </w:pPr>
          </w:p>
        </w:tc>
      </w:tr>
      <w:tr w:rsidR="0085176E">
        <w:tc>
          <w:tcPr>
            <w:tcW w:w="3579"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具体属于哪一项行为？</w:t>
            </w:r>
          </w:p>
        </w:tc>
        <w:tc>
          <w:tcPr>
            <w:tcW w:w="4943" w:type="dxa"/>
          </w:tcPr>
          <w:p w:rsidR="0085176E" w:rsidRDefault="0085176E">
            <w:pPr>
              <w:widowControl/>
              <w:jc w:val="left"/>
              <w:rPr>
                <w:rFonts w:ascii="宋体" w:eastAsia="宋体" w:hAnsi="宋体" w:cs="宋体"/>
                <w:kern w:val="0"/>
                <w:szCs w:val="21"/>
                <w:lang w:eastAsia="en-US"/>
              </w:rPr>
            </w:pPr>
          </w:p>
        </w:tc>
      </w:tr>
      <w:tr w:rsidR="0085176E">
        <w:tc>
          <w:tcPr>
            <w:tcW w:w="357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你认为应该如何避免此类违规</w:t>
            </w:r>
          </w:p>
        </w:tc>
        <w:tc>
          <w:tcPr>
            <w:tcW w:w="4943" w:type="dxa"/>
          </w:tcPr>
          <w:p w:rsidR="0085176E" w:rsidRDefault="0085176E">
            <w:pPr>
              <w:widowControl/>
              <w:jc w:val="left"/>
              <w:rPr>
                <w:rFonts w:ascii="宋体" w:eastAsia="宋体" w:hAnsi="宋体" w:cs="宋体"/>
                <w:kern w:val="0"/>
                <w:szCs w:val="21"/>
                <w:lang w:eastAsia="en-US"/>
              </w:rPr>
            </w:pPr>
          </w:p>
        </w:tc>
      </w:tr>
    </w:tbl>
    <w:p w:rsidR="0085176E" w:rsidRDefault="00DD6307">
      <w:pPr>
        <w:widowControl/>
        <w:spacing w:after="29"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恶意差评处理</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恶意差评是存在于网上购物平台的不正当竞争现象，恶意差评师在没有根据的情况下对商品给予差评，以此进行敲诈勒索，或是达成打压竞争对手的</w:t>
      </w:r>
      <w:r>
        <w:rPr>
          <w:rFonts w:ascii="宋体" w:eastAsia="宋体" w:hAnsi="宋体" w:cs="宋体" w:hint="eastAsia"/>
          <w:kern w:val="0"/>
          <w:szCs w:val="21"/>
        </w:rPr>
        <w:t>目的。</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案例：近期，客服小美遇到一件棘手的事情布置如何处理，事情是这样的：账号为“小吕”的买家在淘宝网上下单了一件</w:t>
      </w:r>
      <w:r>
        <w:rPr>
          <w:rFonts w:ascii="宋体" w:eastAsia="宋体" w:hAnsi="宋体" w:cs="宋体" w:hint="eastAsia"/>
          <w:kern w:val="0"/>
          <w:szCs w:val="21"/>
        </w:rPr>
        <w:t>T</w:t>
      </w:r>
      <w:r>
        <w:rPr>
          <w:rFonts w:ascii="宋体" w:eastAsia="宋体" w:hAnsi="宋体" w:cs="宋体" w:hint="eastAsia"/>
          <w:kern w:val="0"/>
          <w:szCs w:val="21"/>
        </w:rPr>
        <w:t>恤，而后其通过阿里旺旺联系客服小美表示如果发货就给予店铺差评、如果不发货就投诉卖家，只有向他支付一定钱款，他才会同意关闭交易。小美与对方沟通了很久对方仍然态度强硬，为了避免投诉，小美当天下午便安排了发货。谁知过了</w:t>
      </w:r>
      <w:r>
        <w:rPr>
          <w:rFonts w:ascii="宋体" w:eastAsia="宋体" w:hAnsi="宋体" w:cs="宋体" w:hint="eastAsia"/>
          <w:kern w:val="0"/>
          <w:szCs w:val="21"/>
        </w:rPr>
        <w:t>4</w:t>
      </w:r>
      <w:r>
        <w:rPr>
          <w:rFonts w:ascii="宋体" w:eastAsia="宋体" w:hAnsi="宋体" w:cs="宋体" w:hint="eastAsia"/>
          <w:kern w:val="0"/>
          <w:szCs w:val="21"/>
        </w:rPr>
        <w:t>天后，该买家果真给了差评，恶意编造产品质量问题抹黑店铺形象。</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如果你是改公司的售后客服，这时你会怎么处理这件事情，</w:t>
      </w:r>
      <w:r>
        <w:rPr>
          <w:rFonts w:ascii="宋体" w:eastAsia="宋体" w:hAnsi="宋体" w:cs="宋体" w:hint="eastAsia"/>
          <w:kern w:val="0"/>
          <w:szCs w:val="21"/>
          <w:lang w:eastAsia="en-US"/>
        </w:rPr>
        <w:t>将内容填入表</w:t>
      </w:r>
      <w:r>
        <w:rPr>
          <w:rFonts w:ascii="宋体" w:eastAsia="宋体" w:hAnsi="宋体" w:cs="宋体" w:hint="eastAsia"/>
          <w:kern w:val="0"/>
          <w:szCs w:val="21"/>
        </w:rPr>
        <w:t>4</w:t>
      </w:r>
      <w:r>
        <w:rPr>
          <w:rFonts w:ascii="宋体" w:eastAsia="宋体" w:hAnsi="宋体" w:cs="宋体" w:hint="eastAsia"/>
          <w:kern w:val="0"/>
          <w:szCs w:val="21"/>
          <w:lang w:eastAsia="en-US"/>
        </w:rPr>
        <w:t>中。</w:t>
      </w:r>
    </w:p>
    <w:p w:rsidR="0085176E" w:rsidRDefault="00DD6307">
      <w:pPr>
        <w:widowControl/>
        <w:spacing w:after="5" w:line="360" w:lineRule="auto"/>
        <w:ind w:left="1420" w:right="2222" w:hanging="10"/>
        <w:jc w:val="center"/>
        <w:rPr>
          <w:rFonts w:ascii="宋体" w:eastAsia="宋体" w:hAnsi="宋体" w:cs="宋体"/>
          <w:kern w:val="0"/>
          <w:szCs w:val="21"/>
        </w:rPr>
      </w:pPr>
      <w:r>
        <w:rPr>
          <w:rFonts w:ascii="宋体" w:eastAsia="宋体" w:hAnsi="宋体" w:cs="宋体" w:hint="eastAsia"/>
          <w:kern w:val="0"/>
          <w:szCs w:val="21"/>
        </w:rPr>
        <w:lastRenderedPageBreak/>
        <w:t>表</w:t>
      </w:r>
      <w:r>
        <w:rPr>
          <w:rFonts w:ascii="宋体" w:eastAsia="宋体" w:hAnsi="宋体" w:cs="宋体" w:hint="eastAsia"/>
          <w:kern w:val="0"/>
          <w:szCs w:val="21"/>
        </w:rPr>
        <w:t>4</w:t>
      </w:r>
      <w:r>
        <w:rPr>
          <w:rFonts w:ascii="宋体" w:eastAsia="宋体" w:hAnsi="宋体" w:cs="宋体" w:hint="eastAsia"/>
          <w:kern w:val="0"/>
          <w:szCs w:val="21"/>
        </w:rPr>
        <w:t xml:space="preserve"> </w:t>
      </w:r>
      <w:r>
        <w:rPr>
          <w:rFonts w:ascii="宋体" w:eastAsia="宋体" w:hAnsi="宋体" w:cs="宋体" w:hint="eastAsia"/>
          <w:kern w:val="0"/>
          <w:szCs w:val="21"/>
        </w:rPr>
        <w:t>恶意差评处理</w:t>
      </w:r>
    </w:p>
    <w:tbl>
      <w:tblPr>
        <w:tblStyle w:val="a3"/>
        <w:tblW w:w="0" w:type="auto"/>
        <w:tblLook w:val="04A0" w:firstRow="1" w:lastRow="0" w:firstColumn="1" w:lastColumn="0" w:noHBand="0" w:noVBand="1"/>
      </w:tblPr>
      <w:tblGrid>
        <w:gridCol w:w="2086"/>
        <w:gridCol w:w="6436"/>
      </w:tblGrid>
      <w:tr w:rsidR="0085176E">
        <w:tc>
          <w:tcPr>
            <w:tcW w:w="20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恶意差评投诉渠道</w:t>
            </w:r>
          </w:p>
        </w:tc>
        <w:tc>
          <w:tcPr>
            <w:tcW w:w="6436" w:type="dxa"/>
          </w:tcPr>
          <w:p w:rsidR="0085176E" w:rsidRDefault="0085176E">
            <w:pPr>
              <w:widowControl/>
              <w:ind w:firstLineChars="200" w:firstLine="420"/>
              <w:jc w:val="left"/>
              <w:rPr>
                <w:rFonts w:ascii="宋体" w:eastAsia="宋体" w:hAnsi="宋体" w:cs="宋体"/>
                <w:kern w:val="0"/>
                <w:szCs w:val="21"/>
                <w:lang w:eastAsia="en-US"/>
              </w:rPr>
            </w:pPr>
          </w:p>
        </w:tc>
      </w:tr>
      <w:tr w:rsidR="0085176E">
        <w:tc>
          <w:tcPr>
            <w:tcW w:w="20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提交哪些投诉凭证</w:t>
            </w:r>
          </w:p>
        </w:tc>
        <w:tc>
          <w:tcPr>
            <w:tcW w:w="6436" w:type="dxa"/>
          </w:tcPr>
          <w:p w:rsidR="0085176E" w:rsidRDefault="0085176E">
            <w:pPr>
              <w:widowControl/>
              <w:jc w:val="left"/>
              <w:rPr>
                <w:rFonts w:ascii="宋体" w:eastAsia="宋体" w:hAnsi="宋体" w:cs="宋体"/>
                <w:kern w:val="0"/>
                <w:szCs w:val="21"/>
                <w:lang w:eastAsia="en-US"/>
              </w:rPr>
            </w:pPr>
          </w:p>
        </w:tc>
      </w:tr>
      <w:tr w:rsidR="0085176E">
        <w:tc>
          <w:tcPr>
            <w:tcW w:w="20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预期效果</w:t>
            </w:r>
          </w:p>
        </w:tc>
        <w:tc>
          <w:tcPr>
            <w:tcW w:w="6436" w:type="dxa"/>
          </w:tcPr>
          <w:p w:rsidR="0085176E" w:rsidRDefault="0085176E">
            <w:pPr>
              <w:widowControl/>
              <w:jc w:val="left"/>
              <w:rPr>
                <w:rFonts w:ascii="宋体" w:eastAsia="宋体" w:hAnsi="宋体" w:cs="宋体"/>
                <w:kern w:val="0"/>
                <w:szCs w:val="21"/>
              </w:rPr>
            </w:pPr>
          </w:p>
        </w:tc>
      </w:tr>
    </w:tbl>
    <w:p w:rsidR="0085176E" w:rsidRDefault="00DD6307">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hint="eastAsia"/>
          <w:b/>
          <w:bCs/>
          <w:kern w:val="0"/>
          <w:szCs w:val="21"/>
        </w:rPr>
        <w:t>实施条件</w:t>
      </w:r>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r>
        <w:rPr>
          <w:rFonts w:ascii="宋体" w:eastAsia="宋体" w:hAnsi="宋体" w:cs="宋体" w:hint="eastAsia"/>
          <w:b/>
          <w:bCs/>
          <w:kern w:val="0"/>
          <w:szCs w:val="21"/>
        </w:rPr>
        <w:t>(3)</w:t>
      </w:r>
      <w:r>
        <w:rPr>
          <w:rFonts w:ascii="宋体" w:eastAsia="宋体" w:hAnsi="宋体" w:cs="宋体" w:hint="eastAsia"/>
          <w:b/>
          <w:bCs/>
          <w:kern w:val="0"/>
          <w:szCs w:val="21"/>
        </w:rPr>
        <w:t>考核时量</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r>
        <w:rPr>
          <w:rFonts w:ascii="宋体" w:eastAsia="宋体" w:hAnsi="宋体" w:cs="宋体" w:hint="eastAsia"/>
          <w:b/>
          <w:bCs/>
          <w:szCs w:val="21"/>
        </w:rPr>
        <w:t>(4)</w:t>
      </w:r>
      <w:r>
        <w:rPr>
          <w:rFonts w:ascii="宋体" w:eastAsia="宋体" w:hAnsi="宋体" w:cs="宋体" w:hint="eastAsia"/>
          <w:b/>
          <w:bCs/>
          <w:szCs w:val="21"/>
        </w:rPr>
        <w:t>评分标准</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15</w:t>
      </w:r>
      <w:r>
        <w:rPr>
          <w:rFonts w:ascii="宋体" w:eastAsia="宋体" w:hAnsi="宋体" w:cs="宋体" w:hint="eastAsia"/>
          <w:kern w:val="0"/>
          <w:szCs w:val="21"/>
        </w:rPr>
        <w:t>)</w:t>
      </w:r>
    </w:p>
    <w:p w:rsidR="0085176E" w:rsidRDefault="00DD6307">
      <w:pPr>
        <w:widowControl/>
        <w:spacing w:line="259" w:lineRule="auto"/>
        <w:ind w:left="10" w:right="810" w:hanging="10"/>
        <w:jc w:val="center"/>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ab/>
        <w:t xml:space="preserve"> </w:t>
      </w:r>
    </w:p>
    <w:p w:rsidR="0085176E" w:rsidRDefault="0085176E">
      <w:pPr>
        <w:widowControl/>
        <w:spacing w:line="259" w:lineRule="auto"/>
        <w:ind w:left="10" w:right="810" w:hanging="10"/>
        <w:jc w:val="center"/>
        <w:rPr>
          <w:rFonts w:ascii="宋体" w:eastAsia="宋体" w:hAnsi="宋体" w:cs="宋体"/>
          <w:b/>
          <w:bCs/>
          <w:kern w:val="0"/>
          <w:szCs w:val="21"/>
        </w:rPr>
      </w:pPr>
    </w:p>
    <w:p w:rsidR="0085176E" w:rsidRDefault="0085176E">
      <w:pPr>
        <w:widowControl/>
        <w:spacing w:line="259" w:lineRule="auto"/>
        <w:ind w:right="810"/>
        <w:rPr>
          <w:rFonts w:ascii="宋体" w:eastAsia="宋体" w:hAnsi="宋体" w:cs="宋体"/>
          <w:b/>
          <w:bCs/>
          <w:kern w:val="0"/>
          <w:szCs w:val="21"/>
        </w:rPr>
      </w:pPr>
    </w:p>
    <w:p w:rsidR="0085176E" w:rsidRDefault="00DD6307">
      <w:pPr>
        <w:pageBreakBefore/>
        <w:widowControl/>
        <w:spacing w:line="260" w:lineRule="auto"/>
        <w:ind w:left="11" w:right="811" w:hanging="11"/>
        <w:jc w:val="center"/>
        <w:rPr>
          <w:rFonts w:ascii="宋体" w:eastAsia="宋体" w:hAnsi="宋体" w:cs="宋体"/>
          <w:kern w:val="0"/>
          <w:szCs w:val="21"/>
        </w:rPr>
      </w:pPr>
      <w:r>
        <w:rPr>
          <w:rFonts w:ascii="宋体" w:eastAsia="宋体" w:hAnsi="宋体" w:cs="宋体" w:hint="eastAsia"/>
          <w:b/>
          <w:bCs/>
          <w:kern w:val="0"/>
          <w:szCs w:val="21"/>
        </w:rPr>
        <w:lastRenderedPageBreak/>
        <w:t>售</w:t>
      </w:r>
      <w:r>
        <w:rPr>
          <w:rFonts w:ascii="宋体" w:eastAsia="宋体" w:hAnsi="宋体" w:cs="宋体" w:hint="eastAsia"/>
          <w:b/>
          <w:bCs/>
          <w:kern w:val="0"/>
          <w:szCs w:val="21"/>
        </w:rPr>
        <w:t>后</w:t>
      </w:r>
      <w:r>
        <w:rPr>
          <w:rFonts w:ascii="宋体" w:eastAsia="宋体" w:hAnsi="宋体" w:cs="宋体" w:hint="eastAsia"/>
          <w:b/>
          <w:bCs/>
          <w:kern w:val="0"/>
          <w:szCs w:val="21"/>
        </w:rPr>
        <w:t>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15</w:t>
      </w:r>
      <w:r>
        <w:rPr>
          <w:rFonts w:ascii="宋体" w:eastAsia="宋体" w:hAnsi="宋体" w:cs="宋体" w:hint="eastAsia"/>
          <w:b/>
          <w:bCs/>
          <w:kern w:val="0"/>
          <w:szCs w:val="21"/>
        </w:rPr>
        <w:t xml:space="preserve">) </w:t>
      </w:r>
    </w:p>
    <w:tbl>
      <w:tblPr>
        <w:tblW w:w="10347" w:type="dxa"/>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81" w:type="dxa"/>
          <w:right w:w="8" w:type="dxa"/>
        </w:tblCellMar>
        <w:tblLook w:val="04A0" w:firstRow="1" w:lastRow="0" w:firstColumn="1" w:lastColumn="0" w:noHBand="0" w:noVBand="1"/>
      </w:tblPr>
      <w:tblGrid>
        <w:gridCol w:w="540"/>
        <w:gridCol w:w="540"/>
        <w:gridCol w:w="585"/>
        <w:gridCol w:w="1455"/>
        <w:gridCol w:w="5427"/>
        <w:gridCol w:w="615"/>
        <w:gridCol w:w="570"/>
        <w:gridCol w:w="615"/>
      </w:tblGrid>
      <w:tr w:rsidR="0085176E">
        <w:trPr>
          <w:trHeight w:val="454"/>
        </w:trPr>
        <w:tc>
          <w:tcPr>
            <w:tcW w:w="1080" w:type="dxa"/>
            <w:gridSpan w:val="2"/>
            <w:vAlign w:val="center"/>
          </w:tcPr>
          <w:p w:rsidR="0085176E" w:rsidRDefault="00DD6307">
            <w:pPr>
              <w:widowControl/>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p>
        </w:tc>
        <w:tc>
          <w:tcPr>
            <w:tcW w:w="585" w:type="dxa"/>
            <w:vAlign w:val="center"/>
          </w:tcPr>
          <w:p w:rsidR="0085176E" w:rsidRDefault="00DD6307">
            <w:pPr>
              <w:widowControl/>
              <w:ind w:left="51"/>
              <w:jc w:val="center"/>
              <w:rPr>
                <w:rFonts w:ascii="宋体" w:eastAsia="宋体" w:hAnsi="宋体" w:cs="宋体"/>
                <w:kern w:val="0"/>
                <w:szCs w:val="21"/>
                <w:lang w:eastAsia="en-US"/>
              </w:rPr>
            </w:pPr>
            <w:r>
              <w:rPr>
                <w:rFonts w:ascii="宋体" w:eastAsia="宋体" w:hAnsi="宋体" w:cs="宋体" w:hint="eastAsia"/>
                <w:kern w:val="0"/>
                <w:szCs w:val="21"/>
                <w:lang w:eastAsia="en-US"/>
              </w:rPr>
              <w:t>配分</w:t>
            </w:r>
          </w:p>
        </w:tc>
        <w:tc>
          <w:tcPr>
            <w:tcW w:w="6882" w:type="dxa"/>
            <w:gridSpan w:val="2"/>
            <w:vAlign w:val="center"/>
          </w:tcPr>
          <w:p w:rsidR="0085176E" w:rsidRDefault="00DD6307">
            <w:pPr>
              <w:widowControl/>
              <w:ind w:right="72"/>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p>
        </w:tc>
        <w:tc>
          <w:tcPr>
            <w:tcW w:w="615" w:type="dxa"/>
            <w:vAlign w:val="center"/>
          </w:tcPr>
          <w:p w:rsidR="0085176E" w:rsidRDefault="00DD6307">
            <w:pPr>
              <w:widowControl/>
              <w:ind w:left="51"/>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70" w:type="dxa"/>
            <w:vAlign w:val="center"/>
          </w:tcPr>
          <w:p w:rsidR="0085176E" w:rsidRDefault="00DD6307">
            <w:pPr>
              <w:widowControl/>
              <w:ind w:left="50"/>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61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48"/>
        </w:trPr>
        <w:tc>
          <w:tcPr>
            <w:tcW w:w="1080" w:type="dxa"/>
            <w:gridSpan w:val="2"/>
          </w:tcPr>
          <w:p w:rsidR="0085176E" w:rsidRDefault="00DD6307">
            <w:pPr>
              <w:widowControl/>
              <w:spacing w:after="19"/>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p>
          <w:p w:rsidR="0085176E" w:rsidRDefault="00DD6307">
            <w:pPr>
              <w:widowControl/>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8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p>
        </w:tc>
        <w:tc>
          <w:tcPr>
            <w:tcW w:w="6882" w:type="dxa"/>
            <w:gridSpan w:val="2"/>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61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59"/>
        </w:trPr>
        <w:tc>
          <w:tcPr>
            <w:tcW w:w="540" w:type="dxa"/>
            <w:vMerge w:val="restart"/>
            <w:vAlign w:val="center"/>
          </w:tcPr>
          <w:p w:rsidR="0085176E" w:rsidRDefault="00DD6307">
            <w:pPr>
              <w:widowControl/>
              <w:ind w:left="14" w:right="45"/>
              <w:jc w:val="center"/>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spacing w:after="2"/>
              <w:ind w:left="14"/>
              <w:jc w:val="center"/>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14"/>
              <w:jc w:val="center"/>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40"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客户常见问题回复</w:t>
            </w:r>
          </w:p>
        </w:tc>
        <w:tc>
          <w:tcPr>
            <w:tcW w:w="585"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p>
        </w:tc>
        <w:tc>
          <w:tcPr>
            <w:tcW w:w="1455"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退换货运费</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427" w:type="dxa"/>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结构严谨、文笔通顺，内容清晰明了，能根据淘宝平台交易规则进行合理、准确的回复，体现礼节性。</w:t>
            </w:r>
            <w:r>
              <w:rPr>
                <w:rFonts w:ascii="宋体" w:eastAsia="宋体" w:hAnsi="宋体" w:cs="宋体" w:hint="eastAsia"/>
                <w:kern w:val="0"/>
                <w:szCs w:val="21"/>
              </w:rPr>
              <w:t xml:space="preserve"> </w:t>
            </w:r>
          </w:p>
        </w:tc>
        <w:tc>
          <w:tcPr>
            <w:tcW w:w="615" w:type="dxa"/>
            <w:vMerge w:val="restart"/>
          </w:tcPr>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Merge w:val="restart"/>
            <w:vAlign w:val="center"/>
          </w:tcPr>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9"/>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1455"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商品发票</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p>
        </w:tc>
        <w:tc>
          <w:tcPr>
            <w:tcW w:w="5427" w:type="dxa"/>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结构严谨、文笔通顺，内容清晰明了，能根据淘宝平台交易规则进行合理、准确的回复，体现礼节性。</w:t>
            </w:r>
          </w:p>
        </w:tc>
        <w:tc>
          <w:tcPr>
            <w:tcW w:w="615" w:type="dxa"/>
            <w:vMerge/>
          </w:tcPr>
          <w:p w:rsidR="0085176E" w:rsidRDefault="0085176E">
            <w:pPr>
              <w:widowControl/>
              <w:ind w:right="6"/>
              <w:jc w:val="center"/>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74"/>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1455"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商品签收</w:t>
            </w:r>
          </w:p>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427" w:type="dxa"/>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结构严谨、文笔通顺，内容清晰明了，能根据淘宝平台交易规则进行合理、准确的回复，体现礼节性。</w:t>
            </w:r>
          </w:p>
        </w:tc>
        <w:tc>
          <w:tcPr>
            <w:tcW w:w="615" w:type="dxa"/>
            <w:vMerge/>
          </w:tcPr>
          <w:p w:rsidR="0085176E" w:rsidRDefault="0085176E">
            <w:pPr>
              <w:widowControl/>
              <w:ind w:right="6"/>
              <w:jc w:val="center"/>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297"/>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1455"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交易流程</w:t>
            </w:r>
          </w:p>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427" w:type="dxa"/>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结构严谨、文笔通顺，内容清晰明了，能根据淘宝交易流程进行合理、准确的回复，体现专业性和礼节性。</w:t>
            </w:r>
          </w:p>
        </w:tc>
        <w:tc>
          <w:tcPr>
            <w:tcW w:w="615" w:type="dxa"/>
            <w:vMerge/>
          </w:tcPr>
          <w:p w:rsidR="0085176E" w:rsidRDefault="0085176E">
            <w:pPr>
              <w:widowControl/>
              <w:ind w:right="6"/>
              <w:jc w:val="center"/>
              <w:rPr>
                <w:rFonts w:ascii="宋体" w:eastAsia="宋体" w:hAnsi="宋体" w:cs="宋体"/>
                <w:kern w:val="0"/>
                <w:szCs w:val="21"/>
                <w:lang w:eastAsia="en-US"/>
              </w:rPr>
            </w:pPr>
          </w:p>
        </w:tc>
        <w:tc>
          <w:tcPr>
            <w:tcW w:w="570" w:type="dxa"/>
            <w:vMerge/>
          </w:tcPr>
          <w:p w:rsidR="0085176E" w:rsidRDefault="0085176E">
            <w:pPr>
              <w:widowControl/>
              <w:ind w:right="6"/>
              <w:jc w:val="center"/>
              <w:rPr>
                <w:rFonts w:ascii="宋体" w:eastAsia="宋体" w:hAnsi="宋体" w:cs="宋体"/>
                <w:kern w:val="0"/>
                <w:szCs w:val="21"/>
                <w:lang w:eastAsia="en-US"/>
              </w:rPr>
            </w:pPr>
          </w:p>
        </w:tc>
        <w:tc>
          <w:tcPr>
            <w:tcW w:w="615" w:type="dxa"/>
            <w:vMerge/>
            <w:vAlign w:val="center"/>
          </w:tcPr>
          <w:p w:rsidR="0085176E" w:rsidRDefault="0085176E">
            <w:pPr>
              <w:widowControl/>
              <w:ind w:right="3"/>
              <w:jc w:val="center"/>
              <w:rPr>
                <w:rFonts w:ascii="宋体" w:eastAsia="宋体" w:hAnsi="宋体" w:cs="宋体"/>
                <w:kern w:val="0"/>
                <w:szCs w:val="21"/>
                <w:lang w:eastAsia="en-US"/>
              </w:rPr>
            </w:pPr>
          </w:p>
        </w:tc>
      </w:tr>
      <w:tr w:rsidR="0085176E">
        <w:trPr>
          <w:trHeight w:val="423"/>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rPr>
              <w:t>评价管理</w:t>
            </w:r>
            <w:r>
              <w:rPr>
                <w:rFonts w:ascii="宋体" w:eastAsia="宋体" w:hAnsi="宋体" w:cs="宋体" w:hint="eastAsia"/>
                <w:kern w:val="0"/>
                <w:szCs w:val="21"/>
                <w:lang w:eastAsia="en-US"/>
              </w:rPr>
              <w:t xml:space="preserve"> </w:t>
            </w:r>
          </w:p>
        </w:tc>
        <w:tc>
          <w:tcPr>
            <w:tcW w:w="58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rPr>
              <w:t>20</w:t>
            </w:r>
            <w:r>
              <w:rPr>
                <w:rFonts w:ascii="宋体" w:eastAsia="宋体" w:hAnsi="宋体" w:cs="宋体" w:hint="eastAsia"/>
                <w:kern w:val="0"/>
                <w:szCs w:val="21"/>
                <w:lang w:eastAsia="en-US"/>
              </w:rPr>
              <w:t>分</w:t>
            </w:r>
          </w:p>
        </w:tc>
        <w:tc>
          <w:tcPr>
            <w:tcW w:w="1455"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店铺评分内容（</w:t>
            </w:r>
            <w:r>
              <w:rPr>
                <w:rFonts w:ascii="宋体" w:eastAsia="宋体" w:hAnsi="宋体" w:cs="宋体" w:hint="eastAsia"/>
                <w:kern w:val="0"/>
                <w:szCs w:val="21"/>
              </w:rPr>
              <w:t>6</w:t>
            </w:r>
            <w:r>
              <w:rPr>
                <w:rFonts w:ascii="宋体" w:eastAsia="宋体" w:hAnsi="宋体" w:cs="宋体" w:hint="eastAsia"/>
                <w:kern w:val="0"/>
                <w:szCs w:val="21"/>
              </w:rPr>
              <w:t>分）</w:t>
            </w:r>
          </w:p>
        </w:tc>
        <w:tc>
          <w:tcPr>
            <w:tcW w:w="5427"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按回答准确性、全面性</w:t>
            </w:r>
            <w:r>
              <w:rPr>
                <w:rFonts w:ascii="宋体" w:eastAsia="宋体" w:hAnsi="宋体" w:cs="宋体" w:hint="eastAsia"/>
                <w:kern w:val="0"/>
                <w:szCs w:val="21"/>
              </w:rPr>
              <w:t xml:space="preserve"> 0/</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 xml:space="preserve"> </w:t>
            </w:r>
            <w:r>
              <w:rPr>
                <w:rFonts w:ascii="宋体" w:eastAsia="宋体" w:hAnsi="宋体" w:cs="宋体" w:hint="eastAsia"/>
                <w:kern w:val="0"/>
                <w:szCs w:val="21"/>
              </w:rPr>
              <w:t>给分</w:t>
            </w:r>
            <w:r>
              <w:rPr>
                <w:rFonts w:ascii="宋体" w:eastAsia="宋体" w:hAnsi="宋体" w:cs="宋体" w:hint="eastAsia"/>
                <w:kern w:val="0"/>
                <w:szCs w:val="21"/>
              </w:rPr>
              <w:t xml:space="preserve"> </w:t>
            </w:r>
          </w:p>
        </w:tc>
        <w:tc>
          <w:tcPr>
            <w:tcW w:w="615" w:type="dxa"/>
            <w:vMerge w:val="restart"/>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vMerge w:val="restart"/>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vAlign w:val="center"/>
          </w:tcPr>
          <w:p w:rsidR="0085176E" w:rsidRDefault="00DD6307">
            <w:pPr>
              <w:widowControl/>
              <w:ind w:right="3"/>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455"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好评回复</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427"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能结合</w:t>
            </w:r>
            <w:r>
              <w:rPr>
                <w:rFonts w:ascii="宋体" w:eastAsia="宋体" w:hAnsi="宋体" w:cs="宋体" w:hint="eastAsia"/>
                <w:kern w:val="0"/>
                <w:szCs w:val="21"/>
              </w:rPr>
              <w:t>客户评价内容设计合理、</w:t>
            </w:r>
            <w:r>
              <w:rPr>
                <w:rFonts w:ascii="宋体" w:eastAsia="宋体" w:hAnsi="宋体" w:cs="宋体" w:hint="eastAsia"/>
                <w:kern w:val="0"/>
                <w:szCs w:val="21"/>
              </w:rPr>
              <w:t>简洁准确</w:t>
            </w:r>
            <w:r>
              <w:rPr>
                <w:rFonts w:ascii="宋体" w:eastAsia="宋体" w:hAnsi="宋体" w:cs="宋体" w:hint="eastAsia"/>
                <w:kern w:val="0"/>
                <w:szCs w:val="21"/>
              </w:rPr>
              <w:t>的回复话术，体现对客户的感激之情。</w:t>
            </w:r>
          </w:p>
        </w:tc>
        <w:tc>
          <w:tcPr>
            <w:tcW w:w="61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315"/>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455"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中评回复</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427"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能结合</w:t>
            </w:r>
            <w:r>
              <w:rPr>
                <w:rFonts w:ascii="宋体" w:eastAsia="宋体" w:hAnsi="宋体" w:cs="宋体" w:hint="eastAsia"/>
                <w:kern w:val="0"/>
                <w:szCs w:val="21"/>
              </w:rPr>
              <w:t>客户评价内容设计合理、</w:t>
            </w:r>
            <w:r>
              <w:rPr>
                <w:rFonts w:ascii="宋体" w:eastAsia="宋体" w:hAnsi="宋体" w:cs="宋体" w:hint="eastAsia"/>
                <w:kern w:val="0"/>
                <w:szCs w:val="21"/>
              </w:rPr>
              <w:t>简洁准确</w:t>
            </w:r>
            <w:r>
              <w:rPr>
                <w:rFonts w:ascii="宋体" w:eastAsia="宋体" w:hAnsi="宋体" w:cs="宋体" w:hint="eastAsia"/>
                <w:kern w:val="0"/>
                <w:szCs w:val="21"/>
              </w:rPr>
              <w:t>的回复话术，体现对客户的感激之情。</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315"/>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455"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差评回复</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8</w:t>
            </w:r>
            <w:r>
              <w:rPr>
                <w:rFonts w:ascii="宋体" w:eastAsia="宋体" w:hAnsi="宋体" w:cs="宋体" w:hint="eastAsia"/>
                <w:kern w:val="0"/>
                <w:szCs w:val="21"/>
              </w:rPr>
              <w:t>分）</w:t>
            </w:r>
          </w:p>
        </w:tc>
        <w:tc>
          <w:tcPr>
            <w:tcW w:w="5427"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能结合</w:t>
            </w:r>
            <w:r>
              <w:rPr>
                <w:rFonts w:ascii="宋体" w:eastAsia="宋体" w:hAnsi="宋体" w:cs="宋体" w:hint="eastAsia"/>
                <w:kern w:val="0"/>
                <w:szCs w:val="21"/>
              </w:rPr>
              <w:t>客户评价的内容及时作出合理、</w:t>
            </w:r>
            <w:r>
              <w:rPr>
                <w:rFonts w:ascii="宋体" w:eastAsia="宋体" w:hAnsi="宋体" w:cs="宋体" w:hint="eastAsia"/>
                <w:kern w:val="0"/>
                <w:szCs w:val="21"/>
              </w:rPr>
              <w:t>简洁准确</w:t>
            </w:r>
            <w:r>
              <w:rPr>
                <w:rFonts w:ascii="宋体" w:eastAsia="宋体" w:hAnsi="宋体" w:cs="宋体" w:hint="eastAsia"/>
                <w:kern w:val="0"/>
                <w:szCs w:val="21"/>
              </w:rPr>
              <w:t>且易于接受的回复话术，体现对客户的歉意和解决方案。</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360"/>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val="restart"/>
            <w:vAlign w:val="center"/>
          </w:tcPr>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违规行为处理</w:t>
            </w:r>
          </w:p>
        </w:tc>
        <w:tc>
          <w:tcPr>
            <w:tcW w:w="58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p>
        </w:tc>
        <w:tc>
          <w:tcPr>
            <w:tcW w:w="1455"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违规行为判断（</w:t>
            </w:r>
            <w:r>
              <w:rPr>
                <w:rFonts w:ascii="宋体" w:eastAsia="宋体" w:hAnsi="宋体" w:cs="宋体" w:hint="eastAsia"/>
                <w:kern w:val="0"/>
                <w:szCs w:val="21"/>
              </w:rPr>
              <w:t>5</w:t>
            </w:r>
            <w:r>
              <w:rPr>
                <w:rFonts w:ascii="宋体" w:eastAsia="宋体" w:hAnsi="宋体" w:cs="宋体" w:hint="eastAsia"/>
                <w:kern w:val="0"/>
                <w:szCs w:val="21"/>
              </w:rPr>
              <w:t>分）</w:t>
            </w:r>
          </w:p>
        </w:tc>
        <w:tc>
          <w:tcPr>
            <w:tcW w:w="5427"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按回答准确性</w:t>
            </w:r>
            <w:r>
              <w:rPr>
                <w:rFonts w:ascii="宋体" w:eastAsia="宋体" w:hAnsi="宋体" w:cs="宋体" w:hint="eastAsia"/>
                <w:kern w:val="0"/>
                <w:szCs w:val="21"/>
              </w:rPr>
              <w:t>0/</w:t>
            </w:r>
            <w:r>
              <w:rPr>
                <w:rFonts w:ascii="宋体" w:eastAsia="宋体" w:hAnsi="宋体" w:cs="宋体" w:hint="eastAsia"/>
                <w:kern w:val="0"/>
                <w:szCs w:val="21"/>
              </w:rPr>
              <w:t>5</w:t>
            </w:r>
            <w:r>
              <w:rPr>
                <w:rFonts w:ascii="宋体" w:eastAsia="宋体" w:hAnsi="宋体" w:cs="宋体" w:hint="eastAsia"/>
                <w:kern w:val="0"/>
                <w:szCs w:val="21"/>
              </w:rPr>
              <w:t>给分</w:t>
            </w:r>
            <w:r>
              <w:rPr>
                <w:rFonts w:ascii="宋体" w:eastAsia="宋体" w:hAnsi="宋体" w:cs="宋体" w:hint="eastAsia"/>
                <w:kern w:val="0"/>
                <w:szCs w:val="21"/>
              </w:rPr>
              <w:t xml:space="preserve"> </w:t>
            </w:r>
          </w:p>
        </w:tc>
        <w:tc>
          <w:tcPr>
            <w:tcW w:w="61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p w:rsidR="0085176E" w:rsidRDefault="0085176E">
            <w:pPr>
              <w:widowControl/>
              <w:jc w:val="left"/>
              <w:rPr>
                <w:rFonts w:ascii="宋体" w:eastAsia="宋体" w:hAnsi="宋体" w:cs="宋体"/>
                <w:kern w:val="0"/>
                <w:szCs w:val="21"/>
              </w:rPr>
            </w:pPr>
          </w:p>
          <w:p w:rsidR="0085176E" w:rsidRDefault="0085176E">
            <w:pPr>
              <w:widowControl/>
              <w:jc w:val="left"/>
              <w:rPr>
                <w:rFonts w:ascii="宋体" w:eastAsia="宋体" w:hAnsi="宋体" w:cs="宋体"/>
                <w:kern w:val="0"/>
                <w:szCs w:val="21"/>
              </w:rPr>
            </w:pPr>
          </w:p>
        </w:tc>
        <w:tc>
          <w:tcPr>
            <w:tcW w:w="57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567"/>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455" w:type="dxa"/>
            <w:vAlign w:val="center"/>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违规条例判断（</w:t>
            </w:r>
            <w:r>
              <w:rPr>
                <w:rFonts w:ascii="宋体" w:eastAsia="宋体" w:hAnsi="宋体" w:cs="宋体" w:hint="eastAsia"/>
                <w:kern w:val="0"/>
                <w:szCs w:val="21"/>
              </w:rPr>
              <w:t>5</w:t>
            </w:r>
            <w:r>
              <w:rPr>
                <w:rFonts w:ascii="宋体" w:eastAsia="宋体" w:hAnsi="宋体" w:cs="宋体" w:hint="eastAsia"/>
                <w:kern w:val="0"/>
                <w:szCs w:val="21"/>
              </w:rPr>
              <w:t>分）</w:t>
            </w:r>
          </w:p>
        </w:tc>
        <w:tc>
          <w:tcPr>
            <w:tcW w:w="5427" w:type="dxa"/>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按回答准确性</w:t>
            </w:r>
            <w:r>
              <w:rPr>
                <w:rFonts w:ascii="宋体" w:eastAsia="宋体" w:hAnsi="宋体" w:cs="宋体" w:hint="eastAsia"/>
                <w:kern w:val="0"/>
                <w:szCs w:val="21"/>
              </w:rPr>
              <w:t>0/</w:t>
            </w:r>
            <w:r>
              <w:rPr>
                <w:rFonts w:ascii="宋体" w:eastAsia="宋体" w:hAnsi="宋体" w:cs="宋体" w:hint="eastAsia"/>
                <w:kern w:val="0"/>
                <w:szCs w:val="21"/>
              </w:rPr>
              <w:t>5</w:t>
            </w:r>
            <w:r>
              <w:rPr>
                <w:rFonts w:ascii="宋体" w:eastAsia="宋体" w:hAnsi="宋体" w:cs="宋体" w:hint="eastAsia"/>
                <w:kern w:val="0"/>
                <w:szCs w:val="21"/>
              </w:rPr>
              <w:t>给分</w:t>
            </w:r>
            <w:r>
              <w:rPr>
                <w:rFonts w:ascii="宋体" w:eastAsia="宋体" w:hAnsi="宋体" w:cs="宋体" w:hint="eastAsia"/>
                <w:kern w:val="0"/>
                <w:szCs w:val="21"/>
              </w:rPr>
              <w:t xml:space="preserve"> </w:t>
            </w:r>
          </w:p>
        </w:tc>
        <w:tc>
          <w:tcPr>
            <w:tcW w:w="61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596"/>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455" w:type="dxa"/>
            <w:vAlign w:val="center"/>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避免措施（</w:t>
            </w:r>
            <w:r>
              <w:rPr>
                <w:rFonts w:ascii="宋体" w:eastAsia="宋体" w:hAnsi="宋体" w:cs="宋体" w:hint="eastAsia"/>
                <w:kern w:val="0"/>
                <w:szCs w:val="21"/>
              </w:rPr>
              <w:t>15</w:t>
            </w:r>
            <w:r>
              <w:rPr>
                <w:rFonts w:ascii="宋体" w:eastAsia="宋体" w:hAnsi="宋体" w:cs="宋体" w:hint="eastAsia"/>
                <w:kern w:val="0"/>
                <w:szCs w:val="21"/>
              </w:rPr>
              <w:t>分）</w:t>
            </w:r>
          </w:p>
        </w:tc>
        <w:tc>
          <w:tcPr>
            <w:tcW w:w="5427" w:type="dxa"/>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结构严谨、文笔通顺，内容清晰明了，能根据淘宝平台交易规则进行合理、准确的回复，体现礼节性和专业性。</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473"/>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val="restart"/>
            <w:vAlign w:val="center"/>
          </w:tcPr>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恶意差评处理</w:t>
            </w:r>
          </w:p>
        </w:tc>
        <w:tc>
          <w:tcPr>
            <w:tcW w:w="585"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p>
        </w:tc>
        <w:tc>
          <w:tcPr>
            <w:tcW w:w="1455"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投诉渠道</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分）</w:t>
            </w:r>
          </w:p>
        </w:tc>
        <w:tc>
          <w:tcPr>
            <w:tcW w:w="5427"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按回答准确性</w:t>
            </w:r>
            <w:r>
              <w:rPr>
                <w:rFonts w:ascii="宋体" w:eastAsia="宋体" w:hAnsi="宋体" w:cs="宋体" w:hint="eastAsia"/>
                <w:kern w:val="0"/>
                <w:szCs w:val="21"/>
              </w:rPr>
              <w:t>0/</w:t>
            </w:r>
            <w:r>
              <w:rPr>
                <w:rFonts w:ascii="宋体" w:eastAsia="宋体" w:hAnsi="宋体" w:cs="宋体" w:hint="eastAsia"/>
                <w:kern w:val="0"/>
                <w:szCs w:val="21"/>
              </w:rPr>
              <w:t>3/5</w:t>
            </w:r>
            <w:r>
              <w:rPr>
                <w:rFonts w:ascii="宋体" w:eastAsia="宋体" w:hAnsi="宋体" w:cs="宋体" w:hint="eastAsia"/>
                <w:kern w:val="0"/>
                <w:szCs w:val="21"/>
              </w:rPr>
              <w:t>给分</w:t>
            </w:r>
            <w:r>
              <w:rPr>
                <w:rFonts w:ascii="宋体" w:eastAsia="宋体" w:hAnsi="宋体" w:cs="宋体" w:hint="eastAsia"/>
                <w:kern w:val="0"/>
                <w:szCs w:val="21"/>
              </w:rPr>
              <w:t xml:space="preserve"> </w:t>
            </w:r>
          </w:p>
        </w:tc>
        <w:tc>
          <w:tcPr>
            <w:tcW w:w="615"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15"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473"/>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vAlign w:val="center"/>
          </w:tcPr>
          <w:p w:rsidR="0085176E" w:rsidRDefault="0085176E">
            <w:pPr>
              <w:widowControl/>
              <w:ind w:left="6"/>
              <w:jc w:val="center"/>
              <w:rPr>
                <w:rFonts w:ascii="宋体" w:eastAsia="宋体" w:hAnsi="宋体" w:cs="宋体"/>
                <w:kern w:val="0"/>
                <w:szCs w:val="21"/>
              </w:rPr>
            </w:pPr>
          </w:p>
        </w:tc>
        <w:tc>
          <w:tcPr>
            <w:tcW w:w="585" w:type="dxa"/>
            <w:vMerge/>
            <w:vAlign w:val="center"/>
          </w:tcPr>
          <w:p w:rsidR="0085176E" w:rsidRDefault="0085176E">
            <w:pPr>
              <w:widowControl/>
              <w:jc w:val="center"/>
              <w:rPr>
                <w:rFonts w:ascii="宋体" w:eastAsia="宋体" w:hAnsi="宋体" w:cs="宋体"/>
                <w:kern w:val="0"/>
                <w:szCs w:val="21"/>
              </w:rPr>
            </w:pPr>
          </w:p>
        </w:tc>
        <w:tc>
          <w:tcPr>
            <w:tcW w:w="1455"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投诉凭证</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分）</w:t>
            </w:r>
          </w:p>
        </w:tc>
        <w:tc>
          <w:tcPr>
            <w:tcW w:w="5427"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按回答准确性、全面性</w:t>
            </w:r>
            <w:r>
              <w:rPr>
                <w:rFonts w:ascii="宋体" w:eastAsia="宋体" w:hAnsi="宋体" w:cs="宋体" w:hint="eastAsia"/>
                <w:kern w:val="0"/>
                <w:szCs w:val="21"/>
              </w:rPr>
              <w:t>0/</w:t>
            </w:r>
            <w:r>
              <w:rPr>
                <w:rFonts w:ascii="宋体" w:eastAsia="宋体" w:hAnsi="宋体" w:cs="宋体" w:hint="eastAsia"/>
                <w:kern w:val="0"/>
                <w:szCs w:val="21"/>
              </w:rPr>
              <w:t>3/5/7/10</w:t>
            </w:r>
            <w:r>
              <w:rPr>
                <w:rFonts w:ascii="宋体" w:eastAsia="宋体" w:hAnsi="宋体" w:cs="宋体" w:hint="eastAsia"/>
                <w:kern w:val="0"/>
                <w:szCs w:val="21"/>
              </w:rPr>
              <w:t>给分</w:t>
            </w:r>
            <w:r>
              <w:rPr>
                <w:rFonts w:ascii="宋体" w:eastAsia="宋体" w:hAnsi="宋体" w:cs="宋体" w:hint="eastAsia"/>
                <w:kern w:val="0"/>
                <w:szCs w:val="21"/>
              </w:rPr>
              <w:t xml:space="preserve"> </w:t>
            </w:r>
          </w:p>
        </w:tc>
        <w:tc>
          <w:tcPr>
            <w:tcW w:w="615" w:type="dxa"/>
          </w:tcPr>
          <w:p w:rsidR="0085176E" w:rsidRDefault="0085176E">
            <w:pPr>
              <w:widowControl/>
              <w:jc w:val="left"/>
              <w:rPr>
                <w:rFonts w:ascii="宋体" w:eastAsia="宋体" w:hAnsi="宋体" w:cs="宋体"/>
                <w:kern w:val="0"/>
                <w:szCs w:val="21"/>
              </w:rPr>
            </w:pPr>
          </w:p>
        </w:tc>
        <w:tc>
          <w:tcPr>
            <w:tcW w:w="570" w:type="dxa"/>
          </w:tcPr>
          <w:p w:rsidR="0085176E" w:rsidRDefault="0085176E">
            <w:pPr>
              <w:widowControl/>
              <w:jc w:val="left"/>
              <w:rPr>
                <w:rFonts w:ascii="宋体" w:eastAsia="宋体" w:hAnsi="宋体" w:cs="宋体"/>
                <w:kern w:val="0"/>
                <w:szCs w:val="21"/>
              </w:rPr>
            </w:pPr>
          </w:p>
        </w:tc>
        <w:tc>
          <w:tcPr>
            <w:tcW w:w="615" w:type="dxa"/>
          </w:tcPr>
          <w:p w:rsidR="0085176E" w:rsidRDefault="0085176E">
            <w:pPr>
              <w:widowControl/>
              <w:jc w:val="left"/>
              <w:rPr>
                <w:rFonts w:ascii="宋体" w:eastAsia="宋体" w:hAnsi="宋体" w:cs="宋体"/>
                <w:kern w:val="0"/>
                <w:szCs w:val="21"/>
              </w:rPr>
            </w:pPr>
          </w:p>
        </w:tc>
      </w:tr>
      <w:tr w:rsidR="0085176E">
        <w:trPr>
          <w:trHeight w:val="473"/>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vAlign w:val="center"/>
          </w:tcPr>
          <w:p w:rsidR="0085176E" w:rsidRDefault="0085176E">
            <w:pPr>
              <w:widowControl/>
              <w:ind w:left="6"/>
              <w:jc w:val="center"/>
              <w:rPr>
                <w:rFonts w:ascii="宋体" w:eastAsia="宋体" w:hAnsi="宋体" w:cs="宋体"/>
                <w:kern w:val="0"/>
                <w:szCs w:val="21"/>
              </w:rPr>
            </w:pPr>
          </w:p>
        </w:tc>
        <w:tc>
          <w:tcPr>
            <w:tcW w:w="585" w:type="dxa"/>
            <w:vMerge/>
            <w:vAlign w:val="center"/>
          </w:tcPr>
          <w:p w:rsidR="0085176E" w:rsidRDefault="0085176E">
            <w:pPr>
              <w:widowControl/>
              <w:jc w:val="center"/>
              <w:rPr>
                <w:rFonts w:ascii="宋体" w:eastAsia="宋体" w:hAnsi="宋体" w:cs="宋体"/>
                <w:kern w:val="0"/>
                <w:szCs w:val="21"/>
              </w:rPr>
            </w:pPr>
          </w:p>
        </w:tc>
        <w:tc>
          <w:tcPr>
            <w:tcW w:w="1455"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预期效果</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分）</w:t>
            </w:r>
          </w:p>
        </w:tc>
        <w:tc>
          <w:tcPr>
            <w:tcW w:w="5427"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按回答准确性、全面性</w:t>
            </w:r>
            <w:r>
              <w:rPr>
                <w:rFonts w:ascii="宋体" w:eastAsia="宋体" w:hAnsi="宋体" w:cs="宋体" w:hint="eastAsia"/>
                <w:kern w:val="0"/>
                <w:szCs w:val="21"/>
              </w:rPr>
              <w:t>0/</w:t>
            </w:r>
            <w:r>
              <w:rPr>
                <w:rFonts w:ascii="宋体" w:eastAsia="宋体" w:hAnsi="宋体" w:cs="宋体" w:hint="eastAsia"/>
                <w:kern w:val="0"/>
                <w:szCs w:val="21"/>
              </w:rPr>
              <w:t>3/5/7/10</w:t>
            </w:r>
            <w:r>
              <w:rPr>
                <w:rFonts w:ascii="宋体" w:eastAsia="宋体" w:hAnsi="宋体" w:cs="宋体" w:hint="eastAsia"/>
                <w:kern w:val="0"/>
                <w:szCs w:val="21"/>
              </w:rPr>
              <w:t>给分</w:t>
            </w:r>
            <w:r>
              <w:rPr>
                <w:rFonts w:ascii="宋体" w:eastAsia="宋体" w:hAnsi="宋体" w:cs="宋体" w:hint="eastAsia"/>
                <w:kern w:val="0"/>
                <w:szCs w:val="21"/>
              </w:rPr>
              <w:t xml:space="preserve"> </w:t>
            </w:r>
          </w:p>
        </w:tc>
        <w:tc>
          <w:tcPr>
            <w:tcW w:w="615" w:type="dxa"/>
          </w:tcPr>
          <w:p w:rsidR="0085176E" w:rsidRDefault="0085176E">
            <w:pPr>
              <w:widowControl/>
              <w:jc w:val="left"/>
              <w:rPr>
                <w:rFonts w:ascii="宋体" w:eastAsia="宋体" w:hAnsi="宋体" w:cs="宋体"/>
                <w:kern w:val="0"/>
                <w:szCs w:val="21"/>
              </w:rPr>
            </w:pPr>
          </w:p>
        </w:tc>
        <w:tc>
          <w:tcPr>
            <w:tcW w:w="570" w:type="dxa"/>
          </w:tcPr>
          <w:p w:rsidR="0085176E" w:rsidRDefault="0085176E">
            <w:pPr>
              <w:widowControl/>
              <w:jc w:val="left"/>
              <w:rPr>
                <w:rFonts w:ascii="宋体" w:eastAsia="宋体" w:hAnsi="宋体" w:cs="宋体"/>
                <w:kern w:val="0"/>
                <w:szCs w:val="21"/>
              </w:rPr>
            </w:pPr>
          </w:p>
        </w:tc>
        <w:tc>
          <w:tcPr>
            <w:tcW w:w="615" w:type="dxa"/>
          </w:tcPr>
          <w:p w:rsidR="0085176E" w:rsidRDefault="0085176E">
            <w:pPr>
              <w:widowControl/>
              <w:jc w:val="left"/>
              <w:rPr>
                <w:rFonts w:ascii="宋体" w:eastAsia="宋体" w:hAnsi="宋体" w:cs="宋体"/>
                <w:kern w:val="0"/>
                <w:szCs w:val="21"/>
              </w:rPr>
            </w:pPr>
          </w:p>
        </w:tc>
      </w:tr>
      <w:tr w:rsidR="0085176E">
        <w:trPr>
          <w:trHeight w:val="342"/>
        </w:trPr>
        <w:tc>
          <w:tcPr>
            <w:tcW w:w="1080" w:type="dxa"/>
            <w:gridSpan w:val="2"/>
          </w:tcPr>
          <w:p w:rsidR="0085176E" w:rsidRDefault="00DD6307">
            <w:pPr>
              <w:widowControl/>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7467" w:type="dxa"/>
            <w:gridSpan w:val="3"/>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61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44"/>
        </w:trPr>
        <w:tc>
          <w:tcPr>
            <w:tcW w:w="10347" w:type="dxa"/>
            <w:gridSpan w:val="8"/>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DD6307">
      <w:pPr>
        <w:keepNext/>
        <w:keepLines/>
        <w:pageBreakBefore/>
        <w:widowControl/>
        <w:spacing w:line="360" w:lineRule="auto"/>
        <w:outlineLvl w:val="0"/>
        <w:rPr>
          <w:rFonts w:ascii="宋体" w:eastAsia="宋体" w:hAnsi="宋体" w:cs="宋体"/>
          <w:szCs w:val="21"/>
        </w:rPr>
      </w:pPr>
      <w:bookmarkStart w:id="95" w:name="_Toc10219"/>
      <w:bookmarkStart w:id="96" w:name="_Toc24222"/>
      <w:bookmarkStart w:id="97" w:name="_Toc31290"/>
      <w:bookmarkEnd w:id="94"/>
      <w:r>
        <w:rPr>
          <w:rFonts w:ascii="宋体" w:eastAsia="宋体" w:hAnsi="宋体" w:cs="宋体" w:hint="eastAsia"/>
          <w:b/>
          <w:sz w:val="24"/>
          <w:szCs w:val="24"/>
        </w:rPr>
        <w:lastRenderedPageBreak/>
        <w:t>16</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16</w:t>
      </w:r>
      <w:r>
        <w:rPr>
          <w:rFonts w:ascii="宋体" w:eastAsia="宋体" w:hAnsi="宋体" w:cs="宋体" w:hint="eastAsia"/>
          <w:b/>
          <w:sz w:val="24"/>
          <w:szCs w:val="24"/>
        </w:rPr>
        <w:t>，售后客户服务与管理</w:t>
      </w:r>
      <w:bookmarkEnd w:id="95"/>
      <w:bookmarkEnd w:id="96"/>
      <w:bookmarkEnd w:id="97"/>
      <w:r>
        <w:rPr>
          <w:rFonts w:ascii="宋体" w:eastAsia="宋体" w:hAnsi="宋体" w:cs="宋体" w:hint="eastAsia"/>
          <w:b/>
          <w:sz w:val="24"/>
          <w:szCs w:val="24"/>
        </w:rPr>
        <w:t xml:space="preserve">  </w:t>
      </w:r>
      <w:r>
        <w:rPr>
          <w:rFonts w:ascii="宋体" w:eastAsia="宋体" w:hAnsi="宋体" w:cs="宋体" w:hint="eastAsia"/>
          <w:b/>
          <w:szCs w:val="21"/>
        </w:rPr>
        <w:t xml:space="preserve">   </w:t>
      </w:r>
    </w:p>
    <w:p w:rsidR="0085176E" w:rsidRDefault="00DD6307">
      <w:pPr>
        <w:keepNext/>
        <w:keepLines/>
        <w:widowControl/>
        <w:spacing w:line="360" w:lineRule="auto"/>
        <w:ind w:left="10" w:hanging="10"/>
        <w:outlineLvl w:val="2"/>
        <w:rPr>
          <w:rFonts w:ascii="宋体" w:eastAsia="宋体" w:hAnsi="宋体" w:cs="宋体"/>
          <w:b/>
          <w:bCs/>
          <w:szCs w:val="21"/>
        </w:rPr>
      </w:pPr>
      <w:bookmarkStart w:id="98" w:name="_Toc8345_WPSOffice_Level2"/>
      <w:r>
        <w:rPr>
          <w:rFonts w:ascii="宋体" w:eastAsia="宋体" w:hAnsi="宋体" w:cs="宋体" w:hint="eastAsia"/>
          <w:b/>
          <w:bCs/>
          <w:szCs w:val="21"/>
        </w:rPr>
        <w:t>(1)</w:t>
      </w:r>
      <w:r>
        <w:rPr>
          <w:rFonts w:ascii="宋体" w:eastAsia="宋体" w:hAnsi="宋体" w:cs="宋体" w:hint="eastAsia"/>
          <w:b/>
          <w:bCs/>
          <w:szCs w:val="21"/>
        </w:rPr>
        <w:t>任务描述</w:t>
      </w:r>
      <w:r>
        <w:rPr>
          <w:rFonts w:ascii="宋体" w:eastAsia="宋体" w:hAnsi="宋体" w:cs="宋体" w:hint="eastAsia"/>
          <w:b/>
          <w:bCs/>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OPPO</w:t>
      </w:r>
      <w:r>
        <w:rPr>
          <w:rFonts w:ascii="宋体" w:eastAsia="宋体" w:hAnsi="宋体" w:cs="宋体" w:hint="eastAsia"/>
          <w:kern w:val="0"/>
          <w:szCs w:val="21"/>
        </w:rPr>
        <w:t>公司成立于</w:t>
      </w:r>
      <w:r>
        <w:rPr>
          <w:rFonts w:ascii="宋体" w:eastAsia="宋体" w:hAnsi="宋体" w:cs="宋体" w:hint="eastAsia"/>
          <w:kern w:val="0"/>
          <w:szCs w:val="21"/>
        </w:rPr>
        <w:t>2004</w:t>
      </w:r>
      <w:r>
        <w:rPr>
          <w:rFonts w:ascii="宋体" w:eastAsia="宋体" w:hAnsi="宋体" w:cs="宋体" w:hint="eastAsia"/>
          <w:kern w:val="0"/>
          <w:szCs w:val="21"/>
        </w:rPr>
        <w:t>年，坐标广东，是一家国有企业，致力于研发数码电子产品，主要经营电子产品及移动互联网。</w:t>
      </w:r>
      <w:r>
        <w:rPr>
          <w:rFonts w:ascii="宋体" w:eastAsia="宋体" w:hAnsi="宋体" w:cs="宋体" w:hint="eastAsia"/>
          <w:kern w:val="0"/>
          <w:szCs w:val="21"/>
        </w:rPr>
        <w:t>OPPO</w:t>
      </w:r>
      <w:r>
        <w:rPr>
          <w:rFonts w:ascii="宋体" w:eastAsia="宋体" w:hAnsi="宋体" w:cs="宋体" w:hint="eastAsia"/>
          <w:kern w:val="0"/>
          <w:szCs w:val="21"/>
        </w:rPr>
        <w:t>手机官方旗舰店是一家天猫店铺，创立于</w:t>
      </w:r>
      <w:r>
        <w:rPr>
          <w:rFonts w:ascii="宋体" w:eastAsia="宋体" w:hAnsi="宋体" w:cs="宋体" w:hint="eastAsia"/>
          <w:kern w:val="0"/>
          <w:szCs w:val="21"/>
        </w:rPr>
        <w:t>2012</w:t>
      </w:r>
      <w:r>
        <w:rPr>
          <w:rFonts w:ascii="宋体" w:eastAsia="宋体" w:hAnsi="宋体" w:cs="宋体" w:hint="eastAsia"/>
          <w:kern w:val="0"/>
          <w:szCs w:val="21"/>
        </w:rPr>
        <w:t>年</w:t>
      </w:r>
      <w:r>
        <w:rPr>
          <w:rFonts w:ascii="宋体" w:eastAsia="宋体" w:hAnsi="宋体" w:cs="宋体" w:hint="eastAsia"/>
          <w:kern w:val="0"/>
          <w:szCs w:val="21"/>
        </w:rPr>
        <w:t>6</w:t>
      </w:r>
      <w:r>
        <w:rPr>
          <w:rFonts w:ascii="宋体" w:eastAsia="宋体" w:hAnsi="宋体" w:cs="宋体" w:hint="eastAsia"/>
          <w:kern w:val="0"/>
          <w:szCs w:val="21"/>
        </w:rPr>
        <w:t>月</w:t>
      </w:r>
      <w:r>
        <w:rPr>
          <w:rFonts w:ascii="宋体" w:eastAsia="宋体" w:hAnsi="宋体" w:cs="宋体" w:hint="eastAsia"/>
          <w:kern w:val="0"/>
          <w:szCs w:val="21"/>
        </w:rPr>
        <w:t>4</w:t>
      </w:r>
      <w:r>
        <w:rPr>
          <w:rFonts w:ascii="宋体" w:eastAsia="宋体" w:hAnsi="宋体" w:cs="宋体" w:hint="eastAsia"/>
          <w:kern w:val="0"/>
          <w:szCs w:val="21"/>
        </w:rPr>
        <w:t>号，主要出售智能手机，其次有辅助出售数据线、充电器、自拍杆和耳机等手机配件。</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网络交易虽然是在虚拟空间完成的，但是交易过程中仍然要遵守现实相关的法律法规，同时也要遵守网购平台所制定的各种规则。遵守规则是网店客服日常工作的头等大事，一旦违规将会面临平台处罚，因此，网店客服需要对规则进行学习。</w:t>
      </w:r>
    </w:p>
    <w:p w:rsidR="0085176E" w:rsidRDefault="00DD6307">
      <w:pPr>
        <w:widowControl/>
        <w:spacing w:after="2" w:line="360" w:lineRule="auto"/>
        <w:ind w:left="435"/>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客户常见问题回复</w:t>
      </w:r>
      <w:r>
        <w:rPr>
          <w:rFonts w:ascii="宋体" w:eastAsia="宋体" w:hAnsi="宋体" w:cs="宋体" w:hint="eastAsia"/>
          <w:kern w:val="0"/>
          <w:szCs w:val="21"/>
        </w:rPr>
        <w:t xml:space="preserve"> </w:t>
      </w:r>
    </w:p>
    <w:p w:rsidR="0085176E" w:rsidRDefault="00DD6307">
      <w:pPr>
        <w:widowControl/>
        <w:spacing w:after="7" w:line="360" w:lineRule="auto"/>
        <w:ind w:firstLine="435"/>
        <w:jc w:val="left"/>
        <w:rPr>
          <w:rFonts w:ascii="宋体" w:eastAsia="宋体" w:hAnsi="宋体" w:cs="宋体"/>
          <w:kern w:val="0"/>
          <w:szCs w:val="21"/>
        </w:rPr>
      </w:pPr>
      <w:r>
        <w:rPr>
          <w:rFonts w:ascii="宋体" w:eastAsia="宋体" w:hAnsi="宋体" w:cs="宋体" w:hint="eastAsia"/>
          <w:kern w:val="0"/>
          <w:szCs w:val="21"/>
        </w:rPr>
        <w:t>订单完成后客户可能会因为各</w:t>
      </w:r>
      <w:r>
        <w:rPr>
          <w:rFonts w:ascii="宋体" w:eastAsia="宋体" w:hAnsi="宋体" w:cs="宋体" w:hint="eastAsia"/>
          <w:kern w:val="0"/>
          <w:szCs w:val="21"/>
        </w:rPr>
        <w:t>种原因对产品或订单产生异议，作为毛菇小象官方旗舰店的售后客服，你将如何处理以下客户异议，</w:t>
      </w:r>
      <w:r>
        <w:rPr>
          <w:rFonts w:ascii="宋体" w:eastAsia="宋体" w:hAnsi="宋体" w:cs="宋体" w:hint="eastAsia"/>
          <w:kern w:val="0"/>
          <w:szCs w:val="21"/>
        </w:rPr>
        <w:t>将内容填入表</w:t>
      </w: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94" w:hanging="10"/>
        <w:jc w:val="center"/>
        <w:rPr>
          <w:rFonts w:ascii="宋体" w:eastAsia="宋体" w:hAnsi="宋体" w:cs="宋体"/>
          <w:kern w:val="0"/>
          <w:szCs w:val="21"/>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1</w:t>
      </w:r>
      <w:r>
        <w:rPr>
          <w:rFonts w:ascii="宋体" w:eastAsia="宋体" w:hAnsi="宋体" w:cs="宋体" w:hint="eastAsia"/>
          <w:kern w:val="0"/>
          <w:szCs w:val="21"/>
        </w:rPr>
        <w:t>客户常见问题</w:t>
      </w:r>
      <w:r>
        <w:rPr>
          <w:rFonts w:ascii="宋体" w:eastAsia="宋体" w:hAnsi="宋体" w:cs="宋体" w:hint="eastAsia"/>
          <w:kern w:val="0"/>
          <w:szCs w:val="21"/>
        </w:rPr>
        <w:t>回复</w:t>
      </w:r>
      <w:r>
        <w:rPr>
          <w:rFonts w:ascii="宋体" w:eastAsia="宋体" w:hAnsi="宋体" w:cs="宋体" w:hint="eastAsia"/>
          <w:kern w:val="0"/>
          <w:szCs w:val="21"/>
        </w:rPr>
        <w:t xml:space="preserve"> </w:t>
      </w:r>
    </w:p>
    <w:tbl>
      <w:tblPr>
        <w:tblW w:w="8525" w:type="dxa"/>
        <w:tblInd w:w="93" w:type="dxa"/>
        <w:tblLayout w:type="fixed"/>
        <w:tblCellMar>
          <w:top w:w="49" w:type="dxa"/>
          <w:left w:w="78" w:type="dxa"/>
          <w:right w:w="102" w:type="dxa"/>
        </w:tblCellMar>
        <w:tblLook w:val="04A0" w:firstRow="1" w:lastRow="0" w:firstColumn="1" w:lastColumn="0" w:noHBand="0" w:noVBand="1"/>
      </w:tblPr>
      <w:tblGrid>
        <w:gridCol w:w="1542"/>
        <w:gridCol w:w="6983"/>
      </w:tblGrid>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A</w:t>
            </w:r>
            <w:r>
              <w:rPr>
                <w:rFonts w:ascii="宋体" w:eastAsia="宋体" w:hAnsi="宋体" w:cs="宋体" w:hint="eastAsia"/>
                <w:kern w:val="0"/>
                <w:szCs w:val="21"/>
              </w:rPr>
              <w:t>．退换货运费</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顾客：我购买的这款数据线我刚刚试了几次都充不上电，我要退货，寄回的运费谁承担？</w:t>
            </w:r>
          </w:p>
        </w:tc>
      </w:tr>
      <w:tr w:rsidR="0085176E">
        <w:trPr>
          <w:trHeight w:val="323"/>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89"/>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B</w:t>
            </w:r>
            <w:r>
              <w:rPr>
                <w:rFonts w:ascii="宋体" w:eastAsia="宋体" w:hAnsi="宋体" w:cs="宋体" w:hint="eastAsia"/>
                <w:kern w:val="0"/>
                <w:szCs w:val="21"/>
              </w:rPr>
              <w:t>．商品发票</w:t>
            </w:r>
          </w:p>
        </w:tc>
      </w:tr>
      <w:tr w:rsidR="0085176E">
        <w:trPr>
          <w:trHeight w:val="389"/>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顾客：我买了两台手机，你们开发票可以帮我开</w:t>
            </w:r>
            <w:r>
              <w:rPr>
                <w:rFonts w:ascii="宋体" w:eastAsia="宋体" w:hAnsi="宋体" w:cs="宋体" w:hint="eastAsia"/>
                <w:kern w:val="0"/>
                <w:szCs w:val="21"/>
              </w:rPr>
              <w:t>2</w:t>
            </w:r>
            <w:r>
              <w:rPr>
                <w:rFonts w:ascii="宋体" w:eastAsia="宋体" w:hAnsi="宋体" w:cs="宋体" w:hint="eastAsia"/>
                <w:kern w:val="0"/>
                <w:szCs w:val="21"/>
              </w:rPr>
              <w:t>张吗，每张发票对应一个公司？</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C</w:t>
            </w:r>
            <w:r>
              <w:rPr>
                <w:rFonts w:ascii="宋体" w:eastAsia="宋体" w:hAnsi="宋体" w:cs="宋体" w:hint="eastAsia"/>
                <w:kern w:val="0"/>
                <w:szCs w:val="21"/>
              </w:rPr>
              <w:t>．退款</w:t>
            </w:r>
          </w:p>
        </w:tc>
      </w:tr>
      <w:tr w:rsidR="0085176E">
        <w:trPr>
          <w:trHeight w:val="398"/>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顾客：退款成功了但是钱为什么还是没有到账呢？</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D</w:t>
            </w:r>
            <w:r>
              <w:rPr>
                <w:rFonts w:ascii="宋体" w:eastAsia="宋体" w:hAnsi="宋体" w:cs="宋体" w:hint="eastAsia"/>
                <w:kern w:val="0"/>
                <w:szCs w:val="21"/>
              </w:rPr>
              <w:t>．交易流程</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顾客：这款手机没我想象中那么好看，请问怎么退货？</w:t>
            </w:r>
          </w:p>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（注：已激活的</w:t>
            </w:r>
            <w:r>
              <w:rPr>
                <w:rFonts w:ascii="宋体" w:eastAsia="宋体" w:hAnsi="宋体" w:cs="宋体" w:hint="eastAsia"/>
                <w:kern w:val="0"/>
                <w:szCs w:val="21"/>
              </w:rPr>
              <w:t>OPPO</w:t>
            </w:r>
            <w:r>
              <w:rPr>
                <w:rFonts w:ascii="宋体" w:eastAsia="宋体" w:hAnsi="宋体" w:cs="宋体" w:hint="eastAsia"/>
                <w:kern w:val="0"/>
                <w:szCs w:val="21"/>
              </w:rPr>
              <w:t>手机不支持</w:t>
            </w:r>
            <w:r>
              <w:rPr>
                <w:rFonts w:ascii="宋体" w:eastAsia="宋体" w:hAnsi="宋体" w:cs="宋体" w:hint="eastAsia"/>
                <w:kern w:val="0"/>
                <w:szCs w:val="21"/>
              </w:rPr>
              <w:t>7</w:t>
            </w:r>
            <w:r>
              <w:rPr>
                <w:rFonts w:ascii="宋体" w:eastAsia="宋体" w:hAnsi="宋体" w:cs="宋体" w:hint="eastAsia"/>
                <w:kern w:val="0"/>
                <w:szCs w:val="21"/>
              </w:rPr>
              <w:t>天无理由退货</w:t>
            </w:r>
            <w:r>
              <w:rPr>
                <w:rFonts w:ascii="宋体" w:eastAsia="宋体" w:hAnsi="宋体" w:cs="宋体" w:hint="eastAsia"/>
                <w:kern w:val="0"/>
                <w:szCs w:val="21"/>
              </w:rPr>
              <w:t>,</w:t>
            </w:r>
            <w:r>
              <w:rPr>
                <w:rFonts w:ascii="宋体" w:eastAsia="宋体" w:hAnsi="宋体" w:cs="宋体" w:hint="eastAsia"/>
                <w:kern w:val="0"/>
                <w:szCs w:val="21"/>
              </w:rPr>
              <w:t>手机开机安装</w:t>
            </w:r>
            <w:r>
              <w:rPr>
                <w:rFonts w:ascii="宋体" w:eastAsia="宋体" w:hAnsi="宋体" w:cs="宋体" w:hint="eastAsia"/>
                <w:kern w:val="0"/>
                <w:szCs w:val="21"/>
              </w:rPr>
              <w:t>SIM</w:t>
            </w:r>
            <w:r>
              <w:rPr>
                <w:rFonts w:ascii="宋体" w:eastAsia="宋体" w:hAnsi="宋体" w:cs="宋体" w:hint="eastAsia"/>
                <w:kern w:val="0"/>
                <w:szCs w:val="21"/>
              </w:rPr>
              <w:t>卡且连接数据或</w:t>
            </w:r>
            <w:r>
              <w:rPr>
                <w:rFonts w:ascii="宋体" w:eastAsia="宋体" w:hAnsi="宋体" w:cs="宋体" w:hint="eastAsia"/>
                <w:kern w:val="0"/>
                <w:szCs w:val="21"/>
              </w:rPr>
              <w:t>WIFI</w:t>
            </w:r>
            <w:r>
              <w:rPr>
                <w:rFonts w:ascii="宋体" w:eastAsia="宋体" w:hAnsi="宋体" w:cs="宋体" w:hint="eastAsia"/>
                <w:kern w:val="0"/>
                <w:szCs w:val="21"/>
              </w:rPr>
              <w:t>网络后，电子保卡会被激活并注册）</w:t>
            </w:r>
            <w:r>
              <w:rPr>
                <w:rFonts w:ascii="宋体" w:eastAsia="宋体" w:hAnsi="宋体" w:cs="宋体" w:hint="eastAsia"/>
                <w:kern w:val="0"/>
                <w:szCs w:val="21"/>
              </w:rPr>
              <w:t xml:space="preserve"> </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客服回复：</w:t>
            </w:r>
            <w:r>
              <w:rPr>
                <w:rFonts w:ascii="宋体" w:eastAsia="宋体" w:hAnsi="宋体" w:cs="宋体" w:hint="eastAsia"/>
                <w:kern w:val="0"/>
                <w:szCs w:val="21"/>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7"/>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spacing w:after="5" w:line="360" w:lineRule="auto"/>
        <w:ind w:right="2222" w:firstLineChars="200" w:firstLine="420"/>
        <w:rPr>
          <w:rFonts w:ascii="宋体" w:eastAsia="宋体" w:hAnsi="宋体" w:cs="宋体"/>
          <w:kern w:val="0"/>
          <w:szCs w:val="21"/>
          <w:lang w:eastAsia="en-US"/>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评价管理</w:t>
      </w:r>
      <w:r>
        <w:rPr>
          <w:rFonts w:ascii="宋体" w:eastAsia="宋体" w:hAnsi="宋体" w:cs="宋体" w:hint="eastAsia"/>
          <w:kern w:val="0"/>
          <w:szCs w:val="21"/>
          <w:lang w:eastAsia="en-US"/>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在网购平台上，买家对商品的评价是影响其他消费者购物决策的重要因素，也是卖家经营店铺的重要参考</w:t>
      </w:r>
      <w:r>
        <w:rPr>
          <w:rFonts w:ascii="宋体" w:eastAsia="宋体" w:hAnsi="宋体" w:cs="宋体" w:hint="eastAsia"/>
          <w:kern w:val="0"/>
          <w:szCs w:val="21"/>
        </w:rPr>
        <w:t>。将自己模拟为</w:t>
      </w:r>
      <w:r>
        <w:rPr>
          <w:rFonts w:ascii="宋体" w:eastAsia="宋体" w:hAnsi="宋体" w:cs="宋体" w:hint="eastAsia"/>
          <w:kern w:val="0"/>
          <w:szCs w:val="21"/>
        </w:rPr>
        <w:t>毛菇小象官方旗舰店</w:t>
      </w:r>
      <w:r>
        <w:rPr>
          <w:rFonts w:ascii="宋体" w:eastAsia="宋体" w:hAnsi="宋体" w:cs="宋体" w:hint="eastAsia"/>
          <w:kern w:val="0"/>
          <w:szCs w:val="21"/>
        </w:rPr>
        <w:t>一名售</w:t>
      </w:r>
      <w:r>
        <w:rPr>
          <w:rFonts w:ascii="宋体" w:eastAsia="宋体" w:hAnsi="宋体" w:cs="宋体" w:hint="eastAsia"/>
          <w:kern w:val="0"/>
          <w:szCs w:val="21"/>
        </w:rPr>
        <w:t>后</w:t>
      </w:r>
      <w:r>
        <w:rPr>
          <w:rFonts w:ascii="宋体" w:eastAsia="宋体" w:hAnsi="宋体" w:cs="宋体" w:hint="eastAsia"/>
          <w:kern w:val="0"/>
          <w:szCs w:val="21"/>
        </w:rPr>
        <w:t>客服人员，</w:t>
      </w:r>
      <w:r>
        <w:rPr>
          <w:rFonts w:ascii="宋体" w:eastAsia="宋体" w:hAnsi="宋体" w:cs="宋体" w:hint="eastAsia"/>
          <w:kern w:val="0"/>
          <w:szCs w:val="21"/>
        </w:rPr>
        <w:t>针对客户评价进行回复，</w:t>
      </w:r>
      <w:r>
        <w:rPr>
          <w:rFonts w:ascii="宋体" w:eastAsia="宋体" w:hAnsi="宋体" w:cs="宋体" w:hint="eastAsia"/>
          <w:kern w:val="0"/>
          <w:szCs w:val="21"/>
          <w:lang w:eastAsia="en-US"/>
        </w:rPr>
        <w:t>将内容填入表</w:t>
      </w:r>
      <w:r>
        <w:rPr>
          <w:rFonts w:ascii="宋体" w:eastAsia="宋体" w:hAnsi="宋体" w:cs="宋体" w:hint="eastAsia"/>
          <w:kern w:val="0"/>
          <w:szCs w:val="21"/>
        </w:rPr>
        <w:t>2</w:t>
      </w:r>
      <w:r>
        <w:rPr>
          <w:rFonts w:ascii="宋体" w:eastAsia="宋体" w:hAnsi="宋体" w:cs="宋体" w:hint="eastAsia"/>
          <w:kern w:val="0"/>
          <w:szCs w:val="21"/>
          <w:lang w:eastAsia="en-US"/>
        </w:rPr>
        <w:t>中。</w:t>
      </w:r>
    </w:p>
    <w:p w:rsidR="0085176E" w:rsidRDefault="00DD6307">
      <w:pPr>
        <w:widowControl/>
        <w:spacing w:line="360" w:lineRule="auto"/>
        <w:ind w:firstLineChars="200" w:firstLine="42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2</w:t>
      </w:r>
      <w:r>
        <w:rPr>
          <w:rFonts w:ascii="宋体" w:eastAsia="宋体" w:hAnsi="宋体" w:cs="宋体" w:hint="eastAsia"/>
          <w:kern w:val="0"/>
          <w:szCs w:val="21"/>
        </w:rPr>
        <w:t>评价管理</w:t>
      </w:r>
      <w:r>
        <w:rPr>
          <w:rFonts w:ascii="宋体" w:eastAsia="宋体" w:hAnsi="宋体" w:cs="宋体" w:hint="eastAsia"/>
          <w:kern w:val="0"/>
          <w:szCs w:val="21"/>
        </w:rPr>
        <w:t xml:space="preserve"> </w:t>
      </w:r>
    </w:p>
    <w:tbl>
      <w:tblPr>
        <w:tblStyle w:val="a3"/>
        <w:tblW w:w="0" w:type="auto"/>
        <w:tblLook w:val="04A0" w:firstRow="1" w:lastRow="0" w:firstColumn="1" w:lastColumn="0" w:noHBand="0" w:noVBand="1"/>
      </w:tblPr>
      <w:tblGrid>
        <w:gridCol w:w="2386"/>
        <w:gridCol w:w="6136"/>
      </w:tblGrid>
      <w:tr w:rsidR="0085176E">
        <w:tc>
          <w:tcPr>
            <w:tcW w:w="8522" w:type="dxa"/>
            <w:gridSpan w:val="2"/>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1.</w:t>
            </w:r>
            <w:r>
              <w:rPr>
                <w:rFonts w:ascii="宋体" w:eastAsia="宋体" w:hAnsi="宋体" w:cs="宋体" w:hint="eastAsia"/>
                <w:kern w:val="0"/>
                <w:szCs w:val="21"/>
              </w:rPr>
              <w:t>店铺评分主要是针对哪几个方面进行评分？</w:t>
            </w:r>
          </w:p>
        </w:tc>
      </w:tr>
      <w:tr w:rsidR="0085176E">
        <w:tc>
          <w:tcPr>
            <w:tcW w:w="8522" w:type="dxa"/>
            <w:gridSpan w:val="2"/>
          </w:tcPr>
          <w:p w:rsidR="0085176E" w:rsidRDefault="0085176E">
            <w:pPr>
              <w:widowControl/>
              <w:jc w:val="left"/>
              <w:rPr>
                <w:rFonts w:ascii="宋体" w:eastAsia="宋体" w:hAnsi="宋体" w:cs="宋体"/>
                <w:kern w:val="0"/>
                <w:szCs w:val="21"/>
              </w:rPr>
            </w:pPr>
          </w:p>
          <w:p w:rsidR="0085176E" w:rsidRDefault="0085176E">
            <w:pPr>
              <w:widowControl/>
              <w:jc w:val="left"/>
              <w:rPr>
                <w:rFonts w:ascii="宋体" w:eastAsia="宋体" w:hAnsi="宋体" w:cs="宋体"/>
                <w:kern w:val="0"/>
                <w:szCs w:val="21"/>
              </w:rPr>
            </w:pPr>
          </w:p>
        </w:tc>
      </w:tr>
      <w:tr w:rsidR="0085176E">
        <w:tc>
          <w:tcPr>
            <w:tcW w:w="8522" w:type="dxa"/>
            <w:gridSpan w:val="2"/>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lastRenderedPageBreak/>
              <w:t>2.</w:t>
            </w:r>
            <w:r>
              <w:rPr>
                <w:rFonts w:ascii="宋体" w:eastAsia="宋体" w:hAnsi="宋体" w:cs="宋体" w:hint="eastAsia"/>
                <w:kern w:val="0"/>
                <w:szCs w:val="21"/>
              </w:rPr>
              <w:t>评价管理</w:t>
            </w:r>
          </w:p>
        </w:tc>
      </w:tr>
      <w:tr w:rsidR="0085176E">
        <w:tc>
          <w:tcPr>
            <w:tcW w:w="23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客户评价内容</w:t>
            </w:r>
          </w:p>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（好评）</w:t>
            </w:r>
          </w:p>
        </w:tc>
        <w:tc>
          <w:tcPr>
            <w:tcW w:w="6136"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接触超灵敏，充电速度很快和原装</w:t>
            </w:r>
            <w:r>
              <w:rPr>
                <w:rFonts w:ascii="宋体" w:eastAsia="宋体" w:hAnsi="宋体" w:cs="宋体" w:hint="eastAsia"/>
                <w:kern w:val="0"/>
                <w:szCs w:val="21"/>
              </w:rPr>
              <w:t>-</w:t>
            </w:r>
            <w:r>
              <w:rPr>
                <w:rFonts w:ascii="宋体" w:eastAsia="宋体" w:hAnsi="宋体" w:cs="宋体" w:hint="eastAsia"/>
                <w:kern w:val="0"/>
                <w:szCs w:val="21"/>
              </w:rPr>
              <w:t>模一样，包装很好还有发票，物流真的超快，昨天买今天就到了。</w:t>
            </w:r>
          </w:p>
        </w:tc>
      </w:tr>
      <w:tr w:rsidR="0085176E">
        <w:tc>
          <w:tcPr>
            <w:tcW w:w="23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客服回复</w:t>
            </w:r>
          </w:p>
        </w:tc>
        <w:tc>
          <w:tcPr>
            <w:tcW w:w="6136" w:type="dxa"/>
          </w:tcPr>
          <w:p w:rsidR="0085176E" w:rsidRDefault="0085176E">
            <w:pPr>
              <w:widowControl/>
              <w:jc w:val="left"/>
              <w:rPr>
                <w:rFonts w:ascii="宋体" w:eastAsia="宋体" w:hAnsi="宋体" w:cs="宋体"/>
                <w:kern w:val="0"/>
                <w:szCs w:val="21"/>
                <w:lang w:eastAsia="en-US"/>
              </w:rPr>
            </w:pPr>
          </w:p>
        </w:tc>
      </w:tr>
      <w:tr w:rsidR="0085176E">
        <w:tc>
          <w:tcPr>
            <w:tcW w:w="23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客户评价内容</w:t>
            </w:r>
          </w:p>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（中评）</w:t>
            </w:r>
          </w:p>
        </w:tc>
        <w:tc>
          <w:tcPr>
            <w:tcW w:w="6136"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质量还行，就是有点小贵</w:t>
            </w:r>
          </w:p>
        </w:tc>
      </w:tr>
      <w:tr w:rsidR="0085176E">
        <w:tc>
          <w:tcPr>
            <w:tcW w:w="23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客服回复</w:t>
            </w:r>
          </w:p>
        </w:tc>
        <w:tc>
          <w:tcPr>
            <w:tcW w:w="6136" w:type="dxa"/>
          </w:tcPr>
          <w:p w:rsidR="0085176E" w:rsidRDefault="0085176E">
            <w:pPr>
              <w:widowControl/>
              <w:jc w:val="left"/>
              <w:rPr>
                <w:rFonts w:ascii="宋体" w:eastAsia="宋体" w:hAnsi="宋体" w:cs="宋体"/>
                <w:kern w:val="0"/>
                <w:szCs w:val="21"/>
                <w:lang w:eastAsia="en-US"/>
              </w:rPr>
            </w:pPr>
          </w:p>
        </w:tc>
      </w:tr>
      <w:tr w:rsidR="0085176E">
        <w:tc>
          <w:tcPr>
            <w:tcW w:w="23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客户评价内容</w:t>
            </w:r>
          </w:p>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（差评）</w:t>
            </w:r>
          </w:p>
        </w:tc>
        <w:tc>
          <w:tcPr>
            <w:tcW w:w="6136"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差评，物流超级慢，</w:t>
            </w:r>
            <w:r>
              <w:rPr>
                <w:rFonts w:ascii="宋体" w:eastAsia="宋体" w:hAnsi="宋体" w:cs="宋体" w:hint="eastAsia"/>
                <w:kern w:val="0"/>
                <w:szCs w:val="21"/>
              </w:rPr>
              <w:t>5</w:t>
            </w:r>
            <w:r>
              <w:rPr>
                <w:rFonts w:ascii="宋体" w:eastAsia="宋体" w:hAnsi="宋体" w:cs="宋体" w:hint="eastAsia"/>
                <w:kern w:val="0"/>
                <w:szCs w:val="21"/>
              </w:rPr>
              <w:t>天才收到货，拿快递的时候快递小哥还特别不耐烦。</w:t>
            </w:r>
          </w:p>
        </w:tc>
      </w:tr>
      <w:tr w:rsidR="0085176E">
        <w:tc>
          <w:tcPr>
            <w:tcW w:w="23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客服回复</w:t>
            </w:r>
          </w:p>
        </w:tc>
        <w:tc>
          <w:tcPr>
            <w:tcW w:w="6136" w:type="dxa"/>
          </w:tcPr>
          <w:p w:rsidR="0085176E" w:rsidRDefault="0085176E">
            <w:pPr>
              <w:widowControl/>
              <w:jc w:val="left"/>
              <w:rPr>
                <w:rFonts w:ascii="宋体" w:eastAsia="宋体" w:hAnsi="宋体" w:cs="宋体"/>
                <w:kern w:val="0"/>
                <w:szCs w:val="21"/>
                <w:lang w:eastAsia="en-US"/>
              </w:rPr>
            </w:pPr>
          </w:p>
        </w:tc>
      </w:tr>
    </w:tbl>
    <w:p w:rsidR="0085176E" w:rsidRDefault="00DD6307">
      <w:pPr>
        <w:widowControl/>
        <w:spacing w:after="29"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违规行为处理</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客户</w:t>
      </w:r>
      <w:r>
        <w:rPr>
          <w:rFonts w:ascii="宋体" w:eastAsia="宋体" w:hAnsi="宋体" w:cs="宋体" w:hint="eastAsia"/>
          <w:kern w:val="0"/>
          <w:szCs w:val="21"/>
        </w:rPr>
        <w:t>:</w:t>
      </w:r>
      <w:r>
        <w:rPr>
          <w:rFonts w:ascii="宋体" w:eastAsia="宋体" w:hAnsi="宋体" w:cs="宋体" w:hint="eastAsia"/>
          <w:kern w:val="0"/>
          <w:szCs w:val="21"/>
        </w:rPr>
        <w:t>请问物下商品后今天就可以发货吗</w:t>
      </w:r>
      <w:r>
        <w:rPr>
          <w:rFonts w:ascii="宋体" w:eastAsia="宋体" w:hAnsi="宋体" w:cs="宋体" w:hint="eastAsia"/>
          <w:kern w:val="0"/>
          <w:szCs w:val="21"/>
        </w:rPr>
        <w:t>?</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客服</w:t>
      </w:r>
      <w:r>
        <w:rPr>
          <w:rFonts w:ascii="宋体" w:eastAsia="宋体" w:hAnsi="宋体" w:cs="宋体" w:hint="eastAsia"/>
          <w:kern w:val="0"/>
          <w:szCs w:val="21"/>
        </w:rPr>
        <w:t>:</w:t>
      </w:r>
      <w:r>
        <w:rPr>
          <w:rFonts w:ascii="宋体" w:eastAsia="宋体" w:hAnsi="宋体" w:cs="宋体" w:hint="eastAsia"/>
          <w:kern w:val="0"/>
          <w:szCs w:val="21"/>
        </w:rPr>
        <w:t>可以。</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客户马上拍下一件商品，</w:t>
      </w:r>
      <w:r>
        <w:rPr>
          <w:rFonts w:ascii="宋体" w:eastAsia="宋体" w:hAnsi="宋体" w:cs="宋体" w:hint="eastAsia"/>
          <w:kern w:val="0"/>
          <w:szCs w:val="21"/>
        </w:rPr>
        <w:t xml:space="preserve"> </w:t>
      </w:r>
      <w:r>
        <w:rPr>
          <w:rFonts w:ascii="宋体" w:eastAsia="宋体" w:hAnsi="宋体" w:cs="宋体" w:hint="eastAsia"/>
          <w:kern w:val="0"/>
          <w:szCs w:val="21"/>
        </w:rPr>
        <w:t>并且地址偏远，快递无法送达，客服将这一情况反馈后、客户立即投诉客户违背承诺。</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请根据上述案例回答下列问题，</w:t>
      </w:r>
      <w:r>
        <w:rPr>
          <w:rFonts w:ascii="宋体" w:eastAsia="宋体" w:hAnsi="宋体" w:cs="宋体" w:hint="eastAsia"/>
          <w:kern w:val="0"/>
          <w:szCs w:val="21"/>
          <w:lang w:eastAsia="en-US"/>
        </w:rPr>
        <w:t>将内容填入表</w:t>
      </w:r>
      <w:r>
        <w:rPr>
          <w:rFonts w:ascii="宋体" w:eastAsia="宋体" w:hAnsi="宋体" w:cs="宋体" w:hint="eastAsia"/>
          <w:kern w:val="0"/>
          <w:szCs w:val="21"/>
        </w:rPr>
        <w:t>2</w:t>
      </w:r>
      <w:r>
        <w:rPr>
          <w:rFonts w:ascii="宋体" w:eastAsia="宋体" w:hAnsi="宋体" w:cs="宋体" w:hint="eastAsia"/>
          <w:kern w:val="0"/>
          <w:szCs w:val="21"/>
          <w:lang w:eastAsia="en-US"/>
        </w:rPr>
        <w:t>中。</w:t>
      </w:r>
    </w:p>
    <w:p w:rsidR="0085176E" w:rsidRDefault="00DD6307">
      <w:pPr>
        <w:widowControl/>
        <w:spacing w:after="5" w:line="360" w:lineRule="auto"/>
        <w:ind w:left="1420" w:right="2222"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2</w:t>
      </w:r>
      <w:r>
        <w:rPr>
          <w:rFonts w:ascii="宋体" w:eastAsia="宋体" w:hAnsi="宋体" w:cs="宋体" w:hint="eastAsia"/>
          <w:kern w:val="0"/>
          <w:szCs w:val="21"/>
        </w:rPr>
        <w:t xml:space="preserve"> </w:t>
      </w:r>
      <w:r>
        <w:rPr>
          <w:rFonts w:ascii="宋体" w:eastAsia="宋体" w:hAnsi="宋体" w:cs="宋体" w:hint="eastAsia"/>
          <w:kern w:val="0"/>
          <w:szCs w:val="21"/>
        </w:rPr>
        <w:t>淘宝规则学习</w:t>
      </w:r>
    </w:p>
    <w:tbl>
      <w:tblPr>
        <w:tblStyle w:val="a3"/>
        <w:tblW w:w="0" w:type="auto"/>
        <w:tblLook w:val="04A0" w:firstRow="1" w:lastRow="0" w:firstColumn="1" w:lastColumn="0" w:noHBand="0" w:noVBand="1"/>
      </w:tblPr>
      <w:tblGrid>
        <w:gridCol w:w="3579"/>
        <w:gridCol w:w="4943"/>
      </w:tblGrid>
      <w:tr w:rsidR="0085176E">
        <w:tc>
          <w:tcPr>
            <w:tcW w:w="357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案例中的违规行为属于哪一类违规？</w:t>
            </w:r>
          </w:p>
        </w:tc>
        <w:tc>
          <w:tcPr>
            <w:tcW w:w="4943" w:type="dxa"/>
          </w:tcPr>
          <w:p w:rsidR="0085176E" w:rsidRDefault="0085176E">
            <w:pPr>
              <w:widowControl/>
              <w:jc w:val="left"/>
              <w:rPr>
                <w:rFonts w:ascii="宋体" w:eastAsia="宋体" w:hAnsi="宋体" w:cs="宋体"/>
                <w:kern w:val="0"/>
                <w:szCs w:val="21"/>
                <w:lang w:eastAsia="en-US"/>
              </w:rPr>
            </w:pPr>
          </w:p>
        </w:tc>
      </w:tr>
      <w:tr w:rsidR="0085176E">
        <w:tc>
          <w:tcPr>
            <w:tcW w:w="3579"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具体属于哪一项行为？</w:t>
            </w:r>
          </w:p>
        </w:tc>
        <w:tc>
          <w:tcPr>
            <w:tcW w:w="4943" w:type="dxa"/>
          </w:tcPr>
          <w:p w:rsidR="0085176E" w:rsidRDefault="0085176E">
            <w:pPr>
              <w:widowControl/>
              <w:jc w:val="left"/>
              <w:rPr>
                <w:rFonts w:ascii="宋体" w:eastAsia="宋体" w:hAnsi="宋体" w:cs="宋体"/>
                <w:kern w:val="0"/>
                <w:szCs w:val="21"/>
                <w:lang w:eastAsia="en-US"/>
              </w:rPr>
            </w:pPr>
          </w:p>
        </w:tc>
      </w:tr>
      <w:tr w:rsidR="0085176E">
        <w:tc>
          <w:tcPr>
            <w:tcW w:w="3579"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你认为应该如何避免此类违规</w:t>
            </w:r>
          </w:p>
        </w:tc>
        <w:tc>
          <w:tcPr>
            <w:tcW w:w="4943" w:type="dxa"/>
          </w:tcPr>
          <w:p w:rsidR="0085176E" w:rsidRDefault="0085176E">
            <w:pPr>
              <w:widowControl/>
              <w:jc w:val="left"/>
              <w:rPr>
                <w:rFonts w:ascii="宋体" w:eastAsia="宋体" w:hAnsi="宋体" w:cs="宋体"/>
                <w:kern w:val="0"/>
                <w:szCs w:val="21"/>
                <w:lang w:eastAsia="en-US"/>
              </w:rPr>
            </w:pPr>
          </w:p>
        </w:tc>
      </w:tr>
    </w:tbl>
    <w:p w:rsidR="0085176E" w:rsidRDefault="00DD6307">
      <w:pPr>
        <w:widowControl/>
        <w:numPr>
          <w:ilvl w:val="0"/>
          <w:numId w:val="4"/>
        </w:numPr>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客户复购率提升</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根据本月的客户回访数据显示，店铺客户的复购度较低，</w:t>
      </w:r>
      <w:r>
        <w:rPr>
          <w:rFonts w:ascii="宋体" w:eastAsia="宋体" w:hAnsi="宋体" w:cs="宋体" w:hint="eastAsia"/>
          <w:kern w:val="0"/>
          <w:szCs w:val="21"/>
        </w:rPr>
        <w:t>请</w:t>
      </w:r>
      <w:r>
        <w:rPr>
          <w:rFonts w:ascii="宋体" w:eastAsia="宋体" w:hAnsi="宋体" w:cs="宋体" w:hint="eastAsia"/>
          <w:kern w:val="0"/>
          <w:szCs w:val="21"/>
        </w:rPr>
        <w:t>以提升</w:t>
      </w:r>
      <w:r>
        <w:rPr>
          <w:rFonts w:ascii="宋体" w:eastAsia="宋体" w:hAnsi="宋体" w:cs="宋体" w:hint="eastAsia"/>
          <w:kern w:val="0"/>
          <w:szCs w:val="21"/>
        </w:rPr>
        <w:t>OPPO</w:t>
      </w:r>
      <w:r>
        <w:rPr>
          <w:rFonts w:ascii="宋体" w:eastAsia="宋体" w:hAnsi="宋体" w:cs="宋体" w:hint="eastAsia"/>
          <w:kern w:val="0"/>
          <w:szCs w:val="21"/>
        </w:rPr>
        <w:t>手机官方旗舰店客户复购率为目标，提出至少</w:t>
      </w:r>
      <w:r>
        <w:rPr>
          <w:rFonts w:ascii="宋体" w:eastAsia="宋体" w:hAnsi="宋体" w:cs="宋体" w:hint="eastAsia"/>
          <w:kern w:val="0"/>
          <w:szCs w:val="21"/>
        </w:rPr>
        <w:t>3</w:t>
      </w:r>
      <w:r>
        <w:rPr>
          <w:rFonts w:ascii="宋体" w:eastAsia="宋体" w:hAnsi="宋体" w:cs="宋体" w:hint="eastAsia"/>
          <w:kern w:val="0"/>
          <w:szCs w:val="21"/>
        </w:rPr>
        <w:t>个实际可行的解决方案</w:t>
      </w:r>
      <w:r>
        <w:rPr>
          <w:rFonts w:ascii="宋体" w:eastAsia="宋体" w:hAnsi="宋体" w:cs="宋体" w:hint="eastAsia"/>
          <w:kern w:val="0"/>
          <w:szCs w:val="21"/>
        </w:rPr>
        <w:t>，</w:t>
      </w:r>
      <w:r>
        <w:rPr>
          <w:rFonts w:ascii="宋体" w:eastAsia="宋体" w:hAnsi="宋体" w:cs="宋体" w:hint="eastAsia"/>
          <w:kern w:val="0"/>
          <w:szCs w:val="21"/>
        </w:rPr>
        <w:t>将内容填入表</w:t>
      </w:r>
      <w:r>
        <w:rPr>
          <w:rFonts w:ascii="宋体" w:eastAsia="宋体" w:hAnsi="宋体" w:cs="宋体" w:hint="eastAsia"/>
          <w:kern w:val="0"/>
          <w:szCs w:val="21"/>
        </w:rPr>
        <w:t xml:space="preserve">4 </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802"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4 </w:t>
      </w:r>
      <w:r>
        <w:rPr>
          <w:rFonts w:ascii="宋体" w:eastAsia="宋体" w:hAnsi="宋体" w:cs="宋体" w:hint="eastAsia"/>
          <w:kern w:val="0"/>
          <w:szCs w:val="21"/>
        </w:rPr>
        <w:t>客户复购率提升</w:t>
      </w:r>
    </w:p>
    <w:tbl>
      <w:tblPr>
        <w:tblW w:w="8525" w:type="dxa"/>
        <w:tblInd w:w="93" w:type="dxa"/>
        <w:tblLayout w:type="fixed"/>
        <w:tblCellMar>
          <w:left w:w="78" w:type="dxa"/>
          <w:right w:w="86" w:type="dxa"/>
        </w:tblCellMar>
        <w:tblLook w:val="04A0" w:firstRow="1" w:lastRow="0" w:firstColumn="1" w:lastColumn="0" w:noHBand="0" w:noVBand="1"/>
      </w:tblPr>
      <w:tblGrid>
        <w:gridCol w:w="2316"/>
        <w:gridCol w:w="6209"/>
      </w:tblGrid>
      <w:tr w:rsidR="0085176E">
        <w:trPr>
          <w:trHeight w:val="496"/>
        </w:trPr>
        <w:tc>
          <w:tcPr>
            <w:tcW w:w="2316" w:type="dxa"/>
            <w:tcBorders>
              <w:top w:val="single" w:sz="8" w:space="0" w:color="000000"/>
              <w:left w:val="single" w:sz="8" w:space="0" w:color="000000"/>
              <w:bottom w:val="single" w:sz="4" w:space="0" w:color="000000"/>
              <w:right w:val="single" w:sz="2" w:space="0" w:color="000000"/>
            </w:tcBorders>
            <w:vAlign w:val="center"/>
          </w:tcPr>
          <w:p w:rsidR="0085176E" w:rsidRDefault="00DD6307">
            <w:pPr>
              <w:widowControl/>
              <w:spacing w:after="29"/>
              <w:jc w:val="center"/>
              <w:rPr>
                <w:rFonts w:ascii="宋体" w:eastAsia="宋体" w:hAnsi="宋体" w:cs="宋体"/>
                <w:kern w:val="0"/>
                <w:szCs w:val="21"/>
              </w:rPr>
            </w:pPr>
            <w:r>
              <w:rPr>
                <w:rFonts w:ascii="宋体" w:eastAsia="宋体" w:hAnsi="宋体" w:cs="宋体" w:hint="eastAsia"/>
                <w:kern w:val="0"/>
                <w:szCs w:val="21"/>
              </w:rPr>
              <w:t>客户复购率提升方式</w:t>
            </w:r>
          </w:p>
        </w:tc>
        <w:tc>
          <w:tcPr>
            <w:tcW w:w="6209" w:type="dxa"/>
            <w:tcBorders>
              <w:top w:val="single" w:sz="8" w:space="0" w:color="000000"/>
              <w:left w:val="single" w:sz="2" w:space="0" w:color="000000"/>
              <w:bottom w:val="single" w:sz="4" w:space="0" w:color="000000"/>
              <w:right w:val="single" w:sz="8" w:space="0" w:color="000000"/>
            </w:tcBorders>
            <w:vAlign w:val="center"/>
          </w:tcPr>
          <w:p w:rsidR="0085176E" w:rsidRDefault="00DD6307">
            <w:pPr>
              <w:widowControl/>
              <w:spacing w:after="29"/>
              <w:ind w:firstLine="420"/>
              <w:jc w:val="left"/>
              <w:rPr>
                <w:rFonts w:ascii="宋体" w:eastAsia="宋体" w:hAnsi="宋体" w:cs="宋体"/>
                <w:kern w:val="0"/>
                <w:szCs w:val="21"/>
              </w:rPr>
            </w:pPr>
            <w:r>
              <w:rPr>
                <w:rFonts w:ascii="宋体" w:eastAsia="宋体" w:hAnsi="宋体" w:cs="宋体" w:hint="eastAsia"/>
                <w:kern w:val="0"/>
                <w:szCs w:val="21"/>
              </w:rPr>
              <w:t>具体内容</w:t>
            </w:r>
          </w:p>
        </w:tc>
      </w:tr>
      <w:tr w:rsidR="0085176E">
        <w:trPr>
          <w:trHeight w:val="312"/>
        </w:trPr>
        <w:tc>
          <w:tcPr>
            <w:tcW w:w="2316" w:type="dxa"/>
            <w:tcBorders>
              <w:top w:val="single" w:sz="8" w:space="0" w:color="000000"/>
              <w:left w:val="single" w:sz="8" w:space="0" w:color="000000"/>
              <w:bottom w:val="single" w:sz="4" w:space="0" w:color="000000"/>
              <w:right w:val="single" w:sz="2" w:space="0" w:color="000000"/>
            </w:tcBorders>
            <w:vAlign w:val="center"/>
          </w:tcPr>
          <w:p w:rsidR="0085176E" w:rsidRDefault="0085176E">
            <w:pPr>
              <w:widowControl/>
              <w:spacing w:after="29"/>
              <w:jc w:val="center"/>
              <w:rPr>
                <w:rFonts w:ascii="宋体" w:eastAsia="宋体" w:hAnsi="宋体" w:cs="宋体"/>
                <w:kern w:val="0"/>
                <w:szCs w:val="21"/>
              </w:rPr>
            </w:pPr>
          </w:p>
        </w:tc>
        <w:tc>
          <w:tcPr>
            <w:tcW w:w="6209" w:type="dxa"/>
            <w:tcBorders>
              <w:top w:val="single" w:sz="8" w:space="0" w:color="000000"/>
              <w:left w:val="single" w:sz="2" w:space="0" w:color="000000"/>
              <w:bottom w:val="single" w:sz="4" w:space="0" w:color="000000"/>
              <w:right w:val="single" w:sz="8" w:space="0" w:color="000000"/>
            </w:tcBorders>
            <w:vAlign w:val="center"/>
          </w:tcPr>
          <w:p w:rsidR="0085176E" w:rsidRDefault="0085176E">
            <w:pPr>
              <w:widowControl/>
              <w:spacing w:after="29"/>
              <w:ind w:firstLine="420"/>
              <w:jc w:val="left"/>
              <w:rPr>
                <w:rFonts w:ascii="宋体" w:eastAsia="宋体" w:hAnsi="宋体" w:cs="宋体"/>
                <w:kern w:val="0"/>
                <w:szCs w:val="21"/>
              </w:rPr>
            </w:pPr>
          </w:p>
        </w:tc>
      </w:tr>
      <w:tr w:rsidR="0085176E">
        <w:trPr>
          <w:trHeight w:val="312"/>
        </w:trPr>
        <w:tc>
          <w:tcPr>
            <w:tcW w:w="2316" w:type="dxa"/>
            <w:tcBorders>
              <w:top w:val="single" w:sz="8" w:space="0" w:color="000000"/>
              <w:left w:val="single" w:sz="8" w:space="0" w:color="000000"/>
              <w:bottom w:val="single" w:sz="4" w:space="0" w:color="000000"/>
              <w:right w:val="single" w:sz="2" w:space="0" w:color="000000"/>
            </w:tcBorders>
            <w:vAlign w:val="center"/>
          </w:tcPr>
          <w:p w:rsidR="0085176E" w:rsidRDefault="0085176E">
            <w:pPr>
              <w:widowControl/>
              <w:spacing w:after="29"/>
              <w:jc w:val="center"/>
              <w:rPr>
                <w:rFonts w:ascii="宋体" w:eastAsia="宋体" w:hAnsi="宋体" w:cs="宋体"/>
                <w:kern w:val="0"/>
                <w:szCs w:val="21"/>
              </w:rPr>
            </w:pPr>
          </w:p>
        </w:tc>
        <w:tc>
          <w:tcPr>
            <w:tcW w:w="6209" w:type="dxa"/>
            <w:tcBorders>
              <w:top w:val="single" w:sz="8" w:space="0" w:color="000000"/>
              <w:left w:val="single" w:sz="2" w:space="0" w:color="000000"/>
              <w:bottom w:val="single" w:sz="4" w:space="0" w:color="000000"/>
              <w:right w:val="single" w:sz="8" w:space="0" w:color="000000"/>
            </w:tcBorders>
            <w:vAlign w:val="center"/>
          </w:tcPr>
          <w:p w:rsidR="0085176E" w:rsidRDefault="0085176E">
            <w:pPr>
              <w:widowControl/>
              <w:spacing w:after="29"/>
              <w:ind w:firstLine="420"/>
              <w:jc w:val="left"/>
              <w:rPr>
                <w:rFonts w:ascii="宋体" w:eastAsia="宋体" w:hAnsi="宋体" w:cs="宋体"/>
                <w:kern w:val="0"/>
                <w:szCs w:val="21"/>
              </w:rPr>
            </w:pPr>
          </w:p>
        </w:tc>
      </w:tr>
      <w:tr w:rsidR="0085176E">
        <w:trPr>
          <w:trHeight w:val="312"/>
        </w:trPr>
        <w:tc>
          <w:tcPr>
            <w:tcW w:w="2316" w:type="dxa"/>
            <w:tcBorders>
              <w:top w:val="single" w:sz="4" w:space="0" w:color="000000"/>
              <w:left w:val="single" w:sz="8" w:space="0" w:color="000000"/>
              <w:bottom w:val="single" w:sz="4" w:space="0" w:color="000000"/>
              <w:right w:val="single" w:sz="2" w:space="0" w:color="000000"/>
            </w:tcBorders>
            <w:vAlign w:val="center"/>
          </w:tcPr>
          <w:p w:rsidR="0085176E" w:rsidRDefault="0085176E">
            <w:pPr>
              <w:widowControl/>
              <w:spacing w:after="29"/>
              <w:jc w:val="center"/>
              <w:rPr>
                <w:rFonts w:ascii="宋体" w:eastAsia="宋体" w:hAnsi="宋体" w:cs="宋体"/>
                <w:kern w:val="0"/>
                <w:szCs w:val="21"/>
              </w:rPr>
            </w:pPr>
          </w:p>
        </w:tc>
        <w:tc>
          <w:tcPr>
            <w:tcW w:w="6209" w:type="dxa"/>
            <w:tcBorders>
              <w:top w:val="single" w:sz="4" w:space="0" w:color="000000"/>
              <w:left w:val="single" w:sz="2" w:space="0" w:color="000000"/>
              <w:bottom w:val="single" w:sz="4" w:space="0" w:color="000000"/>
              <w:right w:val="single" w:sz="8" w:space="0" w:color="000000"/>
            </w:tcBorders>
            <w:vAlign w:val="center"/>
          </w:tcPr>
          <w:p w:rsidR="0085176E" w:rsidRDefault="0085176E">
            <w:pPr>
              <w:widowControl/>
              <w:spacing w:after="29"/>
              <w:ind w:firstLine="420"/>
              <w:jc w:val="left"/>
              <w:rPr>
                <w:rFonts w:ascii="宋体" w:eastAsia="宋体" w:hAnsi="宋体" w:cs="宋体"/>
                <w:kern w:val="0"/>
                <w:szCs w:val="21"/>
              </w:rPr>
            </w:pPr>
          </w:p>
        </w:tc>
      </w:tr>
    </w:tbl>
    <w:p w:rsidR="0085176E" w:rsidRDefault="00DD6307">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hint="eastAsia"/>
          <w:b/>
          <w:bCs/>
          <w:kern w:val="0"/>
          <w:szCs w:val="21"/>
        </w:rPr>
        <w:t>实施条件</w:t>
      </w:r>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r>
        <w:rPr>
          <w:rFonts w:ascii="宋体" w:eastAsia="宋体" w:hAnsi="宋体" w:cs="宋体" w:hint="eastAsia"/>
          <w:b/>
          <w:bCs/>
          <w:kern w:val="0"/>
          <w:szCs w:val="21"/>
        </w:rPr>
        <w:t>(3)</w:t>
      </w:r>
      <w:r>
        <w:rPr>
          <w:rFonts w:ascii="宋体" w:eastAsia="宋体" w:hAnsi="宋体" w:cs="宋体" w:hint="eastAsia"/>
          <w:b/>
          <w:bCs/>
          <w:kern w:val="0"/>
          <w:szCs w:val="21"/>
        </w:rPr>
        <w:t>考核时量</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lastRenderedPageBreak/>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r>
        <w:rPr>
          <w:rFonts w:ascii="宋体" w:eastAsia="宋体" w:hAnsi="宋体" w:cs="宋体" w:hint="eastAsia"/>
          <w:b/>
          <w:bCs/>
          <w:szCs w:val="21"/>
        </w:rPr>
        <w:t>(4)</w:t>
      </w:r>
      <w:r>
        <w:rPr>
          <w:rFonts w:ascii="宋体" w:eastAsia="宋体" w:hAnsi="宋体" w:cs="宋体" w:hint="eastAsia"/>
          <w:b/>
          <w:bCs/>
          <w:szCs w:val="21"/>
        </w:rPr>
        <w:t>评分标准</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16</w:t>
      </w:r>
      <w:r>
        <w:rPr>
          <w:rFonts w:ascii="宋体" w:eastAsia="宋体" w:hAnsi="宋体" w:cs="宋体" w:hint="eastAsia"/>
          <w:kern w:val="0"/>
          <w:szCs w:val="21"/>
        </w:rPr>
        <w:t>)</w:t>
      </w:r>
    </w:p>
    <w:p w:rsidR="0085176E" w:rsidRDefault="00DD6307">
      <w:pPr>
        <w:widowControl/>
        <w:spacing w:line="259" w:lineRule="auto"/>
        <w:ind w:left="10" w:right="810" w:hanging="10"/>
        <w:jc w:val="center"/>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ab/>
        <w:t xml:space="preserve"> </w:t>
      </w:r>
    </w:p>
    <w:p w:rsidR="0085176E" w:rsidRDefault="0085176E">
      <w:pPr>
        <w:widowControl/>
        <w:spacing w:line="259" w:lineRule="auto"/>
        <w:ind w:left="10" w:right="810" w:hanging="10"/>
        <w:jc w:val="center"/>
        <w:rPr>
          <w:rFonts w:ascii="宋体" w:eastAsia="宋体" w:hAnsi="宋体" w:cs="宋体"/>
          <w:b/>
          <w:bCs/>
          <w:kern w:val="0"/>
          <w:szCs w:val="21"/>
        </w:rPr>
      </w:pPr>
    </w:p>
    <w:p w:rsidR="0085176E" w:rsidRDefault="00DD6307">
      <w:pPr>
        <w:pageBreakBefore/>
        <w:widowControl/>
        <w:spacing w:line="260" w:lineRule="auto"/>
        <w:ind w:left="11" w:right="811" w:hanging="11"/>
        <w:jc w:val="center"/>
        <w:rPr>
          <w:rFonts w:ascii="宋体" w:eastAsia="宋体" w:hAnsi="宋体" w:cs="宋体"/>
          <w:kern w:val="0"/>
          <w:szCs w:val="21"/>
        </w:rPr>
      </w:pPr>
      <w:r>
        <w:rPr>
          <w:rFonts w:ascii="宋体" w:eastAsia="宋体" w:hAnsi="宋体" w:cs="宋体" w:hint="eastAsia"/>
          <w:b/>
          <w:bCs/>
          <w:kern w:val="0"/>
          <w:szCs w:val="21"/>
        </w:rPr>
        <w:lastRenderedPageBreak/>
        <w:t>售</w:t>
      </w:r>
      <w:r>
        <w:rPr>
          <w:rFonts w:ascii="宋体" w:eastAsia="宋体" w:hAnsi="宋体" w:cs="宋体" w:hint="eastAsia"/>
          <w:b/>
          <w:bCs/>
          <w:kern w:val="0"/>
          <w:szCs w:val="21"/>
        </w:rPr>
        <w:t>后</w:t>
      </w:r>
      <w:r>
        <w:rPr>
          <w:rFonts w:ascii="宋体" w:eastAsia="宋体" w:hAnsi="宋体" w:cs="宋体" w:hint="eastAsia"/>
          <w:b/>
          <w:bCs/>
          <w:kern w:val="0"/>
          <w:szCs w:val="21"/>
        </w:rPr>
        <w:t>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16</w:t>
      </w:r>
      <w:r>
        <w:rPr>
          <w:rFonts w:ascii="宋体" w:eastAsia="宋体" w:hAnsi="宋体" w:cs="宋体" w:hint="eastAsia"/>
          <w:b/>
          <w:bCs/>
          <w:kern w:val="0"/>
          <w:szCs w:val="21"/>
        </w:rPr>
        <w:t xml:space="preserve">) </w:t>
      </w:r>
    </w:p>
    <w:tbl>
      <w:tblPr>
        <w:tblW w:w="10347" w:type="dxa"/>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81" w:type="dxa"/>
          <w:right w:w="8" w:type="dxa"/>
        </w:tblCellMar>
        <w:tblLook w:val="04A0" w:firstRow="1" w:lastRow="0" w:firstColumn="1" w:lastColumn="0" w:noHBand="0" w:noVBand="1"/>
      </w:tblPr>
      <w:tblGrid>
        <w:gridCol w:w="540"/>
        <w:gridCol w:w="540"/>
        <w:gridCol w:w="585"/>
        <w:gridCol w:w="1200"/>
        <w:gridCol w:w="5682"/>
        <w:gridCol w:w="615"/>
        <w:gridCol w:w="570"/>
        <w:gridCol w:w="615"/>
      </w:tblGrid>
      <w:tr w:rsidR="0085176E">
        <w:trPr>
          <w:trHeight w:val="454"/>
        </w:trPr>
        <w:tc>
          <w:tcPr>
            <w:tcW w:w="1080" w:type="dxa"/>
            <w:gridSpan w:val="2"/>
            <w:vAlign w:val="center"/>
          </w:tcPr>
          <w:p w:rsidR="0085176E" w:rsidRDefault="00DD6307">
            <w:pPr>
              <w:widowControl/>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p>
        </w:tc>
        <w:tc>
          <w:tcPr>
            <w:tcW w:w="585" w:type="dxa"/>
            <w:vAlign w:val="center"/>
          </w:tcPr>
          <w:p w:rsidR="0085176E" w:rsidRDefault="00DD6307">
            <w:pPr>
              <w:widowControl/>
              <w:ind w:left="51"/>
              <w:jc w:val="center"/>
              <w:rPr>
                <w:rFonts w:ascii="宋体" w:eastAsia="宋体" w:hAnsi="宋体" w:cs="宋体"/>
                <w:kern w:val="0"/>
                <w:szCs w:val="21"/>
                <w:lang w:eastAsia="en-US"/>
              </w:rPr>
            </w:pPr>
            <w:r>
              <w:rPr>
                <w:rFonts w:ascii="宋体" w:eastAsia="宋体" w:hAnsi="宋体" w:cs="宋体" w:hint="eastAsia"/>
                <w:kern w:val="0"/>
                <w:szCs w:val="21"/>
                <w:lang w:eastAsia="en-US"/>
              </w:rPr>
              <w:t>配分</w:t>
            </w:r>
          </w:p>
        </w:tc>
        <w:tc>
          <w:tcPr>
            <w:tcW w:w="6882" w:type="dxa"/>
            <w:gridSpan w:val="2"/>
            <w:vAlign w:val="center"/>
          </w:tcPr>
          <w:p w:rsidR="0085176E" w:rsidRDefault="00DD6307">
            <w:pPr>
              <w:widowControl/>
              <w:ind w:right="72"/>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p>
        </w:tc>
        <w:tc>
          <w:tcPr>
            <w:tcW w:w="615" w:type="dxa"/>
            <w:vAlign w:val="center"/>
          </w:tcPr>
          <w:p w:rsidR="0085176E" w:rsidRDefault="00DD6307">
            <w:pPr>
              <w:widowControl/>
              <w:ind w:left="51"/>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70" w:type="dxa"/>
            <w:vAlign w:val="center"/>
          </w:tcPr>
          <w:p w:rsidR="0085176E" w:rsidRDefault="00DD6307">
            <w:pPr>
              <w:widowControl/>
              <w:ind w:left="50"/>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61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48"/>
        </w:trPr>
        <w:tc>
          <w:tcPr>
            <w:tcW w:w="1080" w:type="dxa"/>
            <w:gridSpan w:val="2"/>
          </w:tcPr>
          <w:p w:rsidR="0085176E" w:rsidRDefault="00DD6307">
            <w:pPr>
              <w:widowControl/>
              <w:spacing w:after="19"/>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p>
          <w:p w:rsidR="0085176E" w:rsidRDefault="00DD6307">
            <w:pPr>
              <w:widowControl/>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8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p>
        </w:tc>
        <w:tc>
          <w:tcPr>
            <w:tcW w:w="6882" w:type="dxa"/>
            <w:gridSpan w:val="2"/>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61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59"/>
        </w:trPr>
        <w:tc>
          <w:tcPr>
            <w:tcW w:w="540" w:type="dxa"/>
            <w:vMerge w:val="restart"/>
            <w:vAlign w:val="center"/>
          </w:tcPr>
          <w:p w:rsidR="0085176E" w:rsidRDefault="00DD6307">
            <w:pPr>
              <w:widowControl/>
              <w:ind w:left="14" w:right="45"/>
              <w:jc w:val="center"/>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spacing w:after="2"/>
              <w:ind w:left="14"/>
              <w:jc w:val="center"/>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14"/>
              <w:jc w:val="center"/>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w:t>
            </w:r>
          </w:p>
        </w:tc>
        <w:tc>
          <w:tcPr>
            <w:tcW w:w="540"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客户常见问题回复</w:t>
            </w:r>
          </w:p>
        </w:tc>
        <w:tc>
          <w:tcPr>
            <w:tcW w:w="585"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退换货运费（</w:t>
            </w:r>
            <w:r>
              <w:rPr>
                <w:rFonts w:ascii="宋体" w:eastAsia="宋体" w:hAnsi="宋体" w:cs="宋体" w:hint="eastAsia"/>
                <w:kern w:val="0"/>
                <w:szCs w:val="21"/>
              </w:rPr>
              <w:t>6</w:t>
            </w:r>
            <w:r>
              <w:rPr>
                <w:rFonts w:ascii="宋体" w:eastAsia="宋体" w:hAnsi="宋体" w:cs="宋体" w:hint="eastAsia"/>
                <w:kern w:val="0"/>
                <w:szCs w:val="21"/>
              </w:rPr>
              <w:t>分）</w:t>
            </w:r>
          </w:p>
        </w:tc>
        <w:tc>
          <w:tcPr>
            <w:tcW w:w="5682" w:type="dxa"/>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结构严谨、文笔通顺，内容清晰明了，能根据淘宝平台交易规则进行合理、准确的回复，体现礼节性。</w:t>
            </w:r>
            <w:r>
              <w:rPr>
                <w:rFonts w:ascii="宋体" w:eastAsia="宋体" w:hAnsi="宋体" w:cs="宋体" w:hint="eastAsia"/>
                <w:kern w:val="0"/>
                <w:szCs w:val="21"/>
              </w:rPr>
              <w:t xml:space="preserve"> </w:t>
            </w:r>
          </w:p>
        </w:tc>
        <w:tc>
          <w:tcPr>
            <w:tcW w:w="615" w:type="dxa"/>
            <w:vMerge w:val="restart"/>
          </w:tcPr>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6"/>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vMerge w:val="restart"/>
            <w:vAlign w:val="center"/>
          </w:tcPr>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p w:rsidR="0085176E" w:rsidRDefault="00DD6307">
            <w:pPr>
              <w:widowControl/>
              <w:ind w:right="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9"/>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商品发票</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p>
        </w:tc>
        <w:tc>
          <w:tcPr>
            <w:tcW w:w="5682" w:type="dxa"/>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结构严谨、文笔通顺，内容清晰明了，能根据淘宝平台交易规则进行合理、准确的回复，体现礼节性。</w:t>
            </w:r>
          </w:p>
        </w:tc>
        <w:tc>
          <w:tcPr>
            <w:tcW w:w="615" w:type="dxa"/>
            <w:vMerge/>
          </w:tcPr>
          <w:p w:rsidR="0085176E" w:rsidRDefault="0085176E">
            <w:pPr>
              <w:widowControl/>
              <w:ind w:right="6"/>
              <w:jc w:val="center"/>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74"/>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退款</w:t>
            </w:r>
          </w:p>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682" w:type="dxa"/>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结构严谨、文笔通顺，内容清晰明了，能根据淘宝平台交易流程进行合理、准确的回复，体现礼节性。</w:t>
            </w:r>
          </w:p>
        </w:tc>
        <w:tc>
          <w:tcPr>
            <w:tcW w:w="615" w:type="dxa"/>
            <w:vMerge/>
          </w:tcPr>
          <w:p w:rsidR="0085176E" w:rsidRDefault="0085176E">
            <w:pPr>
              <w:widowControl/>
              <w:ind w:right="6"/>
              <w:jc w:val="center"/>
              <w:rPr>
                <w:rFonts w:ascii="宋体" w:eastAsia="宋体" w:hAnsi="宋体" w:cs="宋体"/>
                <w:kern w:val="0"/>
                <w:szCs w:val="21"/>
                <w:lang w:eastAsia="en-US"/>
              </w:rPr>
            </w:pP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297"/>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85" w:type="dxa"/>
            <w:vMerge/>
          </w:tcPr>
          <w:p w:rsidR="0085176E" w:rsidRDefault="0085176E">
            <w:pPr>
              <w:widowControl/>
              <w:spacing w:after="120"/>
              <w:jc w:val="center"/>
              <w:rPr>
                <w:rFonts w:ascii="宋体" w:eastAsia="宋体" w:hAnsi="宋体" w:cs="宋体"/>
                <w:kern w:val="0"/>
                <w:szCs w:val="21"/>
                <w:lang w:eastAsia="en-US"/>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交易流程</w:t>
            </w:r>
          </w:p>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682" w:type="dxa"/>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结构严谨、文笔通顺，内容清晰明了，能根据淘宝交易流程进行合理、准确的回复，体现专业性和礼节性。</w:t>
            </w:r>
          </w:p>
        </w:tc>
        <w:tc>
          <w:tcPr>
            <w:tcW w:w="615" w:type="dxa"/>
            <w:vMerge/>
          </w:tcPr>
          <w:p w:rsidR="0085176E" w:rsidRDefault="0085176E">
            <w:pPr>
              <w:widowControl/>
              <w:ind w:right="6"/>
              <w:jc w:val="center"/>
              <w:rPr>
                <w:rFonts w:ascii="宋体" w:eastAsia="宋体" w:hAnsi="宋体" w:cs="宋体"/>
                <w:kern w:val="0"/>
                <w:szCs w:val="21"/>
                <w:lang w:eastAsia="en-US"/>
              </w:rPr>
            </w:pPr>
          </w:p>
        </w:tc>
        <w:tc>
          <w:tcPr>
            <w:tcW w:w="570" w:type="dxa"/>
            <w:vMerge/>
          </w:tcPr>
          <w:p w:rsidR="0085176E" w:rsidRDefault="0085176E">
            <w:pPr>
              <w:widowControl/>
              <w:ind w:right="6"/>
              <w:jc w:val="center"/>
              <w:rPr>
                <w:rFonts w:ascii="宋体" w:eastAsia="宋体" w:hAnsi="宋体" w:cs="宋体"/>
                <w:kern w:val="0"/>
                <w:szCs w:val="21"/>
                <w:lang w:eastAsia="en-US"/>
              </w:rPr>
            </w:pPr>
          </w:p>
        </w:tc>
        <w:tc>
          <w:tcPr>
            <w:tcW w:w="615" w:type="dxa"/>
            <w:vMerge/>
            <w:vAlign w:val="center"/>
          </w:tcPr>
          <w:p w:rsidR="0085176E" w:rsidRDefault="0085176E">
            <w:pPr>
              <w:widowControl/>
              <w:ind w:right="3"/>
              <w:jc w:val="center"/>
              <w:rPr>
                <w:rFonts w:ascii="宋体" w:eastAsia="宋体" w:hAnsi="宋体" w:cs="宋体"/>
                <w:kern w:val="0"/>
                <w:szCs w:val="21"/>
                <w:lang w:eastAsia="en-US"/>
              </w:rPr>
            </w:pPr>
          </w:p>
        </w:tc>
      </w:tr>
      <w:tr w:rsidR="0085176E">
        <w:trPr>
          <w:trHeight w:val="423"/>
        </w:trPr>
        <w:tc>
          <w:tcPr>
            <w:tcW w:w="540" w:type="dxa"/>
            <w:vMerge/>
          </w:tcPr>
          <w:p w:rsidR="0085176E" w:rsidRDefault="0085176E">
            <w:pPr>
              <w:widowControl/>
              <w:spacing w:after="120"/>
              <w:jc w:val="center"/>
              <w:rPr>
                <w:rFonts w:ascii="宋体" w:eastAsia="宋体" w:hAnsi="宋体" w:cs="宋体"/>
                <w:kern w:val="0"/>
                <w:szCs w:val="21"/>
                <w:lang w:eastAsia="en-US"/>
              </w:rPr>
            </w:pPr>
          </w:p>
        </w:tc>
        <w:tc>
          <w:tcPr>
            <w:tcW w:w="54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rPr>
              <w:t>评价管理</w:t>
            </w:r>
            <w:r>
              <w:rPr>
                <w:rFonts w:ascii="宋体" w:eastAsia="宋体" w:hAnsi="宋体" w:cs="宋体" w:hint="eastAsia"/>
                <w:kern w:val="0"/>
                <w:szCs w:val="21"/>
                <w:lang w:eastAsia="en-US"/>
              </w:rPr>
              <w:t xml:space="preserve"> </w:t>
            </w:r>
          </w:p>
        </w:tc>
        <w:tc>
          <w:tcPr>
            <w:tcW w:w="58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rPr>
              <w:t>20</w:t>
            </w:r>
            <w:r>
              <w:rPr>
                <w:rFonts w:ascii="宋体" w:eastAsia="宋体" w:hAnsi="宋体" w:cs="宋体" w:hint="eastAsia"/>
                <w:kern w:val="0"/>
                <w:szCs w:val="21"/>
                <w:lang w:eastAsia="en-US"/>
              </w:rPr>
              <w:t>分</w:t>
            </w: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店铺评分内容（</w:t>
            </w:r>
            <w:r>
              <w:rPr>
                <w:rFonts w:ascii="宋体" w:eastAsia="宋体" w:hAnsi="宋体" w:cs="宋体" w:hint="eastAsia"/>
                <w:kern w:val="0"/>
                <w:szCs w:val="21"/>
              </w:rPr>
              <w:t>6</w:t>
            </w:r>
            <w:r>
              <w:rPr>
                <w:rFonts w:ascii="宋体" w:eastAsia="宋体" w:hAnsi="宋体" w:cs="宋体" w:hint="eastAsia"/>
                <w:kern w:val="0"/>
                <w:szCs w:val="21"/>
              </w:rPr>
              <w:t>分）</w:t>
            </w:r>
          </w:p>
        </w:tc>
        <w:tc>
          <w:tcPr>
            <w:tcW w:w="5682"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按回答准确性、全面性</w:t>
            </w:r>
            <w:r>
              <w:rPr>
                <w:rFonts w:ascii="宋体" w:eastAsia="宋体" w:hAnsi="宋体" w:cs="宋体" w:hint="eastAsia"/>
                <w:kern w:val="0"/>
                <w:szCs w:val="21"/>
              </w:rPr>
              <w:t xml:space="preserve"> 0/</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 xml:space="preserve"> </w:t>
            </w:r>
            <w:r>
              <w:rPr>
                <w:rFonts w:ascii="宋体" w:eastAsia="宋体" w:hAnsi="宋体" w:cs="宋体" w:hint="eastAsia"/>
                <w:kern w:val="0"/>
                <w:szCs w:val="21"/>
              </w:rPr>
              <w:t>给分</w:t>
            </w:r>
            <w:r>
              <w:rPr>
                <w:rFonts w:ascii="宋体" w:eastAsia="宋体" w:hAnsi="宋体" w:cs="宋体" w:hint="eastAsia"/>
                <w:kern w:val="0"/>
                <w:szCs w:val="21"/>
              </w:rPr>
              <w:t xml:space="preserve"> </w:t>
            </w:r>
          </w:p>
        </w:tc>
        <w:tc>
          <w:tcPr>
            <w:tcW w:w="615" w:type="dxa"/>
            <w:vMerge w:val="restart"/>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570" w:type="dxa"/>
            <w:vMerge w:val="restart"/>
          </w:tcPr>
          <w:p w:rsidR="0085176E" w:rsidRDefault="00DD6307">
            <w:pPr>
              <w:widowControl/>
              <w:ind w:right="6"/>
              <w:jc w:val="center"/>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vAlign w:val="center"/>
          </w:tcPr>
          <w:p w:rsidR="0085176E" w:rsidRDefault="00DD6307">
            <w:pPr>
              <w:widowControl/>
              <w:ind w:right="3"/>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好评回复</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682"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能结合</w:t>
            </w:r>
            <w:r>
              <w:rPr>
                <w:rFonts w:ascii="宋体" w:eastAsia="宋体" w:hAnsi="宋体" w:cs="宋体" w:hint="eastAsia"/>
                <w:kern w:val="0"/>
                <w:szCs w:val="21"/>
              </w:rPr>
              <w:t>客户评价内容设计合理、</w:t>
            </w:r>
            <w:r>
              <w:rPr>
                <w:rFonts w:ascii="宋体" w:eastAsia="宋体" w:hAnsi="宋体" w:cs="宋体" w:hint="eastAsia"/>
                <w:kern w:val="0"/>
                <w:szCs w:val="21"/>
              </w:rPr>
              <w:t>简洁准确</w:t>
            </w:r>
            <w:r>
              <w:rPr>
                <w:rFonts w:ascii="宋体" w:eastAsia="宋体" w:hAnsi="宋体" w:cs="宋体" w:hint="eastAsia"/>
                <w:kern w:val="0"/>
                <w:szCs w:val="21"/>
              </w:rPr>
              <w:t>的回复话术，体现对客户的感激之情。</w:t>
            </w:r>
          </w:p>
        </w:tc>
        <w:tc>
          <w:tcPr>
            <w:tcW w:w="61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315"/>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中评回复</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682"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能结合</w:t>
            </w:r>
            <w:r>
              <w:rPr>
                <w:rFonts w:ascii="宋体" w:eastAsia="宋体" w:hAnsi="宋体" w:cs="宋体" w:hint="eastAsia"/>
                <w:kern w:val="0"/>
                <w:szCs w:val="21"/>
              </w:rPr>
              <w:t>客户评价内容设计合理、</w:t>
            </w:r>
            <w:r>
              <w:rPr>
                <w:rFonts w:ascii="宋体" w:eastAsia="宋体" w:hAnsi="宋体" w:cs="宋体" w:hint="eastAsia"/>
                <w:kern w:val="0"/>
                <w:szCs w:val="21"/>
              </w:rPr>
              <w:t>简洁准确</w:t>
            </w:r>
            <w:r>
              <w:rPr>
                <w:rFonts w:ascii="宋体" w:eastAsia="宋体" w:hAnsi="宋体" w:cs="宋体" w:hint="eastAsia"/>
                <w:kern w:val="0"/>
                <w:szCs w:val="21"/>
              </w:rPr>
              <w:t>的回复话术，体现对客户的感激之情。</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315"/>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20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差评回复</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8</w:t>
            </w:r>
            <w:r>
              <w:rPr>
                <w:rFonts w:ascii="宋体" w:eastAsia="宋体" w:hAnsi="宋体" w:cs="宋体" w:hint="eastAsia"/>
                <w:kern w:val="0"/>
                <w:szCs w:val="21"/>
              </w:rPr>
              <w:t>分）</w:t>
            </w:r>
          </w:p>
        </w:tc>
        <w:tc>
          <w:tcPr>
            <w:tcW w:w="5682"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能结合</w:t>
            </w:r>
            <w:r>
              <w:rPr>
                <w:rFonts w:ascii="宋体" w:eastAsia="宋体" w:hAnsi="宋体" w:cs="宋体" w:hint="eastAsia"/>
                <w:kern w:val="0"/>
                <w:szCs w:val="21"/>
              </w:rPr>
              <w:t>客户评价的内容及时作出合理、</w:t>
            </w:r>
            <w:r>
              <w:rPr>
                <w:rFonts w:ascii="宋体" w:eastAsia="宋体" w:hAnsi="宋体" w:cs="宋体" w:hint="eastAsia"/>
                <w:kern w:val="0"/>
                <w:szCs w:val="21"/>
              </w:rPr>
              <w:t>简洁准确</w:t>
            </w:r>
            <w:r>
              <w:rPr>
                <w:rFonts w:ascii="宋体" w:eastAsia="宋体" w:hAnsi="宋体" w:cs="宋体" w:hint="eastAsia"/>
                <w:kern w:val="0"/>
                <w:szCs w:val="21"/>
              </w:rPr>
              <w:t>且易于接受的回复话术，体现对客户的歉意和解决方案。</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360"/>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val="restart"/>
            <w:vAlign w:val="center"/>
          </w:tcPr>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违规行为处理</w:t>
            </w:r>
          </w:p>
        </w:tc>
        <w:tc>
          <w:tcPr>
            <w:tcW w:w="58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p>
        </w:tc>
        <w:tc>
          <w:tcPr>
            <w:tcW w:w="1200"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违规行为判断（</w:t>
            </w:r>
            <w:r>
              <w:rPr>
                <w:rFonts w:ascii="宋体" w:eastAsia="宋体" w:hAnsi="宋体" w:cs="宋体" w:hint="eastAsia"/>
                <w:kern w:val="0"/>
                <w:szCs w:val="21"/>
              </w:rPr>
              <w:t>5</w:t>
            </w:r>
            <w:r>
              <w:rPr>
                <w:rFonts w:ascii="宋体" w:eastAsia="宋体" w:hAnsi="宋体" w:cs="宋体" w:hint="eastAsia"/>
                <w:kern w:val="0"/>
                <w:szCs w:val="21"/>
              </w:rPr>
              <w:t>分）</w:t>
            </w:r>
          </w:p>
        </w:tc>
        <w:tc>
          <w:tcPr>
            <w:tcW w:w="5682"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按回答准确性</w:t>
            </w:r>
            <w:r>
              <w:rPr>
                <w:rFonts w:ascii="宋体" w:eastAsia="宋体" w:hAnsi="宋体" w:cs="宋体" w:hint="eastAsia"/>
                <w:kern w:val="0"/>
                <w:szCs w:val="21"/>
              </w:rPr>
              <w:t>0/</w:t>
            </w:r>
            <w:r>
              <w:rPr>
                <w:rFonts w:ascii="宋体" w:eastAsia="宋体" w:hAnsi="宋体" w:cs="宋体" w:hint="eastAsia"/>
                <w:kern w:val="0"/>
                <w:szCs w:val="21"/>
              </w:rPr>
              <w:t>5</w:t>
            </w:r>
            <w:r>
              <w:rPr>
                <w:rFonts w:ascii="宋体" w:eastAsia="宋体" w:hAnsi="宋体" w:cs="宋体" w:hint="eastAsia"/>
                <w:kern w:val="0"/>
                <w:szCs w:val="21"/>
              </w:rPr>
              <w:t>给分</w:t>
            </w:r>
            <w:r>
              <w:rPr>
                <w:rFonts w:ascii="宋体" w:eastAsia="宋体" w:hAnsi="宋体" w:cs="宋体" w:hint="eastAsia"/>
                <w:kern w:val="0"/>
                <w:szCs w:val="21"/>
              </w:rPr>
              <w:t xml:space="preserve"> </w:t>
            </w:r>
          </w:p>
        </w:tc>
        <w:tc>
          <w:tcPr>
            <w:tcW w:w="61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p w:rsidR="0085176E" w:rsidRDefault="0085176E">
            <w:pPr>
              <w:widowControl/>
              <w:jc w:val="left"/>
              <w:rPr>
                <w:rFonts w:ascii="宋体" w:eastAsia="宋体" w:hAnsi="宋体" w:cs="宋体"/>
                <w:kern w:val="0"/>
                <w:szCs w:val="21"/>
              </w:rPr>
            </w:pPr>
          </w:p>
          <w:p w:rsidR="0085176E" w:rsidRDefault="0085176E">
            <w:pPr>
              <w:widowControl/>
              <w:jc w:val="left"/>
              <w:rPr>
                <w:rFonts w:ascii="宋体" w:eastAsia="宋体" w:hAnsi="宋体" w:cs="宋体"/>
                <w:kern w:val="0"/>
                <w:szCs w:val="21"/>
              </w:rPr>
            </w:pPr>
          </w:p>
        </w:tc>
        <w:tc>
          <w:tcPr>
            <w:tcW w:w="57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1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567"/>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200" w:type="dxa"/>
            <w:vAlign w:val="center"/>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违规条例判断（</w:t>
            </w:r>
            <w:r>
              <w:rPr>
                <w:rFonts w:ascii="宋体" w:eastAsia="宋体" w:hAnsi="宋体" w:cs="宋体" w:hint="eastAsia"/>
                <w:kern w:val="0"/>
                <w:szCs w:val="21"/>
              </w:rPr>
              <w:t>5</w:t>
            </w:r>
            <w:r>
              <w:rPr>
                <w:rFonts w:ascii="宋体" w:eastAsia="宋体" w:hAnsi="宋体" w:cs="宋体" w:hint="eastAsia"/>
                <w:kern w:val="0"/>
                <w:szCs w:val="21"/>
              </w:rPr>
              <w:t>分）</w:t>
            </w:r>
          </w:p>
        </w:tc>
        <w:tc>
          <w:tcPr>
            <w:tcW w:w="5682" w:type="dxa"/>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按回答准确性</w:t>
            </w:r>
            <w:r>
              <w:rPr>
                <w:rFonts w:ascii="宋体" w:eastAsia="宋体" w:hAnsi="宋体" w:cs="宋体" w:hint="eastAsia"/>
                <w:kern w:val="0"/>
                <w:szCs w:val="21"/>
              </w:rPr>
              <w:t>0/</w:t>
            </w:r>
            <w:r>
              <w:rPr>
                <w:rFonts w:ascii="宋体" w:eastAsia="宋体" w:hAnsi="宋体" w:cs="宋体" w:hint="eastAsia"/>
                <w:kern w:val="0"/>
                <w:szCs w:val="21"/>
              </w:rPr>
              <w:t>5</w:t>
            </w:r>
            <w:r>
              <w:rPr>
                <w:rFonts w:ascii="宋体" w:eastAsia="宋体" w:hAnsi="宋体" w:cs="宋体" w:hint="eastAsia"/>
                <w:kern w:val="0"/>
                <w:szCs w:val="21"/>
              </w:rPr>
              <w:t>给分</w:t>
            </w:r>
            <w:r>
              <w:rPr>
                <w:rFonts w:ascii="宋体" w:eastAsia="宋体" w:hAnsi="宋体" w:cs="宋体" w:hint="eastAsia"/>
                <w:kern w:val="0"/>
                <w:szCs w:val="21"/>
              </w:rPr>
              <w:t xml:space="preserve"> </w:t>
            </w:r>
          </w:p>
        </w:tc>
        <w:tc>
          <w:tcPr>
            <w:tcW w:w="615" w:type="dxa"/>
            <w:vMerge/>
          </w:tcPr>
          <w:p w:rsidR="0085176E" w:rsidRDefault="0085176E">
            <w:pPr>
              <w:widowControl/>
              <w:spacing w:after="120"/>
              <w:jc w:val="left"/>
              <w:rPr>
                <w:rFonts w:ascii="宋体" w:eastAsia="宋体" w:hAnsi="宋体" w:cs="宋体"/>
                <w:kern w:val="0"/>
                <w:szCs w:val="21"/>
              </w:rPr>
            </w:pPr>
          </w:p>
        </w:tc>
        <w:tc>
          <w:tcPr>
            <w:tcW w:w="57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r>
      <w:tr w:rsidR="0085176E">
        <w:trPr>
          <w:trHeight w:val="596"/>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tcPr>
          <w:p w:rsidR="0085176E" w:rsidRDefault="0085176E">
            <w:pPr>
              <w:widowControl/>
              <w:spacing w:after="120"/>
              <w:jc w:val="center"/>
              <w:rPr>
                <w:rFonts w:ascii="宋体" w:eastAsia="宋体" w:hAnsi="宋体" w:cs="宋体"/>
                <w:kern w:val="0"/>
                <w:szCs w:val="21"/>
              </w:rPr>
            </w:pPr>
          </w:p>
        </w:tc>
        <w:tc>
          <w:tcPr>
            <w:tcW w:w="585" w:type="dxa"/>
            <w:vMerge/>
          </w:tcPr>
          <w:p w:rsidR="0085176E" w:rsidRDefault="0085176E">
            <w:pPr>
              <w:widowControl/>
              <w:spacing w:after="120"/>
              <w:jc w:val="center"/>
              <w:rPr>
                <w:rFonts w:ascii="宋体" w:eastAsia="宋体" w:hAnsi="宋体" w:cs="宋体"/>
                <w:kern w:val="0"/>
                <w:szCs w:val="21"/>
              </w:rPr>
            </w:pPr>
          </w:p>
        </w:tc>
        <w:tc>
          <w:tcPr>
            <w:tcW w:w="1200" w:type="dxa"/>
            <w:vAlign w:val="center"/>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避免措施（</w:t>
            </w:r>
            <w:r>
              <w:rPr>
                <w:rFonts w:ascii="宋体" w:eastAsia="宋体" w:hAnsi="宋体" w:cs="宋体" w:hint="eastAsia"/>
                <w:kern w:val="0"/>
                <w:szCs w:val="21"/>
              </w:rPr>
              <w:t>15</w:t>
            </w:r>
            <w:r>
              <w:rPr>
                <w:rFonts w:ascii="宋体" w:eastAsia="宋体" w:hAnsi="宋体" w:cs="宋体" w:hint="eastAsia"/>
                <w:kern w:val="0"/>
                <w:szCs w:val="21"/>
              </w:rPr>
              <w:t>分）</w:t>
            </w:r>
          </w:p>
        </w:tc>
        <w:tc>
          <w:tcPr>
            <w:tcW w:w="5682" w:type="dxa"/>
            <w:vAlign w:val="center"/>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结构严谨、文笔通顺，内容清晰明了，能根据淘宝平台交易规则进行合理、准确的回复，体现礼节性和专业性。</w:t>
            </w:r>
          </w:p>
        </w:tc>
        <w:tc>
          <w:tcPr>
            <w:tcW w:w="615" w:type="dxa"/>
          </w:tcPr>
          <w:p w:rsidR="0085176E" w:rsidRDefault="0085176E">
            <w:pPr>
              <w:widowControl/>
              <w:spacing w:after="120"/>
              <w:jc w:val="left"/>
              <w:rPr>
                <w:rFonts w:ascii="宋体" w:eastAsia="宋体" w:hAnsi="宋体" w:cs="宋体"/>
                <w:kern w:val="0"/>
                <w:szCs w:val="21"/>
              </w:rPr>
            </w:pPr>
          </w:p>
        </w:tc>
        <w:tc>
          <w:tcPr>
            <w:tcW w:w="570" w:type="dxa"/>
          </w:tcPr>
          <w:p w:rsidR="0085176E" w:rsidRDefault="0085176E">
            <w:pPr>
              <w:widowControl/>
              <w:spacing w:after="120"/>
              <w:jc w:val="left"/>
              <w:rPr>
                <w:rFonts w:ascii="宋体" w:eastAsia="宋体" w:hAnsi="宋体" w:cs="宋体"/>
                <w:kern w:val="0"/>
                <w:szCs w:val="21"/>
              </w:rPr>
            </w:pPr>
          </w:p>
        </w:tc>
        <w:tc>
          <w:tcPr>
            <w:tcW w:w="615" w:type="dxa"/>
          </w:tcPr>
          <w:p w:rsidR="0085176E" w:rsidRDefault="0085176E">
            <w:pPr>
              <w:widowControl/>
              <w:spacing w:after="120"/>
              <w:jc w:val="left"/>
              <w:rPr>
                <w:rFonts w:ascii="宋体" w:eastAsia="宋体" w:hAnsi="宋体" w:cs="宋体"/>
                <w:kern w:val="0"/>
                <w:szCs w:val="21"/>
              </w:rPr>
            </w:pPr>
          </w:p>
        </w:tc>
      </w:tr>
      <w:tr w:rsidR="0085176E">
        <w:trPr>
          <w:trHeight w:val="473"/>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val="restart"/>
            <w:vAlign w:val="center"/>
          </w:tcPr>
          <w:p w:rsidR="0085176E" w:rsidRDefault="00DD6307">
            <w:pPr>
              <w:widowControl/>
              <w:ind w:left="6"/>
              <w:jc w:val="center"/>
              <w:rPr>
                <w:rFonts w:ascii="宋体" w:eastAsia="宋体" w:hAnsi="宋体" w:cs="宋体"/>
                <w:kern w:val="0"/>
                <w:szCs w:val="21"/>
              </w:rPr>
            </w:pPr>
            <w:r>
              <w:rPr>
                <w:rFonts w:ascii="宋体" w:eastAsia="宋体" w:hAnsi="宋体" w:cs="宋体" w:hint="eastAsia"/>
                <w:kern w:val="0"/>
                <w:szCs w:val="21"/>
              </w:rPr>
              <w:t>客户复购率提升</w:t>
            </w:r>
          </w:p>
        </w:tc>
        <w:tc>
          <w:tcPr>
            <w:tcW w:w="585"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p>
        </w:tc>
        <w:tc>
          <w:tcPr>
            <w:tcW w:w="1200"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客户</w:t>
            </w:r>
            <w:r>
              <w:rPr>
                <w:rFonts w:ascii="宋体" w:eastAsia="宋体" w:hAnsi="宋体" w:cs="宋体" w:hint="eastAsia"/>
                <w:kern w:val="0"/>
                <w:szCs w:val="21"/>
              </w:rPr>
              <w:t>复购率</w:t>
            </w:r>
            <w:r>
              <w:rPr>
                <w:rFonts w:ascii="宋体" w:eastAsia="宋体" w:hAnsi="宋体" w:cs="宋体" w:hint="eastAsia"/>
                <w:kern w:val="0"/>
                <w:szCs w:val="21"/>
              </w:rPr>
              <w:t>提升方式</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r>
              <w:rPr>
                <w:rFonts w:ascii="宋体" w:eastAsia="宋体" w:hAnsi="宋体" w:cs="宋体" w:hint="eastAsia"/>
                <w:kern w:val="0"/>
                <w:szCs w:val="21"/>
              </w:rPr>
              <w:t>）</w:t>
            </w:r>
          </w:p>
        </w:tc>
        <w:tc>
          <w:tcPr>
            <w:tcW w:w="568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至少</w:t>
            </w:r>
            <w:r>
              <w:rPr>
                <w:rFonts w:ascii="宋体" w:eastAsia="宋体" w:hAnsi="宋体" w:cs="宋体" w:hint="eastAsia"/>
                <w:kern w:val="0"/>
                <w:szCs w:val="21"/>
              </w:rPr>
              <w:t>找到</w:t>
            </w:r>
            <w:r>
              <w:rPr>
                <w:rFonts w:ascii="宋体" w:eastAsia="宋体" w:hAnsi="宋体" w:cs="宋体" w:hint="eastAsia"/>
                <w:kern w:val="0"/>
                <w:szCs w:val="21"/>
              </w:rPr>
              <w:t>3</w:t>
            </w:r>
            <w:r>
              <w:rPr>
                <w:rFonts w:ascii="宋体" w:eastAsia="宋体" w:hAnsi="宋体" w:cs="宋体" w:hint="eastAsia"/>
                <w:kern w:val="0"/>
                <w:szCs w:val="21"/>
              </w:rPr>
              <w:t>个客户复购率提升方式</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每个方式按</w:t>
            </w:r>
            <w:r>
              <w:rPr>
                <w:rFonts w:ascii="宋体" w:eastAsia="宋体" w:hAnsi="宋体" w:cs="宋体" w:hint="eastAsia"/>
                <w:kern w:val="0"/>
                <w:szCs w:val="21"/>
              </w:rPr>
              <w:t>0/1/2</w:t>
            </w:r>
            <w:r>
              <w:rPr>
                <w:rFonts w:ascii="宋体" w:eastAsia="宋体" w:hAnsi="宋体" w:cs="宋体" w:hint="eastAsia"/>
                <w:kern w:val="0"/>
                <w:szCs w:val="21"/>
              </w:rPr>
              <w:t>评分，全部正确</w:t>
            </w:r>
            <w:r>
              <w:rPr>
                <w:rFonts w:ascii="宋体" w:eastAsia="宋体" w:hAnsi="宋体" w:cs="宋体" w:hint="eastAsia"/>
                <w:kern w:val="0"/>
                <w:szCs w:val="21"/>
              </w:rPr>
              <w:t>7</w:t>
            </w:r>
            <w:r>
              <w:rPr>
                <w:rFonts w:ascii="宋体" w:eastAsia="宋体" w:hAnsi="宋体" w:cs="宋体" w:hint="eastAsia"/>
                <w:kern w:val="0"/>
                <w:szCs w:val="21"/>
              </w:rPr>
              <w:t>分。</w:t>
            </w:r>
          </w:p>
        </w:tc>
        <w:tc>
          <w:tcPr>
            <w:tcW w:w="615"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570"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15"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473"/>
        </w:trPr>
        <w:tc>
          <w:tcPr>
            <w:tcW w:w="540" w:type="dxa"/>
            <w:vMerge/>
          </w:tcPr>
          <w:p w:rsidR="0085176E" w:rsidRDefault="0085176E">
            <w:pPr>
              <w:widowControl/>
              <w:spacing w:after="120"/>
              <w:jc w:val="center"/>
              <w:rPr>
                <w:rFonts w:ascii="宋体" w:eastAsia="宋体" w:hAnsi="宋体" w:cs="宋体"/>
                <w:kern w:val="0"/>
                <w:szCs w:val="21"/>
              </w:rPr>
            </w:pPr>
          </w:p>
        </w:tc>
        <w:tc>
          <w:tcPr>
            <w:tcW w:w="540" w:type="dxa"/>
            <w:vMerge/>
            <w:vAlign w:val="center"/>
          </w:tcPr>
          <w:p w:rsidR="0085176E" w:rsidRDefault="0085176E">
            <w:pPr>
              <w:widowControl/>
              <w:ind w:left="6"/>
              <w:jc w:val="center"/>
              <w:rPr>
                <w:rFonts w:ascii="宋体" w:eastAsia="宋体" w:hAnsi="宋体" w:cs="宋体"/>
                <w:kern w:val="0"/>
                <w:szCs w:val="21"/>
              </w:rPr>
            </w:pPr>
          </w:p>
        </w:tc>
        <w:tc>
          <w:tcPr>
            <w:tcW w:w="585" w:type="dxa"/>
            <w:vMerge/>
            <w:vAlign w:val="center"/>
          </w:tcPr>
          <w:p w:rsidR="0085176E" w:rsidRDefault="0085176E">
            <w:pPr>
              <w:widowControl/>
              <w:jc w:val="center"/>
              <w:rPr>
                <w:rFonts w:ascii="宋体" w:eastAsia="宋体" w:hAnsi="宋体" w:cs="宋体"/>
                <w:kern w:val="0"/>
                <w:szCs w:val="21"/>
              </w:rPr>
            </w:pPr>
          </w:p>
        </w:tc>
        <w:tc>
          <w:tcPr>
            <w:tcW w:w="1200"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客户复购率提升具体内容</w:t>
            </w:r>
            <w:r>
              <w:rPr>
                <w:rFonts w:ascii="宋体" w:eastAsia="宋体" w:hAnsi="宋体" w:cs="宋体" w:hint="eastAsia"/>
                <w:kern w:val="0"/>
                <w:szCs w:val="21"/>
              </w:rPr>
              <w:t>（</w:t>
            </w:r>
            <w:r>
              <w:rPr>
                <w:rFonts w:ascii="宋体" w:eastAsia="宋体" w:hAnsi="宋体" w:cs="宋体" w:hint="eastAsia"/>
                <w:kern w:val="0"/>
                <w:szCs w:val="21"/>
              </w:rPr>
              <w:t>18</w:t>
            </w:r>
            <w:r>
              <w:rPr>
                <w:rFonts w:ascii="宋体" w:eastAsia="宋体" w:hAnsi="宋体" w:cs="宋体" w:hint="eastAsia"/>
                <w:kern w:val="0"/>
                <w:szCs w:val="21"/>
              </w:rPr>
              <w:t>分</w:t>
            </w:r>
            <w:r>
              <w:rPr>
                <w:rFonts w:ascii="宋体" w:eastAsia="宋体" w:hAnsi="宋体" w:cs="宋体" w:hint="eastAsia"/>
                <w:kern w:val="0"/>
                <w:szCs w:val="21"/>
              </w:rPr>
              <w:t>）</w:t>
            </w:r>
          </w:p>
        </w:tc>
        <w:tc>
          <w:tcPr>
            <w:tcW w:w="568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针对每个方式指定具体的客户服务内容</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每个内容按</w:t>
            </w:r>
            <w:r>
              <w:rPr>
                <w:rFonts w:ascii="宋体" w:eastAsia="宋体" w:hAnsi="宋体" w:cs="宋体" w:hint="eastAsia"/>
                <w:kern w:val="0"/>
                <w:szCs w:val="21"/>
              </w:rPr>
              <w:t>0/2/4/6</w:t>
            </w:r>
            <w:r>
              <w:rPr>
                <w:rFonts w:ascii="宋体" w:eastAsia="宋体" w:hAnsi="宋体" w:cs="宋体" w:hint="eastAsia"/>
                <w:kern w:val="0"/>
                <w:szCs w:val="21"/>
              </w:rPr>
              <w:t>评分，全部正确共</w:t>
            </w:r>
            <w:r>
              <w:rPr>
                <w:rFonts w:ascii="宋体" w:eastAsia="宋体" w:hAnsi="宋体" w:cs="宋体" w:hint="eastAsia"/>
                <w:kern w:val="0"/>
                <w:szCs w:val="21"/>
              </w:rPr>
              <w:t>18</w:t>
            </w:r>
            <w:r>
              <w:rPr>
                <w:rFonts w:ascii="宋体" w:eastAsia="宋体" w:hAnsi="宋体" w:cs="宋体" w:hint="eastAsia"/>
                <w:kern w:val="0"/>
                <w:szCs w:val="21"/>
              </w:rPr>
              <w:t>分。</w:t>
            </w:r>
          </w:p>
        </w:tc>
        <w:tc>
          <w:tcPr>
            <w:tcW w:w="615" w:type="dxa"/>
          </w:tcPr>
          <w:p w:rsidR="0085176E" w:rsidRDefault="0085176E">
            <w:pPr>
              <w:widowControl/>
              <w:jc w:val="left"/>
              <w:rPr>
                <w:rFonts w:ascii="宋体" w:eastAsia="宋体" w:hAnsi="宋体" w:cs="宋体"/>
                <w:kern w:val="0"/>
                <w:szCs w:val="21"/>
              </w:rPr>
            </w:pPr>
          </w:p>
        </w:tc>
        <w:tc>
          <w:tcPr>
            <w:tcW w:w="570" w:type="dxa"/>
          </w:tcPr>
          <w:p w:rsidR="0085176E" w:rsidRDefault="0085176E">
            <w:pPr>
              <w:widowControl/>
              <w:jc w:val="left"/>
              <w:rPr>
                <w:rFonts w:ascii="宋体" w:eastAsia="宋体" w:hAnsi="宋体" w:cs="宋体"/>
                <w:kern w:val="0"/>
                <w:szCs w:val="21"/>
              </w:rPr>
            </w:pPr>
          </w:p>
        </w:tc>
        <w:tc>
          <w:tcPr>
            <w:tcW w:w="615" w:type="dxa"/>
          </w:tcPr>
          <w:p w:rsidR="0085176E" w:rsidRDefault="0085176E">
            <w:pPr>
              <w:widowControl/>
              <w:jc w:val="left"/>
              <w:rPr>
                <w:rFonts w:ascii="宋体" w:eastAsia="宋体" w:hAnsi="宋体" w:cs="宋体"/>
                <w:kern w:val="0"/>
                <w:szCs w:val="21"/>
              </w:rPr>
            </w:pPr>
          </w:p>
        </w:tc>
      </w:tr>
      <w:tr w:rsidR="0085176E">
        <w:trPr>
          <w:trHeight w:val="342"/>
        </w:trPr>
        <w:tc>
          <w:tcPr>
            <w:tcW w:w="1080" w:type="dxa"/>
            <w:gridSpan w:val="2"/>
          </w:tcPr>
          <w:p w:rsidR="0085176E" w:rsidRDefault="00DD6307">
            <w:pPr>
              <w:widowControl/>
              <w:ind w:right="59"/>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7467" w:type="dxa"/>
            <w:gridSpan w:val="3"/>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61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1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44"/>
        </w:trPr>
        <w:tc>
          <w:tcPr>
            <w:tcW w:w="10347" w:type="dxa"/>
            <w:gridSpan w:val="8"/>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DD6307">
      <w:pPr>
        <w:keepNext/>
        <w:keepLines/>
        <w:pageBreakBefore/>
        <w:widowControl/>
        <w:spacing w:line="360" w:lineRule="auto"/>
        <w:outlineLvl w:val="0"/>
        <w:rPr>
          <w:rFonts w:ascii="宋体" w:eastAsia="宋体" w:hAnsi="宋体" w:cs="宋体"/>
          <w:szCs w:val="21"/>
        </w:rPr>
      </w:pPr>
      <w:bookmarkStart w:id="99" w:name="_Toc28571"/>
      <w:bookmarkStart w:id="100" w:name="_Toc13283"/>
      <w:bookmarkStart w:id="101" w:name="_Toc14390"/>
      <w:bookmarkEnd w:id="98"/>
      <w:r>
        <w:rPr>
          <w:rFonts w:ascii="宋体" w:eastAsia="宋体" w:hAnsi="宋体" w:cs="宋体" w:hint="eastAsia"/>
          <w:b/>
          <w:sz w:val="24"/>
          <w:szCs w:val="24"/>
        </w:rPr>
        <w:lastRenderedPageBreak/>
        <w:t>17</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17</w:t>
      </w:r>
      <w:r>
        <w:rPr>
          <w:rFonts w:ascii="宋体" w:eastAsia="宋体" w:hAnsi="宋体" w:cs="宋体" w:hint="eastAsia"/>
          <w:b/>
          <w:sz w:val="24"/>
          <w:szCs w:val="24"/>
        </w:rPr>
        <w:t>，售后客户服务与管理</w:t>
      </w:r>
      <w:bookmarkEnd w:id="99"/>
      <w:bookmarkEnd w:id="100"/>
      <w:bookmarkEnd w:id="101"/>
      <w:r>
        <w:rPr>
          <w:rFonts w:ascii="宋体" w:eastAsia="宋体" w:hAnsi="宋体" w:cs="宋体" w:hint="eastAsia"/>
          <w:b/>
          <w:sz w:val="24"/>
          <w:szCs w:val="24"/>
        </w:rPr>
        <w:t xml:space="preserve"> </w:t>
      </w:r>
      <w:r>
        <w:rPr>
          <w:rFonts w:ascii="宋体" w:eastAsia="宋体" w:hAnsi="宋体" w:cs="宋体" w:hint="eastAsia"/>
          <w:b/>
          <w:szCs w:val="21"/>
        </w:rPr>
        <w:t xml:space="preserve">     </w:t>
      </w:r>
    </w:p>
    <w:p w:rsidR="0085176E" w:rsidRDefault="00DD6307">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t>（</w:t>
      </w:r>
      <w:r>
        <w:rPr>
          <w:rFonts w:ascii="宋体" w:eastAsia="宋体" w:hAnsi="宋体" w:cs="宋体" w:hint="eastAsia"/>
          <w:b/>
          <w:bCs/>
          <w:kern w:val="0"/>
          <w:szCs w:val="21"/>
        </w:rPr>
        <w:t>1</w:t>
      </w:r>
      <w:r>
        <w:rPr>
          <w:rFonts w:ascii="宋体" w:eastAsia="宋体" w:hAnsi="宋体" w:cs="宋体" w:hint="eastAsia"/>
          <w:b/>
          <w:bCs/>
          <w:kern w:val="0"/>
          <w:szCs w:val="21"/>
        </w:rPr>
        <w:t>）任务描述</w:t>
      </w:r>
      <w:r>
        <w:rPr>
          <w:rFonts w:ascii="宋体" w:eastAsia="宋体" w:hAnsi="宋体" w:cs="宋体" w:hint="eastAsia"/>
          <w:b/>
          <w:bCs/>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湖南焱魔方实业有限公司于</w:t>
      </w:r>
      <w:r>
        <w:rPr>
          <w:rFonts w:ascii="宋体" w:eastAsia="宋体" w:hAnsi="宋体" w:cs="宋体" w:hint="eastAsia"/>
          <w:kern w:val="0"/>
          <w:szCs w:val="21"/>
        </w:rPr>
        <w:t>2017</w:t>
      </w:r>
      <w:r>
        <w:rPr>
          <w:rFonts w:ascii="宋体" w:eastAsia="宋体" w:hAnsi="宋体" w:cs="宋体" w:hint="eastAsia"/>
          <w:kern w:val="0"/>
          <w:szCs w:val="21"/>
        </w:rPr>
        <w:t>年</w:t>
      </w:r>
      <w:r>
        <w:rPr>
          <w:rFonts w:ascii="宋体" w:eastAsia="宋体" w:hAnsi="宋体" w:cs="宋体" w:hint="eastAsia"/>
          <w:kern w:val="0"/>
          <w:szCs w:val="21"/>
        </w:rPr>
        <w:t>09</w:t>
      </w:r>
      <w:r>
        <w:rPr>
          <w:rFonts w:ascii="宋体" w:eastAsia="宋体" w:hAnsi="宋体" w:cs="宋体" w:hint="eastAsia"/>
          <w:kern w:val="0"/>
          <w:szCs w:val="21"/>
        </w:rPr>
        <w:t>月</w:t>
      </w:r>
      <w:r>
        <w:rPr>
          <w:rFonts w:ascii="宋体" w:eastAsia="宋体" w:hAnsi="宋体" w:cs="宋体" w:hint="eastAsia"/>
          <w:kern w:val="0"/>
          <w:szCs w:val="21"/>
        </w:rPr>
        <w:t>25</w:t>
      </w:r>
      <w:r>
        <w:rPr>
          <w:rFonts w:ascii="宋体" w:eastAsia="宋体" w:hAnsi="宋体" w:cs="宋体" w:hint="eastAsia"/>
          <w:kern w:val="0"/>
          <w:szCs w:val="21"/>
        </w:rPr>
        <w:t>日成立。公司经营范围包括生产、加工、销售及网上销售家用电器、家用家具等。其子公司广东焱魔方电器制造有限公司是一家专注生产研发智能家居，智能升降取暖茶几为主的智能家电企业。</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焱魔方官方旗舰店是公司线上的主要店铺，店铺在</w:t>
      </w:r>
      <w:r>
        <w:rPr>
          <w:rFonts w:ascii="宋体" w:eastAsia="宋体" w:hAnsi="宋体" w:cs="宋体" w:hint="eastAsia"/>
          <w:kern w:val="0"/>
          <w:szCs w:val="21"/>
        </w:rPr>
        <w:t>2015</w:t>
      </w:r>
      <w:r>
        <w:rPr>
          <w:rFonts w:ascii="宋体" w:eastAsia="宋体" w:hAnsi="宋体" w:cs="宋体" w:hint="eastAsia"/>
          <w:kern w:val="0"/>
          <w:szCs w:val="21"/>
        </w:rPr>
        <w:t>年的双十一上销售额为</w:t>
      </w:r>
      <w:r>
        <w:rPr>
          <w:rFonts w:ascii="宋体" w:eastAsia="宋体" w:hAnsi="宋体" w:cs="宋体" w:hint="eastAsia"/>
          <w:kern w:val="0"/>
          <w:szCs w:val="21"/>
        </w:rPr>
        <w:t>60</w:t>
      </w:r>
      <w:r>
        <w:rPr>
          <w:rFonts w:ascii="宋体" w:eastAsia="宋体" w:hAnsi="宋体" w:cs="宋体" w:hint="eastAsia"/>
          <w:kern w:val="0"/>
          <w:szCs w:val="21"/>
        </w:rPr>
        <w:t>万，突破了整个店铺的运营额，给公司带来了巨大的收益。“焱魔方”品牌凭借其过硬品质和良好口碑，在短时间内赢得了市场的认可和消费者的青睐，逐渐成为了</w:t>
      </w:r>
      <w:r>
        <w:rPr>
          <w:rFonts w:ascii="宋体" w:eastAsia="宋体" w:hAnsi="宋体" w:cs="宋体" w:hint="eastAsia"/>
          <w:kern w:val="0"/>
          <w:szCs w:val="21"/>
        </w:rPr>
        <w:t>B2B</w:t>
      </w:r>
      <w:r>
        <w:rPr>
          <w:rFonts w:ascii="宋体" w:eastAsia="宋体" w:hAnsi="宋体" w:cs="宋体" w:hint="eastAsia"/>
          <w:kern w:val="0"/>
          <w:szCs w:val="21"/>
        </w:rPr>
        <w:t>电暖桌销售市场的龙头老大，线上卖出</w:t>
      </w:r>
      <w:r>
        <w:rPr>
          <w:rFonts w:ascii="宋体" w:eastAsia="宋体" w:hAnsi="宋体" w:cs="宋体" w:hint="eastAsia"/>
          <w:kern w:val="0"/>
          <w:szCs w:val="21"/>
        </w:rPr>
        <w:t>10</w:t>
      </w:r>
      <w:r>
        <w:rPr>
          <w:rFonts w:ascii="宋体" w:eastAsia="宋体" w:hAnsi="宋体" w:cs="宋体" w:hint="eastAsia"/>
          <w:kern w:val="0"/>
          <w:szCs w:val="21"/>
        </w:rPr>
        <w:t>台就有</w:t>
      </w:r>
      <w:r>
        <w:rPr>
          <w:rFonts w:ascii="宋体" w:eastAsia="宋体" w:hAnsi="宋体" w:cs="宋体" w:hint="eastAsia"/>
          <w:kern w:val="0"/>
          <w:szCs w:val="21"/>
        </w:rPr>
        <w:t>7</w:t>
      </w:r>
      <w:r>
        <w:rPr>
          <w:rFonts w:ascii="宋体" w:eastAsia="宋体" w:hAnsi="宋体" w:cs="宋体" w:hint="eastAsia"/>
          <w:kern w:val="0"/>
          <w:szCs w:val="21"/>
        </w:rPr>
        <w:t>台是焱魔方品牌。未来，焱魔方会更专注于智能取暖茶几的研发生产，不断投入研发和科技创新，提升产品品质和用户体验，为消费者带来更优异的产品。但顾客在收到产品前无法试用与体验产品，只能通过视频和商品详情页来了解产品，因此客户对于产品本身难免会产生</w:t>
      </w:r>
      <w:r>
        <w:rPr>
          <w:rFonts w:ascii="宋体" w:eastAsia="宋体" w:hAnsi="宋体" w:cs="宋体" w:hint="eastAsia"/>
          <w:kern w:val="0"/>
          <w:szCs w:val="21"/>
        </w:rPr>
        <w:t>异议或不信任，更甚者会产生售后问题。</w:t>
      </w:r>
      <w:r>
        <w:rPr>
          <w:rFonts w:ascii="宋体" w:eastAsia="宋体" w:hAnsi="宋体" w:cs="宋体" w:hint="eastAsia"/>
          <w:kern w:val="0"/>
          <w:szCs w:val="21"/>
        </w:rPr>
        <w:t xml:space="preserve"> </w:t>
      </w:r>
    </w:p>
    <w:p w:rsidR="0085176E" w:rsidRDefault="00DD6307">
      <w:pPr>
        <w:widowControl/>
        <w:spacing w:after="2" w:line="360" w:lineRule="auto"/>
        <w:ind w:left="435"/>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产品</w:t>
      </w:r>
      <w:r>
        <w:rPr>
          <w:rFonts w:ascii="宋体" w:eastAsia="宋体" w:hAnsi="宋体" w:cs="宋体" w:hint="eastAsia"/>
          <w:kern w:val="0"/>
          <w:szCs w:val="21"/>
        </w:rPr>
        <w:t>异议</w:t>
      </w:r>
      <w:r>
        <w:rPr>
          <w:rFonts w:ascii="宋体" w:eastAsia="宋体" w:hAnsi="宋体" w:cs="宋体" w:hint="eastAsia"/>
          <w:kern w:val="0"/>
          <w:szCs w:val="21"/>
        </w:rPr>
        <w:t>处理</w:t>
      </w:r>
      <w:r>
        <w:rPr>
          <w:rFonts w:ascii="宋体" w:eastAsia="宋体" w:hAnsi="宋体" w:cs="宋体" w:hint="eastAsia"/>
          <w:kern w:val="0"/>
          <w:szCs w:val="21"/>
        </w:rPr>
        <w:t xml:space="preserve"> </w:t>
      </w:r>
    </w:p>
    <w:p w:rsidR="0085176E" w:rsidRDefault="00DD6307">
      <w:pPr>
        <w:widowControl/>
        <w:spacing w:after="7" w:line="360" w:lineRule="auto"/>
        <w:ind w:firstLine="435"/>
        <w:jc w:val="left"/>
        <w:rPr>
          <w:rFonts w:ascii="宋体" w:eastAsia="宋体" w:hAnsi="宋体" w:cs="宋体"/>
          <w:kern w:val="0"/>
          <w:szCs w:val="21"/>
        </w:rPr>
      </w:pPr>
      <w:r>
        <w:rPr>
          <w:rFonts w:ascii="宋体" w:eastAsia="宋体" w:hAnsi="宋体" w:cs="宋体" w:hint="eastAsia"/>
          <w:kern w:val="0"/>
          <w:szCs w:val="21"/>
        </w:rPr>
        <w:t>客户可能会因为各种原因对产品产生异议，作为焱魔方官方旗舰店的售后客服，你将如何处理以下客户异议，</w:t>
      </w:r>
      <w:r>
        <w:rPr>
          <w:rFonts w:ascii="宋体" w:eastAsia="宋体" w:hAnsi="宋体" w:cs="宋体" w:hint="eastAsia"/>
          <w:kern w:val="0"/>
          <w:szCs w:val="21"/>
        </w:rPr>
        <w:t>将内容填入表</w:t>
      </w: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57"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1</w:t>
      </w:r>
      <w:r>
        <w:rPr>
          <w:rFonts w:ascii="宋体" w:eastAsia="宋体" w:hAnsi="宋体" w:cs="宋体" w:hint="eastAsia"/>
          <w:kern w:val="0"/>
          <w:szCs w:val="21"/>
        </w:rPr>
        <w:t>产品</w:t>
      </w:r>
      <w:r>
        <w:rPr>
          <w:rFonts w:ascii="宋体" w:eastAsia="宋体" w:hAnsi="宋体" w:cs="宋体" w:hint="eastAsia"/>
          <w:kern w:val="0"/>
          <w:szCs w:val="21"/>
        </w:rPr>
        <w:t>异议</w:t>
      </w:r>
      <w:r>
        <w:rPr>
          <w:rFonts w:ascii="宋体" w:eastAsia="宋体" w:hAnsi="宋体" w:cs="宋体" w:hint="eastAsia"/>
          <w:kern w:val="0"/>
          <w:szCs w:val="21"/>
        </w:rPr>
        <w:t>处理</w:t>
      </w:r>
    </w:p>
    <w:tbl>
      <w:tblPr>
        <w:tblW w:w="8525" w:type="dxa"/>
        <w:tblInd w:w="93" w:type="dxa"/>
        <w:tblLayout w:type="fixed"/>
        <w:tblCellMar>
          <w:top w:w="36" w:type="dxa"/>
          <w:left w:w="78" w:type="dxa"/>
          <w:right w:w="54" w:type="dxa"/>
        </w:tblCellMar>
        <w:tblLook w:val="04A0" w:firstRow="1" w:lastRow="0" w:firstColumn="1" w:lastColumn="0" w:noHBand="0" w:noVBand="1"/>
      </w:tblPr>
      <w:tblGrid>
        <w:gridCol w:w="1266"/>
        <w:gridCol w:w="7259"/>
      </w:tblGrid>
      <w:tr w:rsidR="0085176E">
        <w:trPr>
          <w:trHeight w:val="327"/>
        </w:trPr>
        <w:tc>
          <w:tcPr>
            <w:tcW w:w="8525" w:type="dxa"/>
            <w:gridSpan w:val="2"/>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A</w:t>
            </w:r>
            <w:r>
              <w:rPr>
                <w:rFonts w:ascii="宋体" w:eastAsia="宋体" w:hAnsi="宋体" w:cs="宋体" w:hint="eastAsia"/>
                <w:kern w:val="0"/>
                <w:szCs w:val="21"/>
                <w:lang w:eastAsia="en-US"/>
              </w:rPr>
              <w:t>．</w:t>
            </w:r>
            <w:r>
              <w:rPr>
                <w:rFonts w:ascii="宋体" w:eastAsia="宋体" w:hAnsi="宋体" w:cs="宋体" w:hint="eastAsia"/>
                <w:kern w:val="0"/>
                <w:szCs w:val="21"/>
              </w:rPr>
              <w:t>产品外观异议</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顾客：为什么我收到的这些产品都和店铺图片描述不一样？</w:t>
            </w:r>
          </w:p>
        </w:tc>
      </w:tr>
      <w:tr w:rsidR="0085176E">
        <w:trPr>
          <w:trHeight w:val="315"/>
        </w:trPr>
        <w:tc>
          <w:tcPr>
            <w:tcW w:w="1266"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7259"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w:t>
            </w:r>
            <w:r>
              <w:rPr>
                <w:rFonts w:ascii="宋体" w:eastAsia="宋体" w:hAnsi="宋体" w:cs="宋体" w:hint="eastAsia"/>
                <w:kern w:val="0"/>
                <w:szCs w:val="21"/>
              </w:rPr>
              <w:t>产品质量异议</w:t>
            </w:r>
          </w:p>
        </w:tc>
      </w:tr>
      <w:tr w:rsidR="0085176E">
        <w:trPr>
          <w:trHeight w:val="36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顾客：为什么我收到的取暖桌遥控器不能使用？</w:t>
            </w:r>
          </w:p>
        </w:tc>
      </w:tr>
      <w:tr w:rsidR="0085176E">
        <w:trPr>
          <w:trHeight w:val="323"/>
        </w:trPr>
        <w:tc>
          <w:tcPr>
            <w:tcW w:w="1266"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7259"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C</w:t>
            </w:r>
            <w:r>
              <w:rPr>
                <w:rFonts w:ascii="宋体" w:eastAsia="宋体" w:hAnsi="宋体" w:cs="宋体" w:hint="eastAsia"/>
                <w:kern w:val="0"/>
                <w:szCs w:val="21"/>
                <w:lang w:eastAsia="en-US"/>
              </w:rPr>
              <w:t>．</w:t>
            </w:r>
            <w:r>
              <w:rPr>
                <w:rFonts w:ascii="宋体" w:eastAsia="宋体" w:hAnsi="宋体" w:cs="宋体" w:hint="eastAsia"/>
                <w:kern w:val="0"/>
                <w:szCs w:val="21"/>
              </w:rPr>
              <w:t>赠品异议</w:t>
            </w: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w:t>
            </w:r>
            <w:r>
              <w:rPr>
                <w:rFonts w:ascii="宋体" w:eastAsia="宋体" w:hAnsi="宋体" w:cs="宋体" w:hint="eastAsia"/>
                <w:kern w:val="0"/>
                <w:szCs w:val="21"/>
              </w:rPr>
              <w:t>说好的赠送保暖罩为什么收到货没有么？</w:t>
            </w:r>
          </w:p>
        </w:tc>
      </w:tr>
      <w:tr w:rsidR="0085176E">
        <w:trPr>
          <w:trHeight w:val="323"/>
        </w:trPr>
        <w:tc>
          <w:tcPr>
            <w:tcW w:w="1266"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p>
        </w:tc>
        <w:tc>
          <w:tcPr>
            <w:tcW w:w="7259"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D</w:t>
            </w:r>
            <w:r>
              <w:rPr>
                <w:rFonts w:ascii="宋体" w:eastAsia="宋体" w:hAnsi="宋体" w:cs="宋体" w:hint="eastAsia"/>
                <w:kern w:val="0"/>
                <w:szCs w:val="21"/>
                <w:lang w:eastAsia="en-US"/>
              </w:rPr>
              <w:t>．</w:t>
            </w:r>
            <w:r>
              <w:rPr>
                <w:rFonts w:ascii="宋体" w:eastAsia="宋体" w:hAnsi="宋体" w:cs="宋体" w:hint="eastAsia"/>
                <w:kern w:val="0"/>
                <w:szCs w:val="21"/>
              </w:rPr>
              <w:t>产品功能异议</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顾客：这个取暖桌</w:t>
            </w:r>
            <w:r>
              <w:rPr>
                <w:rFonts w:ascii="宋体" w:eastAsia="宋体" w:hAnsi="宋体" w:cs="宋体" w:hint="eastAsia"/>
                <w:kern w:val="0"/>
                <w:szCs w:val="21"/>
              </w:rPr>
              <w:t>为什么没有童锁功能，这样家里有小孩的怎么放心</w:t>
            </w:r>
            <w:r>
              <w:rPr>
                <w:rFonts w:ascii="宋体" w:eastAsia="宋体" w:hAnsi="宋体" w:cs="宋体" w:hint="eastAsia"/>
                <w:kern w:val="0"/>
                <w:szCs w:val="21"/>
              </w:rPr>
              <w:t>。</w:t>
            </w:r>
          </w:p>
        </w:tc>
      </w:tr>
      <w:tr w:rsidR="0085176E">
        <w:trPr>
          <w:trHeight w:val="315"/>
        </w:trPr>
        <w:tc>
          <w:tcPr>
            <w:tcW w:w="1266"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7259"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9" w:line="360" w:lineRule="auto"/>
        <w:ind w:left="435"/>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价格</w:t>
      </w:r>
      <w:r>
        <w:rPr>
          <w:rFonts w:ascii="宋体" w:eastAsia="宋体" w:hAnsi="宋体" w:cs="宋体" w:hint="eastAsia"/>
          <w:kern w:val="0"/>
          <w:szCs w:val="21"/>
        </w:rPr>
        <w:t>异议处理</w:t>
      </w:r>
      <w:r>
        <w:rPr>
          <w:rFonts w:ascii="宋体" w:eastAsia="宋体" w:hAnsi="宋体" w:cs="宋体" w:hint="eastAsia"/>
          <w:kern w:val="0"/>
          <w:szCs w:val="21"/>
        </w:rPr>
        <w:t xml:space="preserve"> </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人们往往也会潜意识的认为网上销售一定要比店铺价格低许多，顾客在网上进行产品的购买时通常会进行比价，货比三家，信誉高、销量好、价格实惠的店铺很容易得到人们的信</w:t>
      </w:r>
      <w:r>
        <w:rPr>
          <w:rFonts w:ascii="宋体" w:eastAsia="宋体" w:hAnsi="宋体" w:cs="宋体" w:hint="eastAsia"/>
          <w:kern w:val="0"/>
          <w:szCs w:val="21"/>
        </w:rPr>
        <w:lastRenderedPageBreak/>
        <w:t>赖。</w:t>
      </w:r>
      <w:r>
        <w:rPr>
          <w:rFonts w:ascii="宋体" w:eastAsia="宋体" w:hAnsi="宋体" w:cs="宋体" w:hint="eastAsia"/>
          <w:kern w:val="0"/>
          <w:szCs w:val="21"/>
        </w:rPr>
        <w:t>焱魔方官方旗舰店产品价格相对偏低</w:t>
      </w:r>
      <w:r>
        <w:rPr>
          <w:rFonts w:ascii="宋体" w:eastAsia="宋体" w:hAnsi="宋体" w:cs="宋体" w:hint="eastAsia"/>
          <w:kern w:val="0"/>
          <w:szCs w:val="21"/>
        </w:rPr>
        <w:t>，</w:t>
      </w:r>
      <w:r>
        <w:rPr>
          <w:rFonts w:ascii="宋体" w:eastAsia="宋体" w:hAnsi="宋体" w:cs="宋体" w:hint="eastAsia"/>
          <w:kern w:val="0"/>
          <w:szCs w:val="21"/>
        </w:rPr>
        <w:t>但仍有部分客户对产品价格不满意从而产生价格异议。作为焱魔方官方旗舰店的售后客服，你将如何处理以下客户异议，</w:t>
      </w:r>
      <w:r>
        <w:rPr>
          <w:rFonts w:ascii="宋体" w:eastAsia="宋体" w:hAnsi="宋体" w:cs="宋体" w:hint="eastAsia"/>
          <w:kern w:val="0"/>
          <w:szCs w:val="21"/>
        </w:rPr>
        <w:t>填入下表</w:t>
      </w: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57"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2 </w:t>
      </w:r>
      <w:r>
        <w:rPr>
          <w:rFonts w:ascii="宋体" w:eastAsia="宋体" w:hAnsi="宋体" w:cs="宋体" w:hint="eastAsia"/>
          <w:kern w:val="0"/>
          <w:szCs w:val="21"/>
        </w:rPr>
        <w:t>价格</w:t>
      </w:r>
      <w:r>
        <w:rPr>
          <w:rFonts w:ascii="宋体" w:eastAsia="宋体" w:hAnsi="宋体" w:cs="宋体" w:hint="eastAsia"/>
          <w:kern w:val="0"/>
          <w:szCs w:val="21"/>
        </w:rPr>
        <w:t>异议处理</w:t>
      </w:r>
    </w:p>
    <w:tbl>
      <w:tblPr>
        <w:tblW w:w="8525" w:type="dxa"/>
        <w:tblInd w:w="93" w:type="dxa"/>
        <w:tblLayout w:type="fixed"/>
        <w:tblCellMar>
          <w:top w:w="36" w:type="dxa"/>
          <w:left w:w="78" w:type="dxa"/>
          <w:right w:w="54" w:type="dxa"/>
        </w:tblCellMar>
        <w:tblLook w:val="04A0" w:firstRow="1" w:lastRow="0" w:firstColumn="1" w:lastColumn="0" w:noHBand="0" w:noVBand="1"/>
      </w:tblPr>
      <w:tblGrid>
        <w:gridCol w:w="1542"/>
        <w:gridCol w:w="6983"/>
      </w:tblGrid>
      <w:tr w:rsidR="0085176E">
        <w:trPr>
          <w:trHeight w:val="327"/>
        </w:trPr>
        <w:tc>
          <w:tcPr>
            <w:tcW w:w="8525" w:type="dxa"/>
            <w:gridSpan w:val="2"/>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A</w:t>
            </w:r>
            <w:r>
              <w:rPr>
                <w:rFonts w:ascii="宋体" w:eastAsia="宋体" w:hAnsi="宋体" w:cs="宋体" w:hint="eastAsia"/>
                <w:kern w:val="0"/>
                <w:szCs w:val="21"/>
                <w:lang w:eastAsia="en-US"/>
              </w:rPr>
              <w:t>．</w:t>
            </w:r>
            <w:r>
              <w:rPr>
                <w:rFonts w:ascii="宋体" w:eastAsia="宋体" w:hAnsi="宋体" w:cs="宋体" w:hint="eastAsia"/>
                <w:kern w:val="0"/>
                <w:szCs w:val="21"/>
              </w:rPr>
              <w:t>抱怨价格</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顾客：</w:t>
            </w:r>
            <w:r>
              <w:rPr>
                <w:rFonts w:ascii="宋体" w:eastAsia="宋体" w:hAnsi="宋体" w:cs="宋体" w:hint="eastAsia"/>
                <w:kern w:val="0"/>
                <w:szCs w:val="21"/>
              </w:rPr>
              <w:t>为什么</w:t>
            </w:r>
            <w:r>
              <w:rPr>
                <w:rFonts w:ascii="宋体" w:eastAsia="宋体" w:hAnsi="宋体" w:cs="宋体" w:hint="eastAsia"/>
                <w:kern w:val="0"/>
                <w:szCs w:val="21"/>
                <w:lang w:eastAsia="en-US"/>
              </w:rPr>
              <w:t>你们家的产品</w:t>
            </w:r>
            <w:r>
              <w:rPr>
                <w:rFonts w:ascii="宋体" w:eastAsia="宋体" w:hAnsi="宋体" w:cs="宋体" w:hint="eastAsia"/>
                <w:kern w:val="0"/>
                <w:szCs w:val="21"/>
              </w:rPr>
              <w:t>价格</w:t>
            </w:r>
            <w:r>
              <w:rPr>
                <w:rFonts w:ascii="宋体" w:eastAsia="宋体" w:hAnsi="宋体" w:cs="宋体" w:hint="eastAsia"/>
                <w:kern w:val="0"/>
                <w:szCs w:val="21"/>
                <w:lang w:eastAsia="en-US"/>
              </w:rPr>
              <w:t>比别人家</w:t>
            </w:r>
            <w:r>
              <w:rPr>
                <w:rFonts w:ascii="宋体" w:eastAsia="宋体" w:hAnsi="宋体" w:cs="宋体" w:hint="eastAsia"/>
                <w:kern w:val="0"/>
                <w:szCs w:val="21"/>
              </w:rPr>
              <w:t>都</w:t>
            </w:r>
            <w:r>
              <w:rPr>
                <w:rFonts w:ascii="宋体" w:eastAsia="宋体" w:hAnsi="宋体" w:cs="宋体" w:hint="eastAsia"/>
                <w:kern w:val="0"/>
                <w:szCs w:val="21"/>
                <w:lang w:eastAsia="en-US"/>
              </w:rPr>
              <w:t>贵些</w:t>
            </w:r>
            <w:r>
              <w:rPr>
                <w:rFonts w:ascii="宋体" w:eastAsia="宋体" w:hAnsi="宋体" w:cs="宋体" w:hint="eastAsia"/>
                <w:kern w:val="0"/>
                <w:szCs w:val="21"/>
              </w:rPr>
              <w:t>呢</w:t>
            </w:r>
            <w:r>
              <w:rPr>
                <w:rFonts w:ascii="宋体" w:eastAsia="宋体" w:hAnsi="宋体" w:cs="宋体" w:hint="eastAsia"/>
                <w:kern w:val="0"/>
                <w:szCs w:val="21"/>
              </w:rPr>
              <w:t>？</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B</w:t>
            </w:r>
            <w:r>
              <w:rPr>
                <w:rFonts w:ascii="宋体" w:eastAsia="宋体" w:hAnsi="宋体" w:cs="宋体" w:hint="eastAsia"/>
                <w:kern w:val="0"/>
                <w:szCs w:val="21"/>
                <w:lang w:eastAsia="en-US"/>
              </w:rPr>
              <w:t>．</w:t>
            </w:r>
            <w:r>
              <w:rPr>
                <w:rFonts w:ascii="宋体" w:eastAsia="宋体" w:hAnsi="宋体" w:cs="宋体" w:hint="eastAsia"/>
                <w:kern w:val="0"/>
                <w:szCs w:val="21"/>
              </w:rPr>
              <w:t>价格过低</w:t>
            </w:r>
          </w:p>
        </w:tc>
      </w:tr>
      <w:tr w:rsidR="0085176E">
        <w:trPr>
          <w:trHeight w:val="90"/>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顾客：你们家</w:t>
            </w:r>
            <w:r>
              <w:rPr>
                <w:rFonts w:ascii="宋体" w:eastAsia="宋体" w:hAnsi="宋体" w:cs="宋体" w:hint="eastAsia"/>
                <w:kern w:val="0"/>
                <w:szCs w:val="21"/>
              </w:rPr>
              <w:t>价格这么低</w:t>
            </w:r>
            <w:r>
              <w:rPr>
                <w:rFonts w:ascii="宋体" w:eastAsia="宋体" w:hAnsi="宋体" w:cs="宋体" w:hint="eastAsia"/>
                <w:kern w:val="0"/>
                <w:szCs w:val="21"/>
              </w:rPr>
              <w:t>，</w:t>
            </w:r>
            <w:r>
              <w:rPr>
                <w:rFonts w:ascii="宋体" w:eastAsia="宋体" w:hAnsi="宋体" w:cs="宋体" w:hint="eastAsia"/>
                <w:kern w:val="0"/>
                <w:szCs w:val="21"/>
              </w:rPr>
              <w:t>产品质量有保障吗？</w:t>
            </w:r>
          </w:p>
        </w:tc>
      </w:tr>
      <w:tr w:rsidR="0085176E">
        <w:trPr>
          <w:trHeight w:val="323"/>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rPr>
              <w:t>C</w:t>
            </w:r>
            <w:r>
              <w:rPr>
                <w:rFonts w:ascii="宋体" w:eastAsia="宋体" w:hAnsi="宋体" w:cs="宋体" w:hint="eastAsia"/>
                <w:kern w:val="0"/>
                <w:szCs w:val="21"/>
                <w:lang w:eastAsia="en-US"/>
              </w:rPr>
              <w:t>．</w:t>
            </w:r>
            <w:r>
              <w:rPr>
                <w:rFonts w:ascii="宋体" w:eastAsia="宋体" w:hAnsi="宋体" w:cs="宋体" w:hint="eastAsia"/>
                <w:kern w:val="0"/>
                <w:szCs w:val="21"/>
              </w:rPr>
              <w:t>价格误导（套餐价格通常是在一个区间范围内，单品或系列不同价格会有差异）</w:t>
            </w:r>
          </w:p>
        </w:tc>
      </w:tr>
      <w:tr w:rsidR="0085176E">
        <w:trPr>
          <w:trHeight w:val="315"/>
        </w:trPr>
        <w:tc>
          <w:tcPr>
            <w:tcW w:w="8525" w:type="dxa"/>
            <w:gridSpan w:val="2"/>
            <w:tcBorders>
              <w:top w:val="single" w:sz="2" w:space="0" w:color="000000"/>
              <w:left w:val="single" w:sz="8"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rPr>
            </w:pPr>
            <w:r>
              <w:rPr>
                <w:rFonts w:ascii="宋体" w:eastAsia="宋体" w:hAnsi="宋体" w:cs="宋体" w:hint="eastAsia"/>
                <w:kern w:val="0"/>
                <w:szCs w:val="21"/>
                <w:lang w:eastAsia="en-US"/>
              </w:rPr>
              <w:t>顾客：</w:t>
            </w:r>
            <w:r>
              <w:rPr>
                <w:rFonts w:ascii="宋体" w:eastAsia="宋体" w:hAnsi="宋体" w:cs="宋体" w:hint="eastAsia"/>
                <w:kern w:val="0"/>
                <w:szCs w:val="21"/>
              </w:rPr>
              <w:t>这款产品明明写的促销价个</w:t>
            </w:r>
            <w:r>
              <w:rPr>
                <w:rFonts w:ascii="宋体" w:eastAsia="宋体" w:hAnsi="宋体" w:cs="宋体" w:hint="eastAsia"/>
                <w:kern w:val="0"/>
                <w:szCs w:val="21"/>
              </w:rPr>
              <w:t>958</w:t>
            </w:r>
            <w:r>
              <w:rPr>
                <w:rFonts w:ascii="宋体" w:eastAsia="宋体" w:hAnsi="宋体" w:cs="宋体" w:hint="eastAsia"/>
                <w:kern w:val="0"/>
                <w:szCs w:val="21"/>
              </w:rPr>
              <w:t>，为什么我提交订单价格还是</w:t>
            </w:r>
            <w:r>
              <w:rPr>
                <w:rFonts w:ascii="宋体" w:eastAsia="宋体" w:hAnsi="宋体" w:cs="宋体" w:hint="eastAsia"/>
                <w:kern w:val="0"/>
                <w:szCs w:val="21"/>
              </w:rPr>
              <w:t>1158</w:t>
            </w:r>
            <w:r>
              <w:rPr>
                <w:rFonts w:ascii="宋体" w:eastAsia="宋体" w:hAnsi="宋体" w:cs="宋体" w:hint="eastAsia"/>
                <w:kern w:val="0"/>
                <w:szCs w:val="21"/>
              </w:rPr>
              <w:t>元？</w:t>
            </w:r>
          </w:p>
          <w:p w:rsidR="0085176E" w:rsidRDefault="00DD6307">
            <w:pPr>
              <w:widowControl/>
              <w:ind w:left="3"/>
              <w:jc w:val="left"/>
              <w:rPr>
                <w:rFonts w:ascii="宋体" w:eastAsia="宋体" w:hAnsi="宋体" w:cs="宋体"/>
                <w:kern w:val="0"/>
                <w:szCs w:val="21"/>
              </w:rPr>
            </w:pPr>
            <w:r>
              <w:rPr>
                <w:rFonts w:ascii="宋体" w:eastAsia="宋体" w:hAnsi="宋体" w:cs="宋体" w:hint="eastAsia"/>
                <w:kern w:val="0"/>
                <w:szCs w:val="21"/>
              </w:rPr>
              <w:t>（注：活动日当天前</w:t>
            </w:r>
            <w:r>
              <w:rPr>
                <w:rFonts w:ascii="宋体" w:eastAsia="宋体" w:hAnsi="宋体" w:cs="宋体" w:hint="eastAsia"/>
                <w:kern w:val="0"/>
                <w:szCs w:val="21"/>
              </w:rPr>
              <w:t>1000</w:t>
            </w:r>
            <w:r>
              <w:rPr>
                <w:rFonts w:ascii="宋体" w:eastAsia="宋体" w:hAnsi="宋体" w:cs="宋体" w:hint="eastAsia"/>
                <w:kern w:val="0"/>
                <w:szCs w:val="21"/>
              </w:rPr>
              <w:t>名购买者确认收货后返</w:t>
            </w:r>
            <w:r>
              <w:rPr>
                <w:rFonts w:ascii="宋体" w:eastAsia="宋体" w:hAnsi="宋体" w:cs="宋体" w:hint="eastAsia"/>
                <w:kern w:val="0"/>
                <w:szCs w:val="21"/>
              </w:rPr>
              <w:t>200</w:t>
            </w:r>
            <w:r>
              <w:rPr>
                <w:rFonts w:ascii="宋体" w:eastAsia="宋体" w:hAnsi="宋体" w:cs="宋体" w:hint="eastAsia"/>
                <w:kern w:val="0"/>
                <w:szCs w:val="21"/>
              </w:rPr>
              <w:t>元信息）</w:t>
            </w:r>
          </w:p>
        </w:tc>
      </w:tr>
      <w:tr w:rsidR="0085176E">
        <w:trPr>
          <w:trHeight w:val="315"/>
        </w:trPr>
        <w:tc>
          <w:tcPr>
            <w:tcW w:w="1542" w:type="dxa"/>
            <w:tcBorders>
              <w:top w:val="single" w:sz="2" w:space="0" w:color="000000"/>
              <w:left w:val="single" w:sz="8" w:space="0" w:color="000000"/>
              <w:bottom w:val="single" w:sz="2" w:space="0" w:color="000000"/>
              <w:right w:val="single" w:sz="2" w:space="0" w:color="000000"/>
            </w:tcBorders>
          </w:tcPr>
          <w:p w:rsidR="0085176E" w:rsidRDefault="00DD6307">
            <w:pPr>
              <w:widowControl/>
              <w:rPr>
                <w:rFonts w:ascii="宋体" w:eastAsia="宋体" w:hAnsi="宋体" w:cs="宋体"/>
                <w:kern w:val="0"/>
                <w:szCs w:val="21"/>
              </w:rPr>
            </w:pPr>
            <w:r>
              <w:rPr>
                <w:rFonts w:ascii="宋体" w:eastAsia="宋体" w:hAnsi="宋体" w:cs="宋体" w:hint="eastAsia"/>
                <w:kern w:val="0"/>
                <w:szCs w:val="21"/>
                <w:lang w:eastAsia="en-US"/>
              </w:rPr>
              <w:t>客服回复：</w:t>
            </w:r>
            <w:r>
              <w:rPr>
                <w:rFonts w:ascii="宋体" w:eastAsia="宋体" w:hAnsi="宋体" w:cs="宋体" w:hint="eastAsia"/>
                <w:kern w:val="0"/>
                <w:szCs w:val="21"/>
                <w:lang w:eastAsia="en-US"/>
              </w:rPr>
              <w:t xml:space="preserve"> </w:t>
            </w:r>
          </w:p>
        </w:tc>
        <w:tc>
          <w:tcPr>
            <w:tcW w:w="6983" w:type="dxa"/>
            <w:tcBorders>
              <w:top w:val="single" w:sz="2" w:space="0" w:color="000000"/>
              <w:left w:val="single" w:sz="2" w:space="0" w:color="000000"/>
              <w:bottom w:val="single" w:sz="2" w:space="0" w:color="000000"/>
              <w:right w:val="single" w:sz="8" w:space="0" w:color="000000"/>
            </w:tcBorders>
          </w:tcPr>
          <w:p w:rsidR="0085176E" w:rsidRDefault="0085176E">
            <w:pPr>
              <w:widowControl/>
              <w:ind w:left="3"/>
              <w:jc w:val="left"/>
              <w:rPr>
                <w:rFonts w:ascii="宋体" w:eastAsia="宋体" w:hAnsi="宋体" w:cs="宋体"/>
                <w:kern w:val="0"/>
                <w:szCs w:val="21"/>
                <w:lang w:eastAsia="en-US"/>
              </w:rPr>
            </w:pPr>
          </w:p>
        </w:tc>
      </w:tr>
    </w:tbl>
    <w:p w:rsidR="0085176E" w:rsidRDefault="00DD6307">
      <w:pPr>
        <w:widowControl/>
        <w:spacing w:after="3" w:line="360" w:lineRule="auto"/>
        <w:ind w:left="435"/>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服务异议处理</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活动大促期间订单剧增可能会由于打包客服的人手不足或工作疏忽导致商品发货慢、漏发、错发等问题，最终导致客户对服务产生异议。作为焱魔方官方旗舰店的售后客服，你将如何处理以下客户异议，</w:t>
      </w:r>
      <w:r>
        <w:rPr>
          <w:rFonts w:ascii="宋体" w:eastAsia="宋体" w:hAnsi="宋体" w:cs="宋体" w:hint="eastAsia"/>
          <w:kern w:val="0"/>
          <w:szCs w:val="21"/>
        </w:rPr>
        <w:t>填入下表</w:t>
      </w: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64" w:hanging="10"/>
        <w:jc w:val="center"/>
        <w:rPr>
          <w:rFonts w:ascii="宋体" w:eastAsia="宋体" w:hAnsi="宋体" w:cs="宋体"/>
          <w:kern w:val="0"/>
          <w:szCs w:val="21"/>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3 </w:t>
      </w:r>
      <w:r>
        <w:rPr>
          <w:rFonts w:ascii="宋体" w:eastAsia="宋体" w:hAnsi="宋体" w:cs="宋体" w:hint="eastAsia"/>
          <w:kern w:val="0"/>
          <w:szCs w:val="21"/>
        </w:rPr>
        <w:t>服务异议处理</w:t>
      </w:r>
    </w:p>
    <w:tbl>
      <w:tblPr>
        <w:tblStyle w:val="a3"/>
        <w:tblW w:w="8687" w:type="dxa"/>
        <w:tblBorders>
          <w:top w:val="single" w:sz="12" w:space="0" w:color="auto"/>
          <w:bottom w:val="single" w:sz="12" w:space="0" w:color="auto"/>
        </w:tblBorders>
        <w:tblLayout w:type="fixed"/>
        <w:tblLook w:val="04A0" w:firstRow="1" w:lastRow="0" w:firstColumn="1" w:lastColumn="0" w:noHBand="0" w:noVBand="1"/>
      </w:tblPr>
      <w:tblGrid>
        <w:gridCol w:w="1074"/>
        <w:gridCol w:w="4075"/>
        <w:gridCol w:w="3538"/>
      </w:tblGrid>
      <w:tr w:rsidR="0085176E">
        <w:tc>
          <w:tcPr>
            <w:tcW w:w="1074" w:type="dxa"/>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情况种类</w:t>
            </w:r>
          </w:p>
        </w:tc>
        <w:tc>
          <w:tcPr>
            <w:tcW w:w="4075"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案例</w:t>
            </w:r>
          </w:p>
        </w:tc>
        <w:tc>
          <w:tcPr>
            <w:tcW w:w="3538" w:type="dxa"/>
          </w:tcPr>
          <w:p w:rsidR="0085176E" w:rsidRDefault="00DD6307">
            <w:pPr>
              <w:widowControl/>
              <w:spacing w:line="360" w:lineRule="auto"/>
              <w:jc w:val="center"/>
              <w:rPr>
                <w:rFonts w:ascii="宋体" w:eastAsia="宋体" w:hAnsi="宋体" w:cs="宋体"/>
                <w:kern w:val="0"/>
                <w:szCs w:val="21"/>
                <w:lang w:eastAsia="en-US"/>
              </w:rPr>
            </w:pPr>
            <w:r>
              <w:rPr>
                <w:rFonts w:ascii="宋体" w:eastAsia="宋体" w:hAnsi="宋体" w:cs="宋体" w:hint="eastAsia"/>
                <w:kern w:val="0"/>
                <w:szCs w:val="21"/>
                <w:lang w:eastAsia="en-US"/>
              </w:rPr>
              <w:t>客服应答话术</w:t>
            </w:r>
          </w:p>
        </w:tc>
      </w:tr>
      <w:tr w:rsidR="0085176E">
        <w:tc>
          <w:tcPr>
            <w:tcW w:w="1074"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发货</w:t>
            </w:r>
            <w:r>
              <w:rPr>
                <w:rFonts w:ascii="宋体" w:eastAsia="宋体" w:hAnsi="宋体" w:cs="宋体" w:hint="eastAsia"/>
                <w:kern w:val="0"/>
                <w:szCs w:val="21"/>
              </w:rPr>
              <w:t>缓慢</w:t>
            </w:r>
          </w:p>
        </w:tc>
        <w:tc>
          <w:tcPr>
            <w:tcW w:w="407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你们家发货太慢了吧，都下单一天了还不发</w:t>
            </w:r>
            <w:r>
              <w:rPr>
                <w:rFonts w:ascii="宋体" w:eastAsia="宋体" w:hAnsi="宋体" w:cs="宋体" w:hint="eastAsia"/>
                <w:kern w:val="0"/>
                <w:szCs w:val="21"/>
                <w:lang w:eastAsia="en-US"/>
              </w:rPr>
              <w:t>？</w:t>
            </w:r>
          </w:p>
        </w:tc>
        <w:tc>
          <w:tcPr>
            <w:tcW w:w="3538" w:type="dxa"/>
          </w:tcPr>
          <w:p w:rsidR="0085176E" w:rsidRDefault="0085176E">
            <w:pPr>
              <w:widowControl/>
              <w:spacing w:line="360" w:lineRule="auto"/>
              <w:jc w:val="left"/>
              <w:rPr>
                <w:rFonts w:ascii="宋体" w:eastAsia="宋体" w:hAnsi="宋体" w:cs="宋体"/>
                <w:kern w:val="0"/>
                <w:szCs w:val="21"/>
                <w:lang w:eastAsia="en-US"/>
              </w:rPr>
            </w:pPr>
          </w:p>
        </w:tc>
      </w:tr>
      <w:tr w:rsidR="0085176E">
        <w:tc>
          <w:tcPr>
            <w:tcW w:w="1074"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到货</w:t>
            </w:r>
            <w:r>
              <w:rPr>
                <w:rFonts w:ascii="宋体" w:eastAsia="宋体" w:hAnsi="宋体" w:cs="宋体" w:hint="eastAsia"/>
                <w:kern w:val="0"/>
                <w:szCs w:val="21"/>
                <w:lang w:eastAsia="en-US"/>
              </w:rPr>
              <w:t>缓慢</w:t>
            </w:r>
          </w:p>
        </w:tc>
        <w:tc>
          <w:tcPr>
            <w:tcW w:w="4075"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lang w:eastAsia="en-US"/>
              </w:rPr>
              <w:t>物流太慢</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而且物流更新还超级</w:t>
            </w:r>
            <w:r>
              <w:rPr>
                <w:rFonts w:ascii="宋体" w:eastAsia="宋体" w:hAnsi="宋体" w:cs="宋体" w:hint="eastAsia"/>
                <w:kern w:val="0"/>
                <w:szCs w:val="21"/>
              </w:rPr>
              <w:t>超级</w:t>
            </w:r>
            <w:r>
              <w:rPr>
                <w:rFonts w:ascii="宋体" w:eastAsia="宋体" w:hAnsi="宋体" w:cs="宋体" w:hint="eastAsia"/>
                <w:kern w:val="0"/>
                <w:szCs w:val="21"/>
                <w:lang w:eastAsia="en-US"/>
              </w:rPr>
              <w:t>慢</w:t>
            </w:r>
            <w:r>
              <w:rPr>
                <w:rFonts w:ascii="宋体" w:eastAsia="宋体" w:hAnsi="宋体" w:cs="宋体" w:hint="eastAsia"/>
                <w:kern w:val="0"/>
                <w:szCs w:val="21"/>
              </w:rPr>
              <w:t>。</w:t>
            </w:r>
          </w:p>
        </w:tc>
        <w:tc>
          <w:tcPr>
            <w:tcW w:w="3538" w:type="dxa"/>
          </w:tcPr>
          <w:p w:rsidR="0085176E" w:rsidRDefault="0085176E">
            <w:pPr>
              <w:widowControl/>
              <w:spacing w:line="360" w:lineRule="auto"/>
              <w:jc w:val="left"/>
              <w:rPr>
                <w:rFonts w:ascii="宋体" w:eastAsia="宋体" w:hAnsi="宋体" w:cs="宋体"/>
                <w:kern w:val="0"/>
                <w:szCs w:val="21"/>
                <w:lang w:eastAsia="en-US"/>
              </w:rPr>
            </w:pPr>
          </w:p>
        </w:tc>
      </w:tr>
      <w:tr w:rsidR="0085176E">
        <w:tc>
          <w:tcPr>
            <w:tcW w:w="1074"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商品发错</w:t>
            </w:r>
          </w:p>
        </w:tc>
        <w:tc>
          <w:tcPr>
            <w:tcW w:w="407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我下单的是白色的取暖桌怎么发给我一件黑色的？</w:t>
            </w:r>
          </w:p>
        </w:tc>
        <w:tc>
          <w:tcPr>
            <w:tcW w:w="3538" w:type="dxa"/>
          </w:tcPr>
          <w:p w:rsidR="0085176E" w:rsidRDefault="0085176E">
            <w:pPr>
              <w:widowControl/>
              <w:spacing w:line="360" w:lineRule="auto"/>
              <w:jc w:val="left"/>
              <w:rPr>
                <w:rFonts w:ascii="宋体" w:eastAsia="宋体" w:hAnsi="宋体" w:cs="宋体"/>
                <w:kern w:val="0"/>
                <w:szCs w:val="21"/>
                <w:lang w:eastAsia="en-US"/>
              </w:rPr>
            </w:pPr>
          </w:p>
        </w:tc>
      </w:tr>
      <w:tr w:rsidR="0085176E">
        <w:trPr>
          <w:trHeight w:val="924"/>
        </w:trPr>
        <w:tc>
          <w:tcPr>
            <w:tcW w:w="1074"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包裹损坏</w:t>
            </w:r>
          </w:p>
        </w:tc>
        <w:tc>
          <w:tcPr>
            <w:tcW w:w="4075"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和想象的有点差别玻璃烂了一点，不注意很容易划伤手还有这个胶水也有点出来有点影响美观。</w:t>
            </w:r>
          </w:p>
        </w:tc>
        <w:tc>
          <w:tcPr>
            <w:tcW w:w="3538" w:type="dxa"/>
          </w:tcPr>
          <w:p w:rsidR="0085176E" w:rsidRDefault="0085176E">
            <w:pPr>
              <w:widowControl/>
              <w:spacing w:line="360" w:lineRule="auto"/>
              <w:jc w:val="left"/>
              <w:rPr>
                <w:rFonts w:ascii="宋体" w:eastAsia="宋体" w:hAnsi="宋体" w:cs="宋体"/>
                <w:kern w:val="0"/>
                <w:szCs w:val="21"/>
                <w:lang w:eastAsia="en-US"/>
              </w:rPr>
            </w:pPr>
          </w:p>
        </w:tc>
      </w:tr>
    </w:tbl>
    <w:p w:rsidR="0085176E" w:rsidRDefault="00DD6307">
      <w:pPr>
        <w:widowControl/>
        <w:spacing w:after="3" w:line="360" w:lineRule="auto"/>
        <w:ind w:left="435"/>
        <w:jc w:val="left"/>
        <w:rPr>
          <w:rFonts w:ascii="宋体" w:eastAsia="宋体" w:hAnsi="宋体" w:cs="宋体"/>
          <w:kern w:val="0"/>
          <w:szCs w:val="21"/>
          <w:lang w:eastAsia="en-US"/>
        </w:rPr>
      </w:pP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内部改善措施</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针对上述客户异议，作为焱魔方官方旗舰店的售后客服，你认为企业应该如何进行内部改善以尽量减少客户异议的产生，</w:t>
      </w:r>
      <w:r>
        <w:rPr>
          <w:rFonts w:ascii="宋体" w:eastAsia="宋体" w:hAnsi="宋体" w:cs="宋体" w:hint="eastAsia"/>
          <w:kern w:val="0"/>
          <w:szCs w:val="21"/>
        </w:rPr>
        <w:t>填入下表</w:t>
      </w:r>
      <w:r>
        <w:rPr>
          <w:rFonts w:ascii="宋体" w:eastAsia="宋体" w:hAnsi="宋体" w:cs="宋体" w:hint="eastAsia"/>
          <w:kern w:val="0"/>
          <w:szCs w:val="21"/>
        </w:rPr>
        <w:t>34</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64" w:hanging="10"/>
        <w:jc w:val="center"/>
        <w:rPr>
          <w:rFonts w:ascii="宋体" w:eastAsia="宋体" w:hAnsi="宋体" w:cs="宋体"/>
          <w:kern w:val="0"/>
          <w:szCs w:val="21"/>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w:t>
      </w:r>
      <w:r>
        <w:rPr>
          <w:rFonts w:ascii="宋体" w:eastAsia="宋体" w:hAnsi="宋体" w:cs="宋体" w:hint="eastAsia"/>
          <w:kern w:val="0"/>
          <w:szCs w:val="21"/>
        </w:rPr>
        <w:t>4</w:t>
      </w:r>
      <w:r>
        <w:rPr>
          <w:rFonts w:ascii="宋体" w:eastAsia="宋体" w:hAnsi="宋体" w:cs="宋体" w:hint="eastAsia"/>
          <w:kern w:val="0"/>
          <w:szCs w:val="21"/>
          <w:lang w:eastAsia="en-US"/>
        </w:rPr>
        <w:t xml:space="preserve"> </w:t>
      </w:r>
      <w:r>
        <w:rPr>
          <w:rFonts w:ascii="宋体" w:eastAsia="宋体" w:hAnsi="宋体" w:cs="宋体" w:hint="eastAsia"/>
          <w:kern w:val="0"/>
          <w:szCs w:val="21"/>
        </w:rPr>
        <w:t>内部改善措施</w:t>
      </w:r>
    </w:p>
    <w:tbl>
      <w:tblPr>
        <w:tblStyle w:val="a3"/>
        <w:tblW w:w="9570" w:type="dxa"/>
        <w:tblBorders>
          <w:top w:val="single" w:sz="12" w:space="0" w:color="auto"/>
          <w:bottom w:val="single" w:sz="12" w:space="0" w:color="auto"/>
        </w:tblBorders>
        <w:tblLayout w:type="fixed"/>
        <w:tblLook w:val="04A0" w:firstRow="1" w:lastRow="0" w:firstColumn="1" w:lastColumn="0" w:noHBand="0" w:noVBand="1"/>
      </w:tblPr>
      <w:tblGrid>
        <w:gridCol w:w="1584"/>
        <w:gridCol w:w="7986"/>
      </w:tblGrid>
      <w:tr w:rsidR="0085176E">
        <w:tc>
          <w:tcPr>
            <w:tcW w:w="158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异议类型</w:t>
            </w:r>
          </w:p>
        </w:tc>
        <w:tc>
          <w:tcPr>
            <w:tcW w:w="7986"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内部改善措施</w:t>
            </w:r>
          </w:p>
        </w:tc>
      </w:tr>
      <w:tr w:rsidR="0085176E">
        <w:tc>
          <w:tcPr>
            <w:tcW w:w="158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产品异议</w:t>
            </w:r>
          </w:p>
        </w:tc>
        <w:tc>
          <w:tcPr>
            <w:tcW w:w="7986" w:type="dxa"/>
          </w:tcPr>
          <w:p w:rsidR="0085176E" w:rsidRDefault="0085176E">
            <w:pPr>
              <w:widowControl/>
              <w:jc w:val="center"/>
              <w:rPr>
                <w:rFonts w:ascii="宋体" w:eastAsia="宋体" w:hAnsi="宋体" w:cs="宋体"/>
                <w:kern w:val="0"/>
                <w:szCs w:val="21"/>
                <w:lang w:eastAsia="en-US"/>
              </w:rPr>
            </w:pPr>
          </w:p>
        </w:tc>
      </w:tr>
      <w:tr w:rsidR="0085176E">
        <w:tc>
          <w:tcPr>
            <w:tcW w:w="158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价格异议</w:t>
            </w:r>
          </w:p>
        </w:tc>
        <w:tc>
          <w:tcPr>
            <w:tcW w:w="7986" w:type="dxa"/>
          </w:tcPr>
          <w:p w:rsidR="0085176E" w:rsidRDefault="0085176E">
            <w:pPr>
              <w:widowControl/>
              <w:jc w:val="center"/>
              <w:rPr>
                <w:rFonts w:ascii="宋体" w:eastAsia="宋体" w:hAnsi="宋体" w:cs="宋体"/>
                <w:kern w:val="0"/>
                <w:szCs w:val="21"/>
                <w:lang w:eastAsia="en-US"/>
              </w:rPr>
            </w:pPr>
          </w:p>
        </w:tc>
      </w:tr>
      <w:tr w:rsidR="0085176E">
        <w:tc>
          <w:tcPr>
            <w:tcW w:w="1584" w:type="dxa"/>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服务异议</w:t>
            </w:r>
          </w:p>
        </w:tc>
        <w:tc>
          <w:tcPr>
            <w:tcW w:w="7986" w:type="dxa"/>
          </w:tcPr>
          <w:p w:rsidR="0085176E" w:rsidRDefault="0085176E">
            <w:pPr>
              <w:widowControl/>
              <w:jc w:val="center"/>
              <w:rPr>
                <w:rFonts w:ascii="宋体" w:eastAsia="宋体" w:hAnsi="宋体" w:cs="宋体"/>
                <w:kern w:val="0"/>
                <w:szCs w:val="21"/>
                <w:lang w:eastAsia="en-US"/>
              </w:rPr>
            </w:pPr>
          </w:p>
        </w:tc>
      </w:tr>
    </w:tbl>
    <w:p w:rsidR="0085176E" w:rsidRDefault="00DD6307">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lastRenderedPageBreak/>
        <w:t>(2)</w:t>
      </w:r>
      <w:r>
        <w:rPr>
          <w:rFonts w:ascii="宋体" w:eastAsia="宋体" w:hAnsi="宋体" w:cs="宋体" w:hint="eastAsia"/>
          <w:b/>
          <w:bCs/>
          <w:kern w:val="0"/>
          <w:szCs w:val="21"/>
        </w:rPr>
        <w:t>实施条件</w:t>
      </w:r>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r>
        <w:rPr>
          <w:rFonts w:ascii="宋体" w:eastAsia="宋体" w:hAnsi="宋体" w:cs="宋体" w:hint="eastAsia"/>
          <w:b/>
          <w:bCs/>
          <w:kern w:val="0"/>
          <w:szCs w:val="21"/>
        </w:rPr>
        <w:t>(3)</w:t>
      </w:r>
      <w:r>
        <w:rPr>
          <w:rFonts w:ascii="宋体" w:eastAsia="宋体" w:hAnsi="宋体" w:cs="宋体" w:hint="eastAsia"/>
          <w:b/>
          <w:bCs/>
          <w:kern w:val="0"/>
          <w:szCs w:val="21"/>
        </w:rPr>
        <w:t>考核时量</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r>
        <w:rPr>
          <w:rFonts w:ascii="宋体" w:eastAsia="宋体" w:hAnsi="宋体" w:cs="宋体" w:hint="eastAsia"/>
          <w:b/>
          <w:bCs/>
          <w:szCs w:val="21"/>
        </w:rPr>
        <w:t>(4)</w:t>
      </w:r>
      <w:r>
        <w:rPr>
          <w:rFonts w:ascii="宋体" w:eastAsia="宋体" w:hAnsi="宋体" w:cs="宋体" w:hint="eastAsia"/>
          <w:b/>
          <w:bCs/>
          <w:szCs w:val="21"/>
        </w:rPr>
        <w:t>评分标准</w:t>
      </w:r>
    </w:p>
    <w:p w:rsidR="0085176E" w:rsidRDefault="00DD6307">
      <w:pPr>
        <w:widowControl/>
        <w:spacing w:line="360" w:lineRule="auto"/>
        <w:ind w:firstLineChars="200" w:firstLine="420"/>
        <w:jc w:val="left"/>
        <w:rPr>
          <w:rFonts w:ascii="宋体" w:eastAsia="宋体" w:hAnsi="宋体" w:cs="宋体"/>
          <w:b/>
          <w:bCs/>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17</w:t>
      </w:r>
      <w:r>
        <w:rPr>
          <w:rFonts w:ascii="宋体" w:eastAsia="宋体" w:hAnsi="宋体" w:cs="宋体" w:hint="eastAsia"/>
          <w:kern w:val="0"/>
          <w:szCs w:val="21"/>
        </w:rPr>
        <w:t>)</w:t>
      </w:r>
    </w:p>
    <w:p w:rsidR="0085176E" w:rsidRDefault="00DD6307">
      <w:pPr>
        <w:pageBreakBefore/>
        <w:widowControl/>
        <w:spacing w:after="169"/>
        <w:jc w:val="center"/>
        <w:rPr>
          <w:rFonts w:ascii="宋体" w:eastAsia="宋体" w:hAnsi="宋体" w:cs="宋体"/>
          <w:kern w:val="0"/>
          <w:szCs w:val="21"/>
        </w:rPr>
      </w:pPr>
      <w:r>
        <w:rPr>
          <w:rFonts w:ascii="宋体" w:eastAsia="宋体" w:hAnsi="宋体" w:cs="宋体" w:hint="eastAsia"/>
          <w:b/>
          <w:bCs/>
          <w:kern w:val="0"/>
          <w:szCs w:val="21"/>
        </w:rPr>
        <w:lastRenderedPageBreak/>
        <w:t>售后客户服务与管理评分卡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17</w:t>
      </w:r>
      <w:r>
        <w:rPr>
          <w:rFonts w:ascii="宋体" w:eastAsia="宋体" w:hAnsi="宋体" w:cs="宋体" w:hint="eastAsia"/>
          <w:b/>
          <w:bCs/>
          <w:kern w:val="0"/>
          <w:szCs w:val="21"/>
        </w:rPr>
        <w:t>)</w:t>
      </w:r>
    </w:p>
    <w:tbl>
      <w:tblPr>
        <w:tblW w:w="9840" w:type="dxa"/>
        <w:tblInd w:w="-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6" w:type="dxa"/>
          <w:left w:w="81" w:type="dxa"/>
          <w:right w:w="45" w:type="dxa"/>
        </w:tblCellMar>
        <w:tblLook w:val="04A0" w:firstRow="1" w:lastRow="0" w:firstColumn="1" w:lastColumn="0" w:noHBand="0" w:noVBand="1"/>
      </w:tblPr>
      <w:tblGrid>
        <w:gridCol w:w="480"/>
        <w:gridCol w:w="600"/>
        <w:gridCol w:w="675"/>
        <w:gridCol w:w="1218"/>
        <w:gridCol w:w="5112"/>
        <w:gridCol w:w="570"/>
        <w:gridCol w:w="630"/>
        <w:gridCol w:w="555"/>
      </w:tblGrid>
      <w:tr w:rsidR="0085176E">
        <w:trPr>
          <w:trHeight w:val="454"/>
        </w:trPr>
        <w:tc>
          <w:tcPr>
            <w:tcW w:w="1080" w:type="dxa"/>
            <w:gridSpan w:val="2"/>
            <w:vAlign w:val="center"/>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r>
              <w:rPr>
                <w:rFonts w:ascii="宋体" w:eastAsia="宋体" w:hAnsi="宋体" w:cs="宋体" w:hint="eastAsia"/>
                <w:kern w:val="0"/>
                <w:szCs w:val="21"/>
                <w:lang w:eastAsia="en-US"/>
              </w:rPr>
              <w:t xml:space="preserve"> </w:t>
            </w:r>
          </w:p>
        </w:tc>
        <w:tc>
          <w:tcPr>
            <w:tcW w:w="675" w:type="dxa"/>
            <w:vAlign w:val="center"/>
          </w:tcPr>
          <w:p w:rsidR="0085176E" w:rsidRDefault="00DD6307">
            <w:pPr>
              <w:widowControl/>
              <w:ind w:left="51"/>
              <w:jc w:val="left"/>
              <w:rPr>
                <w:rFonts w:ascii="宋体" w:eastAsia="宋体" w:hAnsi="宋体" w:cs="宋体"/>
                <w:kern w:val="0"/>
                <w:szCs w:val="21"/>
                <w:lang w:eastAsia="en-US"/>
              </w:rPr>
            </w:pPr>
            <w:r>
              <w:rPr>
                <w:rFonts w:ascii="宋体" w:eastAsia="宋体" w:hAnsi="宋体" w:cs="宋体" w:hint="eastAsia"/>
                <w:kern w:val="0"/>
                <w:szCs w:val="21"/>
                <w:lang w:eastAsia="en-US"/>
              </w:rPr>
              <w:t>配分</w:t>
            </w:r>
            <w:r>
              <w:rPr>
                <w:rFonts w:ascii="宋体" w:eastAsia="宋体" w:hAnsi="宋体" w:cs="宋体" w:hint="eastAsia"/>
                <w:kern w:val="0"/>
                <w:szCs w:val="21"/>
                <w:lang w:eastAsia="en-US"/>
              </w:rPr>
              <w:t xml:space="preserve"> </w:t>
            </w:r>
          </w:p>
        </w:tc>
        <w:tc>
          <w:tcPr>
            <w:tcW w:w="6330" w:type="dxa"/>
            <w:gridSpan w:val="2"/>
            <w:vAlign w:val="center"/>
          </w:tcPr>
          <w:p w:rsidR="0085176E" w:rsidRDefault="00DD6307">
            <w:pPr>
              <w:widowControl/>
              <w:ind w:right="36"/>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r>
              <w:rPr>
                <w:rFonts w:ascii="宋体" w:eastAsia="宋体" w:hAnsi="宋体" w:cs="宋体" w:hint="eastAsia"/>
                <w:kern w:val="0"/>
                <w:szCs w:val="21"/>
                <w:lang w:eastAsia="en-US"/>
              </w:rPr>
              <w:t xml:space="preserve"> </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63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5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48"/>
        </w:trPr>
        <w:tc>
          <w:tcPr>
            <w:tcW w:w="1080" w:type="dxa"/>
            <w:gridSpan w:val="2"/>
          </w:tcPr>
          <w:p w:rsidR="0085176E" w:rsidRDefault="00DD6307">
            <w:pPr>
              <w:widowControl/>
              <w:spacing w:after="19"/>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75" w:type="dxa"/>
            <w:vAlign w:val="center"/>
          </w:tcPr>
          <w:p w:rsidR="0085176E" w:rsidRDefault="00DD6307">
            <w:pPr>
              <w:widowControl/>
              <w:ind w:left="67"/>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30" w:type="dxa"/>
            <w:gridSpan w:val="2"/>
          </w:tcPr>
          <w:p w:rsidR="0085176E" w:rsidRDefault="00DD6307">
            <w:pPr>
              <w:widowControl/>
              <w:ind w:left="1"/>
              <w:jc w:val="left"/>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23"/>
        </w:trPr>
        <w:tc>
          <w:tcPr>
            <w:tcW w:w="480" w:type="dxa"/>
            <w:vMerge w:val="restart"/>
            <w:vAlign w:val="center"/>
          </w:tcPr>
          <w:p w:rsidR="0085176E" w:rsidRDefault="00DD6307">
            <w:pPr>
              <w:widowControl/>
              <w:ind w:left="14" w:right="8"/>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14"/>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14"/>
              <w:jc w:val="left"/>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0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产品异议处理</w:t>
            </w:r>
            <w:r>
              <w:rPr>
                <w:rFonts w:ascii="宋体" w:eastAsia="宋体" w:hAnsi="宋体" w:cs="宋体" w:hint="eastAsia"/>
                <w:kern w:val="0"/>
                <w:szCs w:val="21"/>
                <w:lang w:eastAsia="en-US"/>
              </w:rPr>
              <w:t xml:space="preserve"> </w:t>
            </w:r>
          </w:p>
        </w:tc>
        <w:tc>
          <w:tcPr>
            <w:tcW w:w="675" w:type="dxa"/>
            <w:vMerge w:val="restart"/>
            <w:vAlign w:val="center"/>
          </w:tcPr>
          <w:p w:rsidR="0085176E" w:rsidRDefault="00DD6307">
            <w:pPr>
              <w:widowControl/>
              <w:ind w:left="33"/>
              <w:jc w:val="left"/>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产品外观异议（</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结合产品专业知识</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具有说服力</w:t>
            </w:r>
            <w:r>
              <w:rPr>
                <w:rFonts w:ascii="宋体" w:eastAsia="宋体" w:hAnsi="宋体" w:cs="宋体" w:hint="eastAsia"/>
                <w:kern w:val="0"/>
                <w:szCs w:val="21"/>
                <w:lang w:eastAsia="en-US"/>
              </w:rPr>
              <w:t>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p>
        </w:tc>
        <w:tc>
          <w:tcPr>
            <w:tcW w:w="570" w:type="dxa"/>
            <w:vMerge w:val="restart"/>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vMerge w:val="restart"/>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08"/>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产品质量异议（</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结合专业知识</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具有说服力</w:t>
            </w:r>
            <w:r>
              <w:rPr>
                <w:rFonts w:ascii="宋体" w:eastAsia="宋体" w:hAnsi="宋体" w:cs="宋体" w:hint="eastAsia"/>
                <w:kern w:val="0"/>
                <w:szCs w:val="21"/>
                <w:lang w:eastAsia="en-US"/>
              </w:rPr>
              <w:t>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赠品异议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r>
              <w:rPr>
                <w:rFonts w:ascii="宋体" w:eastAsia="宋体" w:hAnsi="宋体" w:cs="宋体" w:hint="eastAsia"/>
                <w:kern w:val="0"/>
                <w:szCs w:val="21"/>
              </w:rPr>
              <w:t>）</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结合具体情况</w:t>
            </w:r>
            <w:r>
              <w:rPr>
                <w:rFonts w:ascii="宋体" w:eastAsia="宋体" w:hAnsi="宋体" w:cs="宋体" w:hint="eastAsia"/>
                <w:kern w:val="0"/>
                <w:szCs w:val="21"/>
                <w:lang w:eastAsia="en-US"/>
              </w:rPr>
              <w:t>设计合理、准确的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r>
              <w:rPr>
                <w:rFonts w:ascii="宋体" w:eastAsia="宋体" w:hAnsi="宋体" w:cs="宋体" w:hint="eastAsia"/>
                <w:kern w:val="0"/>
                <w:szCs w:val="21"/>
              </w:rPr>
              <w:t>，平息客户怒气</w:t>
            </w:r>
            <w:r>
              <w:rPr>
                <w:rFonts w:ascii="宋体" w:eastAsia="宋体" w:hAnsi="宋体" w:cs="宋体" w:hint="eastAsia"/>
                <w:kern w:val="0"/>
                <w:szCs w:val="21"/>
                <w:lang w:eastAsia="en-US"/>
              </w:rPr>
              <w:t>。</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63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产品功能异议（</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结合具体情况</w:t>
            </w:r>
            <w:r>
              <w:rPr>
                <w:rFonts w:ascii="宋体" w:eastAsia="宋体" w:hAnsi="宋体" w:cs="宋体" w:hint="eastAsia"/>
                <w:kern w:val="0"/>
                <w:szCs w:val="21"/>
                <w:lang w:eastAsia="en-US"/>
              </w:rPr>
              <w:t>设计合理、准确的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r>
              <w:rPr>
                <w:rFonts w:ascii="宋体" w:eastAsia="宋体" w:hAnsi="宋体" w:cs="宋体" w:hint="eastAsia"/>
                <w:kern w:val="0"/>
                <w:szCs w:val="21"/>
              </w:rPr>
              <w:t>，平息客户怒气，推荐合适的产品</w:t>
            </w:r>
            <w:r>
              <w:rPr>
                <w:rFonts w:ascii="宋体" w:eastAsia="宋体" w:hAnsi="宋体" w:cs="宋体" w:hint="eastAsia"/>
                <w:kern w:val="0"/>
                <w:szCs w:val="21"/>
                <w:lang w:eastAsia="en-US"/>
              </w:rPr>
              <w:t>。</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rPr>
              <w:t>价格异议处理</w:t>
            </w:r>
          </w:p>
        </w:tc>
        <w:tc>
          <w:tcPr>
            <w:tcW w:w="675" w:type="dxa"/>
            <w:vMerge w:val="restart"/>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rPr>
              <w:t>15</w:t>
            </w:r>
            <w:r>
              <w:rPr>
                <w:rFonts w:ascii="宋体" w:eastAsia="宋体" w:hAnsi="宋体" w:cs="宋体" w:hint="eastAsia"/>
                <w:kern w:val="0"/>
                <w:szCs w:val="21"/>
                <w:lang w:eastAsia="en-US"/>
              </w:rPr>
              <w:t>分</w:t>
            </w: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抱怨价格</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结合品牌优势</w:t>
            </w:r>
            <w:r>
              <w:rPr>
                <w:rFonts w:ascii="宋体" w:eastAsia="宋体" w:hAnsi="宋体" w:cs="宋体" w:hint="eastAsia"/>
                <w:kern w:val="0"/>
                <w:szCs w:val="21"/>
                <w:lang w:eastAsia="en-US"/>
              </w:rPr>
              <w:t>设计合理、准确的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r>
              <w:rPr>
                <w:rFonts w:ascii="宋体" w:eastAsia="宋体" w:hAnsi="宋体" w:cs="宋体" w:hint="eastAsia"/>
                <w:kern w:val="0"/>
                <w:szCs w:val="21"/>
              </w:rPr>
              <w:t>、平息客户怒气</w:t>
            </w:r>
            <w:r>
              <w:rPr>
                <w:rFonts w:ascii="宋体" w:eastAsia="宋体" w:hAnsi="宋体" w:cs="宋体" w:hint="eastAsia"/>
                <w:kern w:val="0"/>
                <w:szCs w:val="21"/>
                <w:lang w:eastAsia="en-US"/>
              </w:rPr>
              <w:t>。</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价格过低</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结合店铺优势</w:t>
            </w:r>
            <w:r>
              <w:rPr>
                <w:rFonts w:ascii="宋体" w:eastAsia="宋体" w:hAnsi="宋体" w:cs="宋体" w:hint="eastAsia"/>
                <w:kern w:val="0"/>
                <w:szCs w:val="21"/>
                <w:lang w:eastAsia="en-US"/>
              </w:rPr>
              <w:t>设计合理、准确的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r>
              <w:rPr>
                <w:rFonts w:ascii="宋体" w:eastAsia="宋体" w:hAnsi="宋体" w:cs="宋体" w:hint="eastAsia"/>
                <w:kern w:val="0"/>
                <w:szCs w:val="21"/>
              </w:rPr>
              <w:t>，打消客户质量质疑</w:t>
            </w:r>
            <w:r>
              <w:rPr>
                <w:rFonts w:ascii="宋体" w:eastAsia="宋体" w:hAnsi="宋体" w:cs="宋体" w:hint="eastAsia"/>
                <w:kern w:val="0"/>
                <w:szCs w:val="21"/>
                <w:lang w:eastAsia="en-US"/>
              </w:rPr>
              <w:t>。</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tcPr>
          <w:p w:rsidR="0085176E" w:rsidRDefault="0085176E">
            <w:pPr>
              <w:widowControl/>
              <w:spacing w:after="120"/>
              <w:jc w:val="left"/>
              <w:rPr>
                <w:rFonts w:ascii="宋体" w:eastAsia="宋体" w:hAnsi="宋体" w:cs="宋体"/>
                <w:kern w:val="0"/>
                <w:szCs w:val="21"/>
                <w:lang w:eastAsia="en-US"/>
              </w:rPr>
            </w:pPr>
          </w:p>
        </w:tc>
        <w:tc>
          <w:tcPr>
            <w:tcW w:w="675" w:type="dxa"/>
            <w:vMerge/>
          </w:tcPr>
          <w:p w:rsidR="0085176E" w:rsidRDefault="0085176E">
            <w:pPr>
              <w:widowControl/>
              <w:spacing w:after="120"/>
              <w:jc w:val="left"/>
              <w:rPr>
                <w:rFonts w:ascii="宋体" w:eastAsia="宋体" w:hAnsi="宋体" w:cs="宋体"/>
                <w:kern w:val="0"/>
                <w:szCs w:val="21"/>
                <w:lang w:eastAsia="en-US"/>
              </w:rPr>
            </w:pPr>
          </w:p>
        </w:tc>
        <w:tc>
          <w:tcPr>
            <w:tcW w:w="1218"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价格误导</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分）</w:t>
            </w:r>
          </w:p>
        </w:tc>
        <w:tc>
          <w:tcPr>
            <w:tcW w:w="5112"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结构严谨、文笔通顺，能</w:t>
            </w:r>
            <w:r>
              <w:rPr>
                <w:rFonts w:ascii="宋体" w:eastAsia="宋体" w:hAnsi="宋体" w:cs="宋体" w:hint="eastAsia"/>
                <w:kern w:val="0"/>
                <w:szCs w:val="21"/>
              </w:rPr>
              <w:t>结合具体情况</w:t>
            </w:r>
            <w:r>
              <w:rPr>
                <w:rFonts w:ascii="宋体" w:eastAsia="宋体" w:hAnsi="宋体" w:cs="宋体" w:hint="eastAsia"/>
                <w:kern w:val="0"/>
                <w:szCs w:val="21"/>
                <w:lang w:eastAsia="en-US"/>
              </w:rPr>
              <w:t>设计合理、准确且</w:t>
            </w:r>
            <w:r>
              <w:rPr>
                <w:rFonts w:ascii="宋体" w:eastAsia="宋体" w:hAnsi="宋体" w:cs="宋体" w:hint="eastAsia"/>
                <w:kern w:val="0"/>
                <w:szCs w:val="21"/>
              </w:rPr>
              <w:t>具有说服力</w:t>
            </w:r>
            <w:r>
              <w:rPr>
                <w:rFonts w:ascii="宋体" w:eastAsia="宋体" w:hAnsi="宋体" w:cs="宋体" w:hint="eastAsia"/>
                <w:kern w:val="0"/>
                <w:szCs w:val="21"/>
                <w:lang w:eastAsia="en-US"/>
              </w:rPr>
              <w:t>的</w:t>
            </w:r>
            <w:r>
              <w:rPr>
                <w:rFonts w:ascii="宋体" w:eastAsia="宋体" w:hAnsi="宋体" w:cs="宋体" w:hint="eastAsia"/>
                <w:kern w:val="0"/>
                <w:szCs w:val="21"/>
              </w:rPr>
              <w:t>回复</w:t>
            </w:r>
            <w:r>
              <w:rPr>
                <w:rFonts w:ascii="宋体" w:eastAsia="宋体" w:hAnsi="宋体" w:cs="宋体" w:hint="eastAsia"/>
                <w:kern w:val="0"/>
                <w:szCs w:val="21"/>
                <w:lang w:eastAsia="en-US"/>
              </w:rPr>
              <w:t>话术。</w:t>
            </w:r>
          </w:p>
        </w:tc>
        <w:tc>
          <w:tcPr>
            <w:tcW w:w="570" w:type="dxa"/>
          </w:tcPr>
          <w:p w:rsidR="0085176E" w:rsidRDefault="0085176E">
            <w:pPr>
              <w:widowControl/>
              <w:spacing w:after="120"/>
              <w:jc w:val="left"/>
              <w:rPr>
                <w:rFonts w:ascii="宋体" w:eastAsia="宋体" w:hAnsi="宋体" w:cs="宋体"/>
                <w:kern w:val="0"/>
                <w:szCs w:val="21"/>
                <w:lang w:eastAsia="en-US"/>
              </w:rPr>
            </w:pPr>
          </w:p>
        </w:tc>
        <w:tc>
          <w:tcPr>
            <w:tcW w:w="630" w:type="dxa"/>
          </w:tcPr>
          <w:p w:rsidR="0085176E" w:rsidRDefault="0085176E">
            <w:pPr>
              <w:widowControl/>
              <w:spacing w:after="120"/>
              <w:jc w:val="left"/>
              <w:rPr>
                <w:rFonts w:ascii="宋体" w:eastAsia="宋体" w:hAnsi="宋体" w:cs="宋体"/>
                <w:kern w:val="0"/>
                <w:szCs w:val="21"/>
                <w:lang w:eastAsia="en-US"/>
              </w:rPr>
            </w:pPr>
          </w:p>
        </w:tc>
        <w:tc>
          <w:tcPr>
            <w:tcW w:w="555" w:type="dxa"/>
          </w:tcPr>
          <w:p w:rsidR="0085176E" w:rsidRDefault="0085176E">
            <w:pPr>
              <w:widowControl/>
              <w:spacing w:after="120"/>
              <w:jc w:val="left"/>
              <w:rPr>
                <w:rFonts w:ascii="宋体" w:eastAsia="宋体" w:hAnsi="宋体" w:cs="宋体"/>
                <w:kern w:val="0"/>
                <w:szCs w:val="21"/>
                <w:lang w:eastAsia="en-US"/>
              </w:rPr>
            </w:pPr>
          </w:p>
        </w:tc>
      </w:tr>
      <w:tr w:rsidR="0085176E">
        <w:trPr>
          <w:trHeight w:val="728"/>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center"/>
              <w:rPr>
                <w:rFonts w:ascii="宋体" w:eastAsia="宋体" w:hAnsi="宋体" w:cs="宋体"/>
                <w:kern w:val="0"/>
                <w:szCs w:val="21"/>
                <w:lang w:eastAsia="en-US"/>
              </w:rPr>
            </w:pPr>
            <w:r>
              <w:rPr>
                <w:rFonts w:ascii="宋体" w:eastAsia="宋体" w:hAnsi="宋体" w:cs="宋体" w:hint="eastAsia"/>
                <w:kern w:val="0"/>
                <w:szCs w:val="21"/>
              </w:rPr>
              <w:t>服务异议处理</w:t>
            </w:r>
          </w:p>
        </w:tc>
        <w:tc>
          <w:tcPr>
            <w:tcW w:w="675" w:type="dxa"/>
            <w:vMerge w:val="restart"/>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rPr>
              <w:t>25</w:t>
            </w:r>
            <w:r>
              <w:rPr>
                <w:rFonts w:ascii="宋体" w:eastAsia="宋体" w:hAnsi="宋体" w:cs="宋体" w:hint="eastAsia"/>
                <w:kern w:val="0"/>
                <w:szCs w:val="21"/>
                <w:lang w:eastAsia="en-US"/>
              </w:rPr>
              <w:t>分</w:t>
            </w: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发货缓慢</w:t>
            </w:r>
          </w:p>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结构严谨、文笔通顺，能针对客户常提出的问题设计合理、准确且易于客户理解和接受的话术。</w:t>
            </w:r>
          </w:p>
        </w:tc>
        <w:tc>
          <w:tcPr>
            <w:tcW w:w="570" w:type="dxa"/>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ind w:left="30"/>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Align w:val="center"/>
          </w:tcPr>
          <w:p w:rsidR="0085176E" w:rsidRDefault="00DD6307">
            <w:pPr>
              <w:widowControl/>
              <w:ind w:left="33"/>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78"/>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center"/>
              <w:rPr>
                <w:rFonts w:ascii="宋体" w:eastAsia="宋体" w:hAnsi="宋体" w:cs="宋体"/>
                <w:kern w:val="0"/>
                <w:szCs w:val="21"/>
              </w:rPr>
            </w:pPr>
          </w:p>
        </w:tc>
        <w:tc>
          <w:tcPr>
            <w:tcW w:w="675" w:type="dxa"/>
            <w:vMerge/>
            <w:vAlign w:val="center"/>
          </w:tcPr>
          <w:p w:rsidR="0085176E" w:rsidRDefault="0085176E">
            <w:pPr>
              <w:widowControl/>
              <w:jc w:val="center"/>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到货缓慢</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结构严谨、文笔通顺，能针对客户常提出的问题设计合理、准确且易于客户理解和接受的话术。</w:t>
            </w:r>
          </w:p>
        </w:tc>
        <w:tc>
          <w:tcPr>
            <w:tcW w:w="570" w:type="dxa"/>
          </w:tcPr>
          <w:p w:rsidR="0085176E" w:rsidRDefault="0085176E">
            <w:pPr>
              <w:widowControl/>
              <w:ind w:left="30"/>
              <w:jc w:val="center"/>
              <w:rPr>
                <w:rFonts w:ascii="宋体" w:eastAsia="宋体" w:hAnsi="宋体" w:cs="宋体"/>
                <w:kern w:val="0"/>
                <w:szCs w:val="21"/>
                <w:lang w:eastAsia="en-US"/>
              </w:rPr>
            </w:pPr>
          </w:p>
        </w:tc>
        <w:tc>
          <w:tcPr>
            <w:tcW w:w="630" w:type="dxa"/>
          </w:tcPr>
          <w:p w:rsidR="0085176E" w:rsidRDefault="0085176E">
            <w:pPr>
              <w:widowControl/>
              <w:ind w:left="30"/>
              <w:jc w:val="center"/>
              <w:rPr>
                <w:rFonts w:ascii="宋体" w:eastAsia="宋体" w:hAnsi="宋体" w:cs="宋体"/>
                <w:kern w:val="0"/>
                <w:szCs w:val="21"/>
                <w:lang w:eastAsia="en-US"/>
              </w:rPr>
            </w:pPr>
          </w:p>
        </w:tc>
        <w:tc>
          <w:tcPr>
            <w:tcW w:w="555" w:type="dxa"/>
            <w:vAlign w:val="center"/>
          </w:tcPr>
          <w:p w:rsidR="0085176E" w:rsidRDefault="0085176E">
            <w:pPr>
              <w:widowControl/>
              <w:ind w:left="33"/>
              <w:jc w:val="center"/>
              <w:rPr>
                <w:rFonts w:ascii="宋体" w:eastAsia="宋体" w:hAnsi="宋体" w:cs="宋体"/>
                <w:kern w:val="0"/>
                <w:szCs w:val="21"/>
                <w:lang w:eastAsia="en-US"/>
              </w:rPr>
            </w:pPr>
          </w:p>
        </w:tc>
      </w:tr>
      <w:tr w:rsidR="0085176E">
        <w:trPr>
          <w:trHeight w:val="834"/>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center"/>
              <w:rPr>
                <w:rFonts w:ascii="宋体" w:eastAsia="宋体" w:hAnsi="宋体" w:cs="宋体"/>
                <w:kern w:val="0"/>
                <w:szCs w:val="21"/>
              </w:rPr>
            </w:pPr>
          </w:p>
        </w:tc>
        <w:tc>
          <w:tcPr>
            <w:tcW w:w="675" w:type="dxa"/>
            <w:vMerge/>
            <w:vAlign w:val="center"/>
          </w:tcPr>
          <w:p w:rsidR="0085176E" w:rsidRDefault="0085176E">
            <w:pPr>
              <w:widowControl/>
              <w:jc w:val="center"/>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商品发错</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结构严谨、文笔通顺，能针对客户常提出的问题设计合理、准确且易于客户理解和接受的话术并提出合理可行的解决措施。</w:t>
            </w:r>
          </w:p>
        </w:tc>
        <w:tc>
          <w:tcPr>
            <w:tcW w:w="570" w:type="dxa"/>
          </w:tcPr>
          <w:p w:rsidR="0085176E" w:rsidRDefault="0085176E">
            <w:pPr>
              <w:widowControl/>
              <w:ind w:left="30"/>
              <w:jc w:val="center"/>
              <w:rPr>
                <w:rFonts w:ascii="宋体" w:eastAsia="宋体" w:hAnsi="宋体" w:cs="宋体"/>
                <w:kern w:val="0"/>
                <w:szCs w:val="21"/>
                <w:lang w:eastAsia="en-US"/>
              </w:rPr>
            </w:pPr>
          </w:p>
        </w:tc>
        <w:tc>
          <w:tcPr>
            <w:tcW w:w="630" w:type="dxa"/>
          </w:tcPr>
          <w:p w:rsidR="0085176E" w:rsidRDefault="0085176E">
            <w:pPr>
              <w:widowControl/>
              <w:ind w:left="30"/>
              <w:jc w:val="center"/>
              <w:rPr>
                <w:rFonts w:ascii="宋体" w:eastAsia="宋体" w:hAnsi="宋体" w:cs="宋体"/>
                <w:kern w:val="0"/>
                <w:szCs w:val="21"/>
                <w:lang w:eastAsia="en-US"/>
              </w:rPr>
            </w:pPr>
          </w:p>
        </w:tc>
        <w:tc>
          <w:tcPr>
            <w:tcW w:w="555" w:type="dxa"/>
            <w:vAlign w:val="center"/>
          </w:tcPr>
          <w:p w:rsidR="0085176E" w:rsidRDefault="0085176E">
            <w:pPr>
              <w:widowControl/>
              <w:ind w:left="33"/>
              <w:jc w:val="center"/>
              <w:rPr>
                <w:rFonts w:ascii="宋体" w:eastAsia="宋体" w:hAnsi="宋体" w:cs="宋体"/>
                <w:kern w:val="0"/>
                <w:szCs w:val="21"/>
                <w:lang w:eastAsia="en-US"/>
              </w:rPr>
            </w:pPr>
          </w:p>
        </w:tc>
      </w:tr>
      <w:tr w:rsidR="0085176E">
        <w:trPr>
          <w:trHeight w:val="695"/>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center"/>
              <w:rPr>
                <w:rFonts w:ascii="宋体" w:eastAsia="宋体" w:hAnsi="宋体" w:cs="宋体"/>
                <w:kern w:val="0"/>
                <w:szCs w:val="21"/>
              </w:rPr>
            </w:pPr>
          </w:p>
        </w:tc>
        <w:tc>
          <w:tcPr>
            <w:tcW w:w="675" w:type="dxa"/>
            <w:vMerge/>
            <w:vAlign w:val="center"/>
          </w:tcPr>
          <w:p w:rsidR="0085176E" w:rsidRDefault="0085176E">
            <w:pPr>
              <w:widowControl/>
              <w:jc w:val="center"/>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包裹损坏</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结构严谨、文笔通顺，能针对客户常提出的问题设计合理、准确且易于客户理解和接受的话术。</w:t>
            </w:r>
          </w:p>
        </w:tc>
        <w:tc>
          <w:tcPr>
            <w:tcW w:w="570" w:type="dxa"/>
          </w:tcPr>
          <w:p w:rsidR="0085176E" w:rsidRDefault="0085176E">
            <w:pPr>
              <w:widowControl/>
              <w:ind w:left="30"/>
              <w:jc w:val="center"/>
              <w:rPr>
                <w:rFonts w:ascii="宋体" w:eastAsia="宋体" w:hAnsi="宋体" w:cs="宋体"/>
                <w:kern w:val="0"/>
                <w:szCs w:val="21"/>
                <w:lang w:eastAsia="en-US"/>
              </w:rPr>
            </w:pPr>
          </w:p>
        </w:tc>
        <w:tc>
          <w:tcPr>
            <w:tcW w:w="630" w:type="dxa"/>
          </w:tcPr>
          <w:p w:rsidR="0085176E" w:rsidRDefault="0085176E">
            <w:pPr>
              <w:widowControl/>
              <w:ind w:left="30"/>
              <w:jc w:val="center"/>
              <w:rPr>
                <w:rFonts w:ascii="宋体" w:eastAsia="宋体" w:hAnsi="宋体" w:cs="宋体"/>
                <w:kern w:val="0"/>
                <w:szCs w:val="21"/>
                <w:lang w:eastAsia="en-US"/>
              </w:rPr>
            </w:pPr>
          </w:p>
        </w:tc>
        <w:tc>
          <w:tcPr>
            <w:tcW w:w="555" w:type="dxa"/>
            <w:vAlign w:val="center"/>
          </w:tcPr>
          <w:p w:rsidR="0085176E" w:rsidRDefault="0085176E">
            <w:pPr>
              <w:widowControl/>
              <w:ind w:left="33"/>
              <w:jc w:val="center"/>
              <w:rPr>
                <w:rFonts w:ascii="宋体" w:eastAsia="宋体" w:hAnsi="宋体" w:cs="宋体"/>
                <w:kern w:val="0"/>
                <w:szCs w:val="21"/>
                <w:lang w:eastAsia="en-US"/>
              </w:rPr>
            </w:pP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restart"/>
            <w:vAlign w:val="center"/>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内部改善措施</w:t>
            </w:r>
          </w:p>
        </w:tc>
        <w:tc>
          <w:tcPr>
            <w:tcW w:w="675" w:type="dxa"/>
            <w:vMerge w:val="restart"/>
            <w:vAlign w:val="center"/>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产品异议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能针对上述描述的异议种类制定至少</w:t>
            </w:r>
            <w:r>
              <w:rPr>
                <w:rFonts w:ascii="宋体" w:eastAsia="宋体" w:hAnsi="宋体" w:cs="宋体" w:hint="eastAsia"/>
                <w:kern w:val="0"/>
                <w:szCs w:val="21"/>
              </w:rPr>
              <w:t>3</w:t>
            </w:r>
            <w:r>
              <w:rPr>
                <w:rFonts w:ascii="宋体" w:eastAsia="宋体" w:hAnsi="宋体" w:cs="宋体" w:hint="eastAsia"/>
                <w:kern w:val="0"/>
                <w:szCs w:val="21"/>
              </w:rPr>
              <w:t>项内部改善措施</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按</w:t>
            </w:r>
            <w:r>
              <w:rPr>
                <w:rFonts w:ascii="宋体" w:eastAsia="宋体" w:hAnsi="宋体" w:cs="宋体" w:hint="eastAsia"/>
                <w:kern w:val="0"/>
                <w:szCs w:val="21"/>
              </w:rPr>
              <w:t>0/3/6/10</w:t>
            </w:r>
            <w:r>
              <w:rPr>
                <w:rFonts w:ascii="宋体" w:eastAsia="宋体" w:hAnsi="宋体" w:cs="宋体" w:hint="eastAsia"/>
                <w:kern w:val="0"/>
                <w:szCs w:val="21"/>
              </w:rPr>
              <w:t>评分。</w:t>
            </w:r>
          </w:p>
        </w:tc>
        <w:tc>
          <w:tcPr>
            <w:tcW w:w="57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630"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55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left"/>
              <w:rPr>
                <w:rFonts w:ascii="宋体" w:eastAsia="宋体" w:hAnsi="宋体" w:cs="宋体"/>
                <w:kern w:val="0"/>
                <w:szCs w:val="21"/>
              </w:rPr>
            </w:pPr>
          </w:p>
        </w:tc>
        <w:tc>
          <w:tcPr>
            <w:tcW w:w="675" w:type="dxa"/>
            <w:vMerge/>
            <w:vAlign w:val="center"/>
          </w:tcPr>
          <w:p w:rsidR="0085176E" w:rsidRDefault="0085176E">
            <w:pPr>
              <w:widowControl/>
              <w:jc w:val="left"/>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价格异议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10</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能针对上述描述的异议种类制定至少</w:t>
            </w:r>
            <w:r>
              <w:rPr>
                <w:rFonts w:ascii="宋体" w:eastAsia="宋体" w:hAnsi="宋体" w:cs="宋体" w:hint="eastAsia"/>
                <w:kern w:val="0"/>
                <w:szCs w:val="21"/>
              </w:rPr>
              <w:t>3</w:t>
            </w:r>
            <w:r>
              <w:rPr>
                <w:rFonts w:ascii="宋体" w:eastAsia="宋体" w:hAnsi="宋体" w:cs="宋体" w:hint="eastAsia"/>
                <w:kern w:val="0"/>
                <w:szCs w:val="21"/>
              </w:rPr>
              <w:t>项内部改善措施</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按</w:t>
            </w:r>
            <w:r>
              <w:rPr>
                <w:rFonts w:ascii="宋体" w:eastAsia="宋体" w:hAnsi="宋体" w:cs="宋体" w:hint="eastAsia"/>
                <w:kern w:val="0"/>
                <w:szCs w:val="21"/>
              </w:rPr>
              <w:t>0/3/6/10</w:t>
            </w:r>
            <w:r>
              <w:rPr>
                <w:rFonts w:ascii="宋体" w:eastAsia="宋体" w:hAnsi="宋体" w:cs="宋体" w:hint="eastAsia"/>
                <w:kern w:val="0"/>
                <w:szCs w:val="21"/>
              </w:rPr>
              <w:t>评分。</w:t>
            </w:r>
          </w:p>
        </w:tc>
        <w:tc>
          <w:tcPr>
            <w:tcW w:w="570" w:type="dxa"/>
            <w:vMerge/>
          </w:tcPr>
          <w:p w:rsidR="0085176E" w:rsidRDefault="0085176E">
            <w:pPr>
              <w:widowControl/>
              <w:jc w:val="left"/>
              <w:rPr>
                <w:rFonts w:ascii="宋体" w:eastAsia="宋体" w:hAnsi="宋体" w:cs="宋体"/>
                <w:kern w:val="0"/>
                <w:szCs w:val="21"/>
              </w:rPr>
            </w:pPr>
          </w:p>
        </w:tc>
        <w:tc>
          <w:tcPr>
            <w:tcW w:w="630" w:type="dxa"/>
            <w:vMerge/>
          </w:tcPr>
          <w:p w:rsidR="0085176E" w:rsidRDefault="0085176E">
            <w:pPr>
              <w:widowControl/>
              <w:jc w:val="left"/>
              <w:rPr>
                <w:rFonts w:ascii="宋体" w:eastAsia="宋体" w:hAnsi="宋体" w:cs="宋体"/>
                <w:kern w:val="0"/>
                <w:szCs w:val="21"/>
              </w:rPr>
            </w:pPr>
          </w:p>
        </w:tc>
        <w:tc>
          <w:tcPr>
            <w:tcW w:w="555" w:type="dxa"/>
            <w:vMerge/>
          </w:tcPr>
          <w:p w:rsidR="0085176E" w:rsidRDefault="0085176E">
            <w:pPr>
              <w:widowControl/>
              <w:jc w:val="left"/>
              <w:rPr>
                <w:rFonts w:ascii="宋体" w:eastAsia="宋体" w:hAnsi="宋体" w:cs="宋体"/>
                <w:kern w:val="0"/>
                <w:szCs w:val="21"/>
              </w:rPr>
            </w:pPr>
          </w:p>
        </w:tc>
      </w:tr>
      <w:tr w:rsidR="0085176E">
        <w:trPr>
          <w:trHeight w:val="473"/>
        </w:trPr>
        <w:tc>
          <w:tcPr>
            <w:tcW w:w="480" w:type="dxa"/>
            <w:vMerge/>
          </w:tcPr>
          <w:p w:rsidR="0085176E" w:rsidRDefault="0085176E">
            <w:pPr>
              <w:widowControl/>
              <w:spacing w:after="120"/>
              <w:jc w:val="left"/>
              <w:rPr>
                <w:rFonts w:ascii="宋体" w:eastAsia="宋体" w:hAnsi="宋体" w:cs="宋体"/>
                <w:kern w:val="0"/>
                <w:szCs w:val="21"/>
                <w:lang w:eastAsia="en-US"/>
              </w:rPr>
            </w:pPr>
          </w:p>
        </w:tc>
        <w:tc>
          <w:tcPr>
            <w:tcW w:w="600" w:type="dxa"/>
            <w:vMerge/>
            <w:vAlign w:val="center"/>
          </w:tcPr>
          <w:p w:rsidR="0085176E" w:rsidRDefault="0085176E">
            <w:pPr>
              <w:widowControl/>
              <w:ind w:left="6"/>
              <w:jc w:val="left"/>
              <w:rPr>
                <w:rFonts w:ascii="宋体" w:eastAsia="宋体" w:hAnsi="宋体" w:cs="宋体"/>
                <w:kern w:val="0"/>
                <w:szCs w:val="21"/>
                <w:lang w:eastAsia="en-US"/>
              </w:rPr>
            </w:pPr>
          </w:p>
        </w:tc>
        <w:tc>
          <w:tcPr>
            <w:tcW w:w="675" w:type="dxa"/>
            <w:vMerge/>
            <w:vAlign w:val="center"/>
          </w:tcPr>
          <w:p w:rsidR="0085176E" w:rsidRDefault="0085176E">
            <w:pPr>
              <w:widowControl/>
              <w:jc w:val="left"/>
              <w:rPr>
                <w:rFonts w:ascii="宋体" w:eastAsia="宋体" w:hAnsi="宋体" w:cs="宋体"/>
                <w:kern w:val="0"/>
                <w:szCs w:val="21"/>
              </w:rPr>
            </w:pPr>
          </w:p>
        </w:tc>
        <w:tc>
          <w:tcPr>
            <w:tcW w:w="1218" w:type="dxa"/>
            <w:vAlign w:val="center"/>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服务异议</w:t>
            </w:r>
          </w:p>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分）</w:t>
            </w:r>
          </w:p>
        </w:tc>
        <w:tc>
          <w:tcPr>
            <w:tcW w:w="5112" w:type="dxa"/>
            <w:vAlign w:val="center"/>
          </w:tcPr>
          <w:p w:rsidR="0085176E" w:rsidRDefault="00DD6307">
            <w:pPr>
              <w:widowControl/>
              <w:ind w:left="1"/>
              <w:jc w:val="left"/>
              <w:rPr>
                <w:rFonts w:ascii="宋体" w:eastAsia="宋体" w:hAnsi="宋体" w:cs="宋体"/>
                <w:kern w:val="0"/>
                <w:szCs w:val="21"/>
              </w:rPr>
            </w:pPr>
            <w:r>
              <w:rPr>
                <w:rFonts w:ascii="宋体" w:eastAsia="宋体" w:hAnsi="宋体" w:cs="宋体" w:hint="eastAsia"/>
                <w:kern w:val="0"/>
                <w:szCs w:val="21"/>
              </w:rPr>
              <w:t>能针对上述描述的异议种类制定至少</w:t>
            </w:r>
            <w:r>
              <w:rPr>
                <w:rFonts w:ascii="宋体" w:eastAsia="宋体" w:hAnsi="宋体" w:cs="宋体" w:hint="eastAsia"/>
                <w:kern w:val="0"/>
                <w:szCs w:val="21"/>
              </w:rPr>
              <w:t>3</w:t>
            </w:r>
            <w:r>
              <w:rPr>
                <w:rFonts w:ascii="宋体" w:eastAsia="宋体" w:hAnsi="宋体" w:cs="宋体" w:hint="eastAsia"/>
                <w:kern w:val="0"/>
                <w:szCs w:val="21"/>
              </w:rPr>
              <w:t>项内部改善措施</w:t>
            </w:r>
            <w:r>
              <w:rPr>
                <w:rFonts w:ascii="宋体" w:eastAsia="宋体" w:hAnsi="宋体" w:cs="宋体" w:hint="eastAsia"/>
                <w:kern w:val="0"/>
                <w:szCs w:val="21"/>
              </w:rPr>
              <w:t>且描述明确</w:t>
            </w:r>
            <w:r>
              <w:rPr>
                <w:rFonts w:ascii="宋体" w:eastAsia="宋体" w:hAnsi="宋体" w:cs="宋体" w:hint="eastAsia"/>
                <w:kern w:val="0"/>
                <w:szCs w:val="21"/>
              </w:rPr>
              <w:t>，</w:t>
            </w:r>
            <w:r>
              <w:rPr>
                <w:rFonts w:ascii="宋体" w:eastAsia="宋体" w:hAnsi="宋体" w:cs="宋体" w:hint="eastAsia"/>
                <w:kern w:val="0"/>
                <w:szCs w:val="21"/>
              </w:rPr>
              <w:t>按</w:t>
            </w:r>
            <w:r>
              <w:rPr>
                <w:rFonts w:ascii="宋体" w:eastAsia="宋体" w:hAnsi="宋体" w:cs="宋体" w:hint="eastAsia"/>
                <w:kern w:val="0"/>
                <w:szCs w:val="21"/>
              </w:rPr>
              <w:t>0/3/6/10</w:t>
            </w:r>
            <w:r>
              <w:rPr>
                <w:rFonts w:ascii="宋体" w:eastAsia="宋体" w:hAnsi="宋体" w:cs="宋体" w:hint="eastAsia"/>
                <w:kern w:val="0"/>
                <w:szCs w:val="21"/>
              </w:rPr>
              <w:t>评分。</w:t>
            </w:r>
          </w:p>
        </w:tc>
        <w:tc>
          <w:tcPr>
            <w:tcW w:w="570" w:type="dxa"/>
            <w:vMerge/>
          </w:tcPr>
          <w:p w:rsidR="0085176E" w:rsidRDefault="0085176E">
            <w:pPr>
              <w:widowControl/>
              <w:jc w:val="left"/>
              <w:rPr>
                <w:rFonts w:ascii="宋体" w:eastAsia="宋体" w:hAnsi="宋体" w:cs="宋体"/>
                <w:kern w:val="0"/>
                <w:szCs w:val="21"/>
              </w:rPr>
            </w:pPr>
          </w:p>
        </w:tc>
        <w:tc>
          <w:tcPr>
            <w:tcW w:w="630" w:type="dxa"/>
            <w:vMerge/>
          </w:tcPr>
          <w:p w:rsidR="0085176E" w:rsidRDefault="0085176E">
            <w:pPr>
              <w:widowControl/>
              <w:jc w:val="left"/>
              <w:rPr>
                <w:rFonts w:ascii="宋体" w:eastAsia="宋体" w:hAnsi="宋体" w:cs="宋体"/>
                <w:kern w:val="0"/>
                <w:szCs w:val="21"/>
              </w:rPr>
            </w:pPr>
          </w:p>
        </w:tc>
        <w:tc>
          <w:tcPr>
            <w:tcW w:w="555" w:type="dxa"/>
            <w:vMerge/>
          </w:tcPr>
          <w:p w:rsidR="0085176E" w:rsidRDefault="0085176E">
            <w:pPr>
              <w:widowControl/>
              <w:jc w:val="left"/>
              <w:rPr>
                <w:rFonts w:ascii="宋体" w:eastAsia="宋体" w:hAnsi="宋体" w:cs="宋体"/>
                <w:kern w:val="0"/>
                <w:szCs w:val="21"/>
              </w:rPr>
            </w:pPr>
          </w:p>
        </w:tc>
      </w:tr>
      <w:tr w:rsidR="0085176E">
        <w:trPr>
          <w:trHeight w:val="251"/>
        </w:trPr>
        <w:tc>
          <w:tcPr>
            <w:tcW w:w="1080" w:type="dxa"/>
            <w:gridSpan w:val="2"/>
          </w:tcPr>
          <w:p w:rsidR="0085176E" w:rsidRDefault="00DD6307">
            <w:pPr>
              <w:widowControl/>
              <w:ind w:right="22"/>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7005" w:type="dxa"/>
            <w:gridSpan w:val="3"/>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7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630"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51"/>
        </w:trPr>
        <w:tc>
          <w:tcPr>
            <w:tcW w:w="9840" w:type="dxa"/>
            <w:gridSpan w:val="8"/>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tc>
      </w:tr>
    </w:tbl>
    <w:p w:rsidR="0085176E" w:rsidRDefault="0085176E">
      <w:pPr>
        <w:widowControl/>
        <w:spacing w:line="360" w:lineRule="auto"/>
        <w:jc w:val="left"/>
        <w:rPr>
          <w:rFonts w:ascii="宋体" w:eastAsia="宋体" w:hAnsi="宋体" w:cs="宋体"/>
          <w:szCs w:val="21"/>
        </w:rPr>
      </w:pPr>
    </w:p>
    <w:p w:rsidR="0085176E" w:rsidRDefault="00DD6307">
      <w:pPr>
        <w:keepNext/>
        <w:keepLines/>
        <w:pageBreakBefore/>
        <w:widowControl/>
        <w:spacing w:line="360" w:lineRule="auto"/>
        <w:outlineLvl w:val="0"/>
        <w:rPr>
          <w:rFonts w:ascii="宋体" w:eastAsia="宋体" w:hAnsi="宋体" w:cs="宋体"/>
          <w:szCs w:val="21"/>
        </w:rPr>
      </w:pPr>
      <w:bookmarkStart w:id="102" w:name="_Toc6956"/>
      <w:bookmarkStart w:id="103" w:name="_Toc9171"/>
      <w:bookmarkStart w:id="104" w:name="_Toc18700"/>
      <w:r>
        <w:rPr>
          <w:rFonts w:ascii="宋体" w:eastAsia="宋体" w:hAnsi="宋体" w:cs="宋体" w:hint="eastAsia"/>
          <w:b/>
          <w:sz w:val="24"/>
          <w:szCs w:val="24"/>
        </w:rPr>
        <w:lastRenderedPageBreak/>
        <w:t>18.</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18</w:t>
      </w:r>
      <w:r>
        <w:rPr>
          <w:rFonts w:ascii="宋体" w:eastAsia="宋体" w:hAnsi="宋体" w:cs="宋体" w:hint="eastAsia"/>
          <w:b/>
          <w:sz w:val="24"/>
          <w:szCs w:val="24"/>
        </w:rPr>
        <w:t>，售后客户服务与管理</w:t>
      </w:r>
      <w:bookmarkEnd w:id="102"/>
      <w:bookmarkEnd w:id="103"/>
      <w:bookmarkEnd w:id="104"/>
      <w:r>
        <w:rPr>
          <w:rFonts w:ascii="宋体" w:eastAsia="宋体" w:hAnsi="宋体" w:cs="宋体" w:hint="eastAsia"/>
          <w:b/>
          <w:sz w:val="24"/>
          <w:szCs w:val="24"/>
        </w:rPr>
        <w:t xml:space="preserve">  </w:t>
      </w:r>
      <w:r>
        <w:rPr>
          <w:rFonts w:ascii="宋体" w:eastAsia="宋体" w:hAnsi="宋体" w:cs="宋体" w:hint="eastAsia"/>
          <w:b/>
          <w:szCs w:val="21"/>
        </w:rPr>
        <w:t xml:space="preserve">   </w:t>
      </w:r>
    </w:p>
    <w:p w:rsidR="0085176E" w:rsidRDefault="00DD6307">
      <w:pPr>
        <w:widowControl/>
        <w:spacing w:line="360" w:lineRule="auto"/>
        <w:jc w:val="left"/>
        <w:rPr>
          <w:rFonts w:ascii="宋体" w:eastAsia="宋体" w:hAnsi="宋体" w:cs="宋体"/>
          <w:b/>
          <w:bCs/>
          <w:kern w:val="0"/>
          <w:szCs w:val="21"/>
        </w:rPr>
      </w:pPr>
      <w:bookmarkStart w:id="105" w:name="_Toc11098_WPSOffice_Level2"/>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105"/>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深圳市富安娜家居用品股份有限公司成立于</w:t>
      </w:r>
      <w:r>
        <w:rPr>
          <w:rFonts w:ascii="宋体" w:eastAsia="宋体" w:hAnsi="宋体" w:cs="宋体" w:hint="eastAsia"/>
          <w:kern w:val="0"/>
          <w:szCs w:val="21"/>
        </w:rPr>
        <w:t>1994</w:t>
      </w:r>
      <w:r>
        <w:rPr>
          <w:rFonts w:ascii="宋体" w:eastAsia="宋体" w:hAnsi="宋体" w:cs="宋体" w:hint="eastAsia"/>
          <w:kern w:val="0"/>
          <w:szCs w:val="21"/>
        </w:rPr>
        <w:t>年，是一家集研发、设计、生产、营销和物流于一体的综合型家居企业</w:t>
      </w:r>
      <w:r>
        <w:rPr>
          <w:rFonts w:ascii="宋体" w:eastAsia="宋体" w:hAnsi="宋体" w:cs="宋体" w:hint="eastAsia"/>
          <w:kern w:val="0"/>
          <w:szCs w:val="21"/>
        </w:rPr>
        <w:t>，</w:t>
      </w:r>
      <w:r>
        <w:rPr>
          <w:rFonts w:ascii="宋体" w:eastAsia="宋体" w:hAnsi="宋体" w:cs="宋体" w:hint="eastAsia"/>
          <w:kern w:val="0"/>
          <w:szCs w:val="21"/>
        </w:rPr>
        <w:t>其</w:t>
      </w:r>
      <w:r>
        <w:rPr>
          <w:rFonts w:ascii="宋体" w:eastAsia="宋体" w:hAnsi="宋体" w:cs="宋体" w:hint="eastAsia"/>
          <w:kern w:val="0"/>
          <w:szCs w:val="21"/>
        </w:rPr>
        <w:t>创立</w:t>
      </w:r>
      <w:r>
        <w:rPr>
          <w:rFonts w:ascii="宋体" w:eastAsia="宋体" w:hAnsi="宋体" w:cs="宋体" w:hint="eastAsia"/>
          <w:kern w:val="0"/>
          <w:szCs w:val="21"/>
        </w:rPr>
        <w:t>了</w:t>
      </w:r>
      <w:r>
        <w:rPr>
          <w:rFonts w:ascii="宋体" w:eastAsia="宋体" w:hAnsi="宋体" w:cs="宋体" w:hint="eastAsia"/>
          <w:kern w:val="0"/>
          <w:szCs w:val="21"/>
        </w:rPr>
        <w:t>“富安娜”、“维莎”、“馨而乐”、“酷奇智”、“圣之花”、“富安娜•美家”“六大品牌。</w:t>
      </w:r>
      <w:r>
        <w:rPr>
          <w:rFonts w:ascii="宋体" w:eastAsia="宋体" w:hAnsi="宋体" w:cs="宋体" w:hint="eastAsia"/>
          <w:kern w:val="0"/>
          <w:szCs w:val="21"/>
        </w:rPr>
        <w:t>作</w:t>
      </w:r>
      <w:r>
        <w:rPr>
          <w:rFonts w:ascii="宋体" w:eastAsia="宋体" w:hAnsi="宋体" w:cs="宋体" w:hint="eastAsia"/>
          <w:kern w:val="0"/>
          <w:szCs w:val="21"/>
        </w:rPr>
        <w:t>为国内家居纺织行业上市先驱企业，富安娜迄今已发展</w:t>
      </w:r>
      <w:r>
        <w:rPr>
          <w:rFonts w:ascii="宋体" w:eastAsia="宋体" w:hAnsi="宋体" w:cs="宋体" w:hint="eastAsia"/>
          <w:kern w:val="0"/>
          <w:szCs w:val="21"/>
        </w:rPr>
        <w:t>24</w:t>
      </w:r>
      <w:r>
        <w:rPr>
          <w:rFonts w:ascii="宋体" w:eastAsia="宋体" w:hAnsi="宋体" w:cs="宋体" w:hint="eastAsia"/>
          <w:kern w:val="0"/>
          <w:szCs w:val="21"/>
        </w:rPr>
        <w:t>年，分别在深圳龙华、江苏常熟、四川南充、湖北阳新、广东惠东建立五大生产基地。通过行业内具有先见性的直营与加盟并行营销体系，已在全国各省市开设近</w:t>
      </w:r>
      <w:r>
        <w:rPr>
          <w:rFonts w:ascii="宋体" w:eastAsia="宋体" w:hAnsi="宋体" w:cs="宋体" w:hint="eastAsia"/>
          <w:kern w:val="0"/>
          <w:szCs w:val="21"/>
        </w:rPr>
        <w:t>2000</w:t>
      </w:r>
      <w:r>
        <w:rPr>
          <w:rFonts w:ascii="宋体" w:eastAsia="宋体" w:hAnsi="宋体" w:cs="宋体" w:hint="eastAsia"/>
          <w:kern w:val="0"/>
          <w:szCs w:val="21"/>
        </w:rPr>
        <w:t>家专卖店柜，并且成为全国各大商业系统主力合作品牌。同时自</w:t>
      </w:r>
      <w:r>
        <w:rPr>
          <w:rFonts w:ascii="宋体" w:eastAsia="宋体" w:hAnsi="宋体" w:cs="宋体" w:hint="eastAsia"/>
          <w:kern w:val="0"/>
          <w:szCs w:val="21"/>
        </w:rPr>
        <w:t>2009</w:t>
      </w:r>
      <w:r>
        <w:rPr>
          <w:rFonts w:ascii="宋体" w:eastAsia="宋体" w:hAnsi="宋体" w:cs="宋体" w:hint="eastAsia"/>
          <w:kern w:val="0"/>
          <w:szCs w:val="21"/>
        </w:rPr>
        <w:t>年开始启动电商渠道发展战略，通过优质的商品与适中的价格以及品牌良好的吸引力，目前已成为天猫、京东、唯品会等电商平台主力推广品牌。</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尽管如此，让客户满意仍不是一件容易的事情。</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1</w:t>
      </w:r>
      <w:r>
        <w:rPr>
          <w:rFonts w:ascii="宋体" w:eastAsia="宋体" w:hAnsi="宋体" w:cs="宋体" w:hint="eastAsia"/>
          <w:kern w:val="0"/>
          <w:szCs w:val="21"/>
        </w:rPr>
        <w:t>6</w:t>
      </w:r>
      <w:r>
        <w:rPr>
          <w:rFonts w:ascii="宋体" w:eastAsia="宋体" w:hAnsi="宋体" w:cs="宋体" w:hint="eastAsia"/>
          <w:kern w:val="0"/>
          <w:szCs w:val="21"/>
        </w:rPr>
        <w:t>日，公司的客户小张打来电话投诉：</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①小张</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10</w:t>
      </w:r>
      <w:r>
        <w:rPr>
          <w:rFonts w:ascii="宋体" w:eastAsia="宋体" w:hAnsi="宋体" w:cs="宋体" w:hint="eastAsia"/>
          <w:kern w:val="0"/>
          <w:szCs w:val="21"/>
        </w:rPr>
        <w:t>日从公司网站上买了</w:t>
      </w:r>
      <w:r>
        <w:rPr>
          <w:rFonts w:ascii="宋体" w:eastAsia="宋体" w:hAnsi="宋体" w:cs="宋体" w:hint="eastAsia"/>
          <w:kern w:val="0"/>
          <w:szCs w:val="21"/>
        </w:rPr>
        <w:t>20</w:t>
      </w:r>
      <w:r>
        <w:rPr>
          <w:rFonts w:ascii="宋体" w:eastAsia="宋体" w:hAnsi="宋体" w:cs="宋体" w:hint="eastAsia"/>
          <w:kern w:val="0"/>
          <w:szCs w:val="21"/>
        </w:rPr>
        <w:t>套床上用品，是单位年会用的，</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1</w:t>
      </w:r>
      <w:r>
        <w:rPr>
          <w:rFonts w:ascii="宋体" w:eastAsia="宋体" w:hAnsi="宋体" w:cs="宋体" w:hint="eastAsia"/>
          <w:kern w:val="0"/>
          <w:szCs w:val="21"/>
        </w:rPr>
        <w:t>6</w:t>
      </w:r>
      <w:r>
        <w:rPr>
          <w:rFonts w:ascii="宋体" w:eastAsia="宋体" w:hAnsi="宋体" w:cs="宋体" w:hint="eastAsia"/>
          <w:kern w:val="0"/>
          <w:szCs w:val="21"/>
        </w:rPr>
        <w:t>日收到货，但是收货后发现实物和图片不一样，于是打电话给客服要求退货；</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②编号为</w:t>
      </w:r>
      <w:r>
        <w:rPr>
          <w:rFonts w:ascii="宋体" w:eastAsia="宋体" w:hAnsi="宋体" w:cs="宋体" w:hint="eastAsia"/>
          <w:kern w:val="0"/>
          <w:szCs w:val="21"/>
        </w:rPr>
        <w:t>1145</w:t>
      </w:r>
      <w:r>
        <w:rPr>
          <w:rFonts w:ascii="宋体" w:eastAsia="宋体" w:hAnsi="宋体" w:cs="宋体" w:hint="eastAsia"/>
          <w:kern w:val="0"/>
          <w:szCs w:val="21"/>
        </w:rPr>
        <w:t>的客服人员说快递信息显示</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14</w:t>
      </w:r>
      <w:r>
        <w:rPr>
          <w:rFonts w:ascii="宋体" w:eastAsia="宋体" w:hAnsi="宋体" w:cs="宋体" w:hint="eastAsia"/>
          <w:kern w:val="0"/>
          <w:szCs w:val="21"/>
        </w:rPr>
        <w:t>日“已签收”，认为小张</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14</w:t>
      </w:r>
      <w:r>
        <w:rPr>
          <w:rFonts w:ascii="宋体" w:eastAsia="宋体" w:hAnsi="宋体" w:cs="宋体" w:hint="eastAsia"/>
          <w:kern w:val="0"/>
          <w:szCs w:val="21"/>
        </w:rPr>
        <w:t>日那天没说，到现在才来说，肯定是年会结束了，不想要了来退货的，于是拒绝退货。</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③小张非常生气，自己明明</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1</w:t>
      </w:r>
      <w:r>
        <w:rPr>
          <w:rFonts w:ascii="宋体" w:eastAsia="宋体" w:hAnsi="宋体" w:cs="宋体" w:hint="eastAsia"/>
          <w:kern w:val="0"/>
          <w:szCs w:val="21"/>
        </w:rPr>
        <w:t>6</w:t>
      </w:r>
      <w:r>
        <w:rPr>
          <w:rFonts w:ascii="宋体" w:eastAsia="宋体" w:hAnsi="宋体" w:cs="宋体" w:hint="eastAsia"/>
          <w:kern w:val="0"/>
          <w:szCs w:val="21"/>
        </w:rPr>
        <w:t>日才收到货，为何会显示</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14</w:t>
      </w:r>
      <w:r>
        <w:rPr>
          <w:rFonts w:ascii="宋体" w:eastAsia="宋体" w:hAnsi="宋体" w:cs="宋体" w:hint="eastAsia"/>
          <w:kern w:val="0"/>
          <w:szCs w:val="21"/>
        </w:rPr>
        <w:t>日“已签收”，要求解释原因，编号为</w:t>
      </w:r>
      <w:r>
        <w:rPr>
          <w:rFonts w:ascii="宋体" w:eastAsia="宋体" w:hAnsi="宋体" w:cs="宋体" w:hint="eastAsia"/>
          <w:kern w:val="0"/>
          <w:szCs w:val="21"/>
        </w:rPr>
        <w:t>1145</w:t>
      </w:r>
      <w:r>
        <w:rPr>
          <w:rFonts w:ascii="宋体" w:eastAsia="宋体" w:hAnsi="宋体" w:cs="宋体" w:hint="eastAsia"/>
          <w:kern w:val="0"/>
          <w:szCs w:val="21"/>
        </w:rPr>
        <w:t>的客服人员要向自己道歉，并坚持要求退货。</w:t>
      </w:r>
      <w:r>
        <w:rPr>
          <w:rFonts w:ascii="宋体" w:eastAsia="宋体" w:hAnsi="宋体" w:cs="宋体" w:hint="eastAsia"/>
          <w:kern w:val="0"/>
          <w:szCs w:val="21"/>
        </w:rPr>
        <w:t xml:space="preserve"> </w:t>
      </w:r>
    </w:p>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）客户投诉分析</w:t>
      </w:r>
      <w:r>
        <w:rPr>
          <w:rFonts w:ascii="宋体" w:eastAsia="宋体" w:hAnsi="宋体" w:cs="宋体" w:hint="eastAsia"/>
          <w:kern w:val="0"/>
          <w:szCs w:val="21"/>
        </w:rPr>
        <w:t xml:space="preserve"> </w:t>
      </w:r>
    </w:p>
    <w:p w:rsidR="0085176E" w:rsidRDefault="00DD6307">
      <w:pPr>
        <w:widowControl/>
        <w:spacing w:after="7" w:line="360" w:lineRule="auto"/>
        <w:ind w:firstLine="420"/>
        <w:jc w:val="left"/>
        <w:rPr>
          <w:rFonts w:ascii="宋体" w:eastAsia="宋体" w:hAnsi="宋体" w:cs="宋体"/>
          <w:kern w:val="0"/>
          <w:szCs w:val="21"/>
        </w:rPr>
      </w:pPr>
      <w:r>
        <w:rPr>
          <w:rFonts w:ascii="宋体" w:eastAsia="宋体" w:hAnsi="宋体" w:cs="宋体" w:hint="eastAsia"/>
          <w:kern w:val="0"/>
          <w:szCs w:val="21"/>
        </w:rPr>
        <w:t>按投诉的原因可以将客户的投诉划分为产品质量投诉</w:t>
      </w:r>
      <w:r>
        <w:rPr>
          <w:rFonts w:ascii="宋体" w:eastAsia="宋体" w:hAnsi="宋体" w:cs="宋体" w:hint="eastAsia"/>
          <w:kern w:val="0"/>
          <w:szCs w:val="21"/>
        </w:rPr>
        <w:t>、服务投诉、价格投诉、诚信投诉。本案例属于哪种类型投诉？针对这种投诉，客服处理客户</w:t>
      </w:r>
      <w:r>
        <w:rPr>
          <w:rFonts w:ascii="宋体" w:eastAsia="宋体" w:hAnsi="宋体" w:cs="宋体" w:hint="eastAsia"/>
          <w:kern w:val="0"/>
          <w:szCs w:val="21"/>
        </w:rPr>
        <w:t>投诉</w:t>
      </w:r>
      <w:r>
        <w:rPr>
          <w:rFonts w:ascii="宋体" w:eastAsia="宋体" w:hAnsi="宋体" w:cs="宋体" w:hint="eastAsia"/>
          <w:kern w:val="0"/>
          <w:szCs w:val="21"/>
        </w:rPr>
        <w:t>的思路是什么？（字数要求在</w:t>
      </w:r>
    </w:p>
    <w:p w:rsidR="0085176E" w:rsidRDefault="00DD6307">
      <w:pPr>
        <w:widowControl/>
        <w:spacing w:after="29" w:line="360" w:lineRule="auto"/>
        <w:ind w:left="10" w:hanging="10"/>
        <w:jc w:val="left"/>
        <w:rPr>
          <w:rFonts w:ascii="宋体" w:eastAsia="宋体" w:hAnsi="宋体" w:cs="宋体"/>
          <w:kern w:val="0"/>
          <w:szCs w:val="21"/>
        </w:rPr>
      </w:pPr>
      <w:r>
        <w:rPr>
          <w:rFonts w:ascii="宋体" w:eastAsia="宋体" w:hAnsi="宋体" w:cs="宋体" w:hint="eastAsia"/>
          <w:kern w:val="0"/>
          <w:szCs w:val="21"/>
        </w:rPr>
        <w:t>200</w:t>
      </w:r>
      <w:r>
        <w:rPr>
          <w:rFonts w:ascii="宋体" w:eastAsia="宋体" w:hAnsi="宋体" w:cs="宋体" w:hint="eastAsia"/>
          <w:kern w:val="0"/>
          <w:szCs w:val="21"/>
        </w:rPr>
        <w:t>字），将内容填入表</w:t>
      </w: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57"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1 </w:t>
      </w:r>
      <w:r>
        <w:rPr>
          <w:rFonts w:ascii="宋体" w:eastAsia="宋体" w:hAnsi="宋体" w:cs="宋体" w:hint="eastAsia"/>
          <w:kern w:val="0"/>
          <w:szCs w:val="21"/>
        </w:rPr>
        <w:t>客户</w:t>
      </w:r>
      <w:r>
        <w:rPr>
          <w:rFonts w:ascii="宋体" w:eastAsia="宋体" w:hAnsi="宋体" w:cs="宋体" w:hint="eastAsia"/>
          <w:kern w:val="0"/>
          <w:szCs w:val="21"/>
        </w:rPr>
        <w:t>投诉</w:t>
      </w:r>
      <w:r>
        <w:rPr>
          <w:rFonts w:ascii="宋体" w:eastAsia="宋体" w:hAnsi="宋体" w:cs="宋体" w:hint="eastAsia"/>
          <w:kern w:val="0"/>
          <w:szCs w:val="21"/>
        </w:rPr>
        <w:t>分析</w:t>
      </w:r>
      <w:r>
        <w:rPr>
          <w:rFonts w:ascii="宋体" w:eastAsia="宋体" w:hAnsi="宋体" w:cs="宋体" w:hint="eastAsia"/>
          <w:kern w:val="0"/>
          <w:szCs w:val="21"/>
        </w:rPr>
        <w:t xml:space="preserve"> </w:t>
      </w:r>
    </w:p>
    <w:tbl>
      <w:tblPr>
        <w:tblW w:w="0" w:type="auto"/>
        <w:tblInd w:w="168" w:type="dxa"/>
        <w:tblLayout w:type="fixed"/>
        <w:tblCellMar>
          <w:top w:w="55" w:type="dxa"/>
          <w:left w:w="78" w:type="dxa"/>
          <w:right w:w="86" w:type="dxa"/>
        </w:tblCellMar>
        <w:tblLook w:val="04A0" w:firstRow="1" w:lastRow="0" w:firstColumn="1" w:lastColumn="0" w:noHBand="0" w:noVBand="1"/>
      </w:tblPr>
      <w:tblGrid>
        <w:gridCol w:w="8525"/>
      </w:tblGrid>
      <w:tr w:rsidR="0085176E">
        <w:trPr>
          <w:trHeight w:val="334"/>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本案例属于哪种类型的投诉？</w:t>
            </w:r>
            <w:r>
              <w:rPr>
                <w:rFonts w:ascii="宋体" w:eastAsia="宋体" w:hAnsi="宋体" w:cs="宋体" w:hint="eastAsia"/>
                <w:kern w:val="0"/>
                <w:szCs w:val="21"/>
              </w:rPr>
              <w:t xml:space="preserve"> </w:t>
            </w:r>
          </w:p>
        </w:tc>
      </w:tr>
      <w:tr w:rsidR="0085176E">
        <w:trPr>
          <w:trHeight w:val="383"/>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22"/>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针对这种投诉，客服处理客户</w:t>
            </w:r>
            <w:r>
              <w:rPr>
                <w:rFonts w:ascii="宋体" w:eastAsia="宋体" w:hAnsi="宋体" w:cs="宋体" w:hint="eastAsia"/>
                <w:kern w:val="0"/>
                <w:szCs w:val="21"/>
              </w:rPr>
              <w:t>投诉</w:t>
            </w:r>
            <w:r>
              <w:rPr>
                <w:rFonts w:ascii="宋体" w:eastAsia="宋体" w:hAnsi="宋体" w:cs="宋体" w:hint="eastAsia"/>
                <w:kern w:val="0"/>
                <w:szCs w:val="21"/>
              </w:rPr>
              <w:t>的思路是什么？</w:t>
            </w:r>
            <w:r>
              <w:rPr>
                <w:rFonts w:ascii="宋体" w:eastAsia="宋体" w:hAnsi="宋体" w:cs="宋体" w:hint="eastAsia"/>
                <w:kern w:val="0"/>
                <w:szCs w:val="21"/>
              </w:rPr>
              <w:t xml:space="preserve"> </w:t>
            </w:r>
          </w:p>
        </w:tc>
      </w:tr>
      <w:tr w:rsidR="0085176E">
        <w:trPr>
          <w:trHeight w:val="268"/>
        </w:trPr>
        <w:tc>
          <w:tcPr>
            <w:tcW w:w="8525"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）客户投诉处理</w:t>
      </w:r>
      <w:r>
        <w:rPr>
          <w:rFonts w:ascii="宋体" w:eastAsia="宋体" w:hAnsi="宋体" w:cs="宋体" w:hint="eastAsia"/>
          <w:kern w:val="0"/>
          <w:szCs w:val="21"/>
        </w:rPr>
        <w:t xml:space="preserve"> </w:t>
      </w:r>
    </w:p>
    <w:p w:rsidR="0085176E" w:rsidRDefault="00DD6307">
      <w:pPr>
        <w:widowControl/>
        <w:spacing w:after="29" w:line="360" w:lineRule="auto"/>
        <w:ind w:left="430" w:hanging="10"/>
        <w:jc w:val="left"/>
        <w:rPr>
          <w:rFonts w:ascii="宋体" w:eastAsia="宋体" w:hAnsi="宋体" w:cs="宋体"/>
          <w:kern w:val="0"/>
          <w:szCs w:val="21"/>
        </w:rPr>
      </w:pPr>
      <w:r>
        <w:rPr>
          <w:rFonts w:ascii="宋体" w:eastAsia="宋体" w:hAnsi="宋体" w:cs="宋体" w:hint="eastAsia"/>
          <w:kern w:val="0"/>
          <w:szCs w:val="21"/>
        </w:rPr>
        <w:t>查证情况</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lastRenderedPageBreak/>
        <w:t>①仓库进行了解，原来之前的货卖完了，新进的货物是临时换了一个人在管，花案确实是不一样的。</w:t>
      </w:r>
      <w:r>
        <w:rPr>
          <w:rFonts w:ascii="宋体" w:eastAsia="宋体" w:hAnsi="宋体" w:cs="宋体" w:hint="eastAsia"/>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②因为</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14</w:t>
      </w:r>
      <w:r>
        <w:rPr>
          <w:rFonts w:ascii="宋体" w:eastAsia="宋体" w:hAnsi="宋体" w:cs="宋体" w:hint="eastAsia"/>
          <w:kern w:val="0"/>
          <w:szCs w:val="21"/>
        </w:rPr>
        <w:t>日货是送到门卫那里，又是星期六，小张不在单位不知道，因此他确</w:t>
      </w:r>
      <w:r>
        <w:rPr>
          <w:rFonts w:ascii="宋体" w:eastAsia="宋体" w:hAnsi="宋体" w:cs="宋体" w:hint="eastAsia"/>
          <w:kern w:val="0"/>
          <w:szCs w:val="21"/>
        </w:rPr>
        <w:t>实</w:t>
      </w:r>
      <w:r>
        <w:rPr>
          <w:rFonts w:ascii="宋体" w:eastAsia="宋体" w:hAnsi="宋体" w:cs="宋体" w:hint="eastAsia"/>
          <w:kern w:val="0"/>
          <w:szCs w:val="21"/>
        </w:rPr>
        <w:t>是</w:t>
      </w:r>
      <w:r>
        <w:rPr>
          <w:rFonts w:ascii="宋体" w:eastAsia="宋体" w:hAnsi="宋体" w:cs="宋体" w:hint="eastAsia"/>
          <w:kern w:val="0"/>
          <w:szCs w:val="21"/>
        </w:rPr>
        <w:t>12</w:t>
      </w:r>
      <w:r>
        <w:rPr>
          <w:rFonts w:ascii="宋体" w:eastAsia="宋体" w:hAnsi="宋体" w:cs="宋体" w:hint="eastAsia"/>
          <w:kern w:val="0"/>
          <w:szCs w:val="21"/>
        </w:rPr>
        <w:t>月</w:t>
      </w:r>
      <w:r>
        <w:rPr>
          <w:rFonts w:ascii="宋体" w:eastAsia="宋体" w:hAnsi="宋体" w:cs="宋体" w:hint="eastAsia"/>
          <w:kern w:val="0"/>
          <w:szCs w:val="21"/>
        </w:rPr>
        <w:t>1</w:t>
      </w:r>
      <w:r>
        <w:rPr>
          <w:rFonts w:ascii="宋体" w:eastAsia="宋体" w:hAnsi="宋体" w:cs="宋体" w:hint="eastAsia"/>
          <w:kern w:val="0"/>
          <w:szCs w:val="21"/>
        </w:rPr>
        <w:t>6</w:t>
      </w:r>
      <w:r>
        <w:rPr>
          <w:rFonts w:ascii="宋体" w:eastAsia="宋体" w:hAnsi="宋体" w:cs="宋体" w:hint="eastAsia"/>
          <w:kern w:val="0"/>
          <w:szCs w:val="21"/>
        </w:rPr>
        <w:t>日收到货。</w:t>
      </w:r>
      <w:r>
        <w:rPr>
          <w:rFonts w:ascii="宋体" w:eastAsia="宋体" w:hAnsi="宋体" w:cs="宋体" w:hint="eastAsia"/>
          <w:kern w:val="0"/>
          <w:szCs w:val="21"/>
        </w:rPr>
        <w:t xml:space="preserve"> </w:t>
      </w:r>
    </w:p>
    <w:p w:rsidR="0085176E" w:rsidRDefault="00DD6307">
      <w:pPr>
        <w:widowControl/>
        <w:spacing w:after="29" w:line="360" w:lineRule="auto"/>
        <w:ind w:firstLine="435"/>
        <w:jc w:val="left"/>
        <w:rPr>
          <w:rFonts w:ascii="宋体" w:eastAsia="宋体" w:hAnsi="宋体" w:cs="宋体"/>
          <w:kern w:val="0"/>
          <w:szCs w:val="21"/>
        </w:rPr>
      </w:pPr>
      <w:r>
        <w:rPr>
          <w:rFonts w:ascii="宋体" w:eastAsia="宋体" w:hAnsi="宋体" w:cs="宋体" w:hint="eastAsia"/>
          <w:kern w:val="0"/>
          <w:szCs w:val="21"/>
        </w:rPr>
        <w:t>如果你是本案例中负责受理该投诉的客服代表，请拟定解决投诉的基本步骤、撰写相应的应答话术并说明理由，填入下表</w:t>
      </w: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57"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2 </w:t>
      </w:r>
      <w:r>
        <w:rPr>
          <w:rFonts w:ascii="宋体" w:eastAsia="宋体" w:hAnsi="宋体" w:cs="宋体" w:hint="eastAsia"/>
          <w:kern w:val="0"/>
          <w:szCs w:val="21"/>
          <w:lang w:eastAsia="en-US"/>
        </w:rPr>
        <w:t>客户</w:t>
      </w:r>
      <w:r>
        <w:rPr>
          <w:rFonts w:ascii="宋体" w:eastAsia="宋体" w:hAnsi="宋体" w:cs="宋体" w:hint="eastAsia"/>
          <w:kern w:val="0"/>
          <w:szCs w:val="21"/>
        </w:rPr>
        <w:t>投诉</w:t>
      </w:r>
      <w:r>
        <w:rPr>
          <w:rFonts w:ascii="宋体" w:eastAsia="宋体" w:hAnsi="宋体" w:cs="宋体" w:hint="eastAsia"/>
          <w:kern w:val="0"/>
          <w:szCs w:val="21"/>
          <w:lang w:eastAsia="en-US"/>
        </w:rPr>
        <w:t>处理</w:t>
      </w:r>
      <w:r>
        <w:rPr>
          <w:rFonts w:ascii="宋体" w:eastAsia="宋体" w:hAnsi="宋体" w:cs="宋体" w:hint="eastAsia"/>
          <w:kern w:val="0"/>
          <w:szCs w:val="21"/>
          <w:lang w:eastAsia="en-US"/>
        </w:rPr>
        <w:t xml:space="preserve"> </w:t>
      </w:r>
    </w:p>
    <w:tbl>
      <w:tblPr>
        <w:tblW w:w="0" w:type="auto"/>
        <w:tblInd w:w="93" w:type="dxa"/>
        <w:tblLayout w:type="fixed"/>
        <w:tblCellMar>
          <w:top w:w="54" w:type="dxa"/>
          <w:left w:w="78" w:type="dxa"/>
          <w:right w:w="86" w:type="dxa"/>
        </w:tblCellMar>
        <w:tblLook w:val="04A0" w:firstRow="1" w:lastRow="0" w:firstColumn="1" w:lastColumn="0" w:noHBand="0" w:noVBand="1"/>
      </w:tblPr>
      <w:tblGrid>
        <w:gridCol w:w="1362"/>
        <w:gridCol w:w="7163"/>
      </w:tblGrid>
      <w:tr w:rsidR="0085176E">
        <w:trPr>
          <w:trHeight w:val="334"/>
        </w:trPr>
        <w:tc>
          <w:tcPr>
            <w:tcW w:w="1362" w:type="dxa"/>
            <w:tcBorders>
              <w:top w:val="single" w:sz="8"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34"/>
        </w:trPr>
        <w:tc>
          <w:tcPr>
            <w:tcW w:w="1362" w:type="dxa"/>
            <w:tcBorders>
              <w:top w:val="single" w:sz="2" w:space="0" w:color="000000"/>
              <w:left w:val="single" w:sz="8" w:space="0" w:color="000000"/>
              <w:bottom w:val="single" w:sz="8"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8"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29" w:line="360" w:lineRule="auto"/>
        <w:ind w:left="420"/>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lang w:eastAsia="en-US"/>
        </w:rPr>
        <w:t>客户回访和关怀</w:t>
      </w:r>
      <w:r>
        <w:rPr>
          <w:rFonts w:ascii="宋体" w:eastAsia="宋体" w:hAnsi="宋体" w:cs="宋体" w:hint="eastAsia"/>
          <w:kern w:val="0"/>
          <w:szCs w:val="21"/>
          <w:lang w:eastAsia="en-US"/>
        </w:rPr>
        <w:t xml:space="preserve"> </w:t>
      </w:r>
    </w:p>
    <w:p w:rsidR="0085176E" w:rsidRDefault="00DD6307">
      <w:pPr>
        <w:widowControl/>
        <w:spacing w:after="5" w:line="360" w:lineRule="auto"/>
        <w:ind w:left="-15" w:right="381" w:firstLine="425"/>
        <w:rPr>
          <w:rFonts w:ascii="宋体" w:eastAsia="宋体" w:hAnsi="宋体" w:cs="宋体"/>
          <w:kern w:val="0"/>
          <w:szCs w:val="21"/>
          <w:lang w:eastAsia="en-US"/>
        </w:rPr>
      </w:pPr>
      <w:r>
        <w:rPr>
          <w:rFonts w:ascii="宋体" w:eastAsia="宋体" w:hAnsi="宋体" w:cs="宋体" w:hint="eastAsia"/>
          <w:kern w:val="0"/>
          <w:szCs w:val="21"/>
        </w:rPr>
        <w:t>通过跟踪处理，该客户的投诉已得到解决，请你通过电子邮件的方式向该客户编写一封关于针对此次投诉处理的回访邮件。邮件内容包括客户对此次投诉处理是否满意、是否有新的问题需要得到帮助等，字数要求</w:t>
      </w:r>
      <w:r>
        <w:rPr>
          <w:rFonts w:ascii="宋体" w:eastAsia="宋体" w:hAnsi="宋体" w:cs="宋体" w:hint="eastAsia"/>
          <w:kern w:val="0"/>
          <w:szCs w:val="21"/>
        </w:rPr>
        <w:t xml:space="preserve"> 500 </w:t>
      </w:r>
      <w:r>
        <w:rPr>
          <w:rFonts w:ascii="宋体" w:eastAsia="宋体" w:hAnsi="宋体" w:cs="宋体" w:hint="eastAsia"/>
          <w:kern w:val="0"/>
          <w:szCs w:val="21"/>
        </w:rPr>
        <w:t>字左右。</w:t>
      </w:r>
      <w:r>
        <w:rPr>
          <w:rFonts w:ascii="宋体" w:eastAsia="宋体" w:hAnsi="宋体" w:cs="宋体" w:hint="eastAsia"/>
          <w:kern w:val="0"/>
          <w:szCs w:val="21"/>
          <w:lang w:eastAsia="en-US"/>
        </w:rPr>
        <w:t>将邮件内容填入表</w:t>
      </w:r>
      <w:r>
        <w:rPr>
          <w:rFonts w:ascii="宋体" w:eastAsia="宋体" w:hAnsi="宋体" w:cs="宋体" w:hint="eastAsia"/>
          <w:kern w:val="0"/>
          <w:szCs w:val="21"/>
          <w:lang w:eastAsia="en-US"/>
        </w:rPr>
        <w:t>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p w:rsidR="0085176E" w:rsidRDefault="00DD6307">
      <w:pPr>
        <w:widowControl/>
        <w:spacing w:after="5" w:line="360" w:lineRule="auto"/>
        <w:ind w:left="1420" w:right="176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3 </w:t>
      </w:r>
      <w:r>
        <w:rPr>
          <w:rFonts w:ascii="宋体" w:eastAsia="宋体" w:hAnsi="宋体" w:cs="宋体" w:hint="eastAsia"/>
          <w:kern w:val="0"/>
          <w:szCs w:val="21"/>
          <w:lang w:eastAsia="en-US"/>
        </w:rPr>
        <w:t>客户回访邮件</w:t>
      </w:r>
      <w:r>
        <w:rPr>
          <w:rFonts w:ascii="宋体" w:eastAsia="宋体" w:hAnsi="宋体" w:cs="宋体" w:hint="eastAsia"/>
          <w:kern w:val="0"/>
          <w:szCs w:val="21"/>
          <w:lang w:eastAsia="en-US"/>
        </w:rPr>
        <w:t xml:space="preserve"> </w:t>
      </w:r>
    </w:p>
    <w:tbl>
      <w:tblPr>
        <w:tblW w:w="0" w:type="auto"/>
        <w:tblInd w:w="93" w:type="dxa"/>
        <w:tblLayout w:type="fixed"/>
        <w:tblCellMar>
          <w:left w:w="78" w:type="dxa"/>
          <w:right w:w="86" w:type="dxa"/>
        </w:tblCellMar>
        <w:tblLook w:val="04A0" w:firstRow="1" w:lastRow="0" w:firstColumn="1" w:lastColumn="0" w:noHBand="0" w:noVBand="1"/>
      </w:tblPr>
      <w:tblGrid>
        <w:gridCol w:w="1362"/>
        <w:gridCol w:w="7163"/>
      </w:tblGrid>
      <w:tr w:rsidR="0085176E">
        <w:trPr>
          <w:trHeight w:val="251"/>
        </w:trPr>
        <w:tc>
          <w:tcPr>
            <w:tcW w:w="1362" w:type="dxa"/>
            <w:tcBorders>
              <w:top w:val="single" w:sz="8"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邮件标题：</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51"/>
        </w:trPr>
        <w:tc>
          <w:tcPr>
            <w:tcW w:w="1362" w:type="dxa"/>
            <w:tcBorders>
              <w:top w:val="single" w:sz="2" w:space="0" w:color="000000"/>
              <w:left w:val="single" w:sz="8" w:space="0" w:color="000000"/>
              <w:bottom w:val="single" w:sz="8"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邮件内容：</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8"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line="360" w:lineRule="auto"/>
        <w:jc w:val="left"/>
        <w:rPr>
          <w:rFonts w:ascii="宋体" w:eastAsia="宋体" w:hAnsi="宋体" w:cs="宋体"/>
          <w:b/>
          <w:bCs/>
          <w:kern w:val="0"/>
          <w:szCs w:val="21"/>
        </w:rPr>
      </w:pPr>
      <w:bookmarkStart w:id="106" w:name="_Toc26291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106"/>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107" w:name="_Toc25072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107"/>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108" w:name="_Toc3473_WPSOffice_Level2"/>
      <w:r>
        <w:rPr>
          <w:rFonts w:ascii="宋体" w:eastAsia="宋体" w:hAnsi="宋体" w:cs="宋体" w:hint="eastAsia"/>
          <w:b/>
          <w:bCs/>
          <w:szCs w:val="21"/>
        </w:rPr>
        <w:t>(4)</w:t>
      </w:r>
      <w:r>
        <w:rPr>
          <w:rFonts w:ascii="宋体" w:eastAsia="宋体" w:hAnsi="宋体" w:cs="宋体" w:hint="eastAsia"/>
          <w:b/>
          <w:bCs/>
          <w:szCs w:val="21"/>
        </w:rPr>
        <w:t>评分标准</w:t>
      </w:r>
      <w:bookmarkEnd w:id="108"/>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18)</w:t>
      </w:r>
    </w:p>
    <w:p w:rsidR="0085176E" w:rsidRDefault="00DD6307">
      <w:pPr>
        <w:pageBreakBefore/>
        <w:widowControl/>
        <w:ind w:left="11" w:right="788" w:hanging="11"/>
        <w:jc w:val="center"/>
        <w:rPr>
          <w:rFonts w:ascii="宋体" w:eastAsia="宋体" w:hAnsi="宋体" w:cs="宋体"/>
          <w:b/>
          <w:bCs/>
          <w:kern w:val="0"/>
          <w:szCs w:val="21"/>
        </w:rPr>
      </w:pPr>
      <w:bookmarkStart w:id="109" w:name="_Toc786_WPSOffice_Level2"/>
      <w:r>
        <w:rPr>
          <w:rFonts w:ascii="宋体" w:eastAsia="宋体" w:hAnsi="宋体" w:cs="宋体" w:hint="eastAsia"/>
          <w:b/>
          <w:bCs/>
          <w:kern w:val="0"/>
          <w:szCs w:val="21"/>
        </w:rPr>
        <w:lastRenderedPageBreak/>
        <w:t>售后客户服务与管理评分卡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18)</w:t>
      </w:r>
      <w:bookmarkEnd w:id="109"/>
      <w:r>
        <w:rPr>
          <w:rFonts w:ascii="宋体" w:eastAsia="宋体" w:hAnsi="宋体" w:cs="宋体" w:hint="eastAsia"/>
          <w:b/>
          <w:bCs/>
          <w:kern w:val="0"/>
          <w:szCs w:val="21"/>
        </w:rPr>
        <w:t xml:space="preserve"> </w:t>
      </w:r>
    </w:p>
    <w:tbl>
      <w:tblPr>
        <w:tblW w:w="0" w:type="auto"/>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81" w:type="dxa"/>
          <w:bottom w:w="23" w:type="dxa"/>
          <w:right w:w="4" w:type="dxa"/>
        </w:tblCellMar>
        <w:tblLook w:val="04A0" w:firstRow="1" w:lastRow="0" w:firstColumn="1" w:lastColumn="0" w:noHBand="0" w:noVBand="1"/>
      </w:tblPr>
      <w:tblGrid>
        <w:gridCol w:w="450"/>
        <w:gridCol w:w="780"/>
        <w:gridCol w:w="615"/>
        <w:gridCol w:w="5369"/>
        <w:gridCol w:w="946"/>
        <w:gridCol w:w="570"/>
        <w:gridCol w:w="540"/>
        <w:gridCol w:w="555"/>
      </w:tblGrid>
      <w:tr w:rsidR="0085176E">
        <w:trPr>
          <w:trHeight w:val="589"/>
        </w:trPr>
        <w:tc>
          <w:tcPr>
            <w:tcW w:w="1230" w:type="dxa"/>
            <w:gridSpan w:val="2"/>
            <w:vAlign w:val="center"/>
          </w:tcPr>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56"/>
              <w:jc w:val="left"/>
              <w:rPr>
                <w:rFonts w:ascii="宋体" w:eastAsia="宋体" w:hAnsi="宋体" w:cs="宋体"/>
                <w:kern w:val="0"/>
                <w:szCs w:val="21"/>
                <w:lang w:eastAsia="en-US"/>
              </w:rPr>
            </w:pPr>
            <w:r>
              <w:rPr>
                <w:rFonts w:ascii="宋体" w:eastAsia="宋体" w:hAnsi="宋体" w:cs="宋体" w:hint="eastAsia"/>
                <w:kern w:val="0"/>
                <w:szCs w:val="21"/>
                <w:lang w:eastAsia="en-US"/>
              </w:rPr>
              <w:t>配分</w:t>
            </w:r>
            <w:r>
              <w:rPr>
                <w:rFonts w:ascii="宋体" w:eastAsia="宋体" w:hAnsi="宋体" w:cs="宋体" w:hint="eastAsia"/>
                <w:kern w:val="0"/>
                <w:szCs w:val="21"/>
                <w:lang w:eastAsia="en-US"/>
              </w:rPr>
              <w:t xml:space="preserve"> </w:t>
            </w:r>
          </w:p>
        </w:tc>
        <w:tc>
          <w:tcPr>
            <w:tcW w:w="6315" w:type="dxa"/>
            <w:gridSpan w:val="2"/>
            <w:vAlign w:val="center"/>
          </w:tcPr>
          <w:p w:rsidR="0085176E" w:rsidRDefault="00DD6307">
            <w:pPr>
              <w:widowControl/>
              <w:ind w:right="71"/>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r>
              <w:rPr>
                <w:rFonts w:ascii="宋体" w:eastAsia="宋体" w:hAnsi="宋体" w:cs="宋体" w:hint="eastAsia"/>
                <w:kern w:val="0"/>
                <w:szCs w:val="21"/>
                <w:lang w:eastAsia="en-US"/>
              </w:rPr>
              <w:t xml:space="preserve"> </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4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5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56"/>
        </w:trPr>
        <w:tc>
          <w:tcPr>
            <w:tcW w:w="1230" w:type="dxa"/>
            <w:gridSpan w:val="2"/>
          </w:tcPr>
          <w:p w:rsidR="0085176E" w:rsidRDefault="00DD6307">
            <w:pPr>
              <w:widowControl/>
              <w:spacing w:after="24"/>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73"/>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Align w:val="center"/>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450" w:type="dxa"/>
            <w:vMerge w:val="restart"/>
            <w:vAlign w:val="center"/>
          </w:tcPr>
          <w:p w:rsidR="0085176E" w:rsidRDefault="00DD6307">
            <w:pPr>
              <w:widowControl/>
              <w:spacing w:after="5"/>
              <w:ind w:left="8" w:right="54"/>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8"/>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客户投诉分析</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客户投诉类型判断正确</w:t>
            </w:r>
            <w:r>
              <w:rPr>
                <w:rFonts w:ascii="宋体" w:eastAsia="宋体" w:hAnsi="宋体" w:cs="宋体" w:hint="eastAsia"/>
                <w:kern w:val="0"/>
                <w:szCs w:val="21"/>
              </w:rPr>
              <w:t xml:space="preserve"> 5</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4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55" w:type="dxa"/>
          </w:tcPr>
          <w:p w:rsidR="0085176E" w:rsidRDefault="00DD6307">
            <w:pPr>
              <w:widowControl/>
              <w:ind w:right="12"/>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客户投诉处理思路清晰准确、文笔通顺、符合字数要求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客户投诉处理思路基本准确、无明显错误、文笔通顺、符合字数要求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客户投诉处理思路不准确、有明显错误、文笔不通顺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2"/>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客户投诉处理思路不准确、有明显错误、文笔不通顺、字数不符合要求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0-4</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客户投诉处理</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处理客户投诉步骤详尽、话术合理、有技巧、针对性强、有恰当的投诉处理建议、整个过程礼节性强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36-40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处理客户投诉步骤完整、话术合理、有技巧、针对性强、整个过程礼节性强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30-35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处理客户投诉步骤完整、话术合理、具有针对性、整个过程有体现礼节性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24-29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16-23</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处理客户投诉步骤不够完整、话术出现不合理、个别话术不具针对性、整个过程未体现礼节性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9-15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处理客户投诉步骤不完整、话术多处出现不合理、话术不具针对性、整个过程都未体现礼节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0-8</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06"/>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客户关怀回访</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客户回访电子邮件格式</w:t>
            </w:r>
            <w:r>
              <w:rPr>
                <w:rFonts w:ascii="宋体" w:eastAsia="宋体" w:hAnsi="宋体" w:cs="宋体" w:hint="eastAsia"/>
                <w:kern w:val="0"/>
                <w:szCs w:val="21"/>
              </w:rPr>
              <w:t>5</w:t>
            </w:r>
            <w:r>
              <w:rPr>
                <w:rFonts w:ascii="宋体" w:eastAsia="宋体" w:hAnsi="宋体" w:cs="宋体" w:hint="eastAsia"/>
                <w:kern w:val="0"/>
                <w:szCs w:val="21"/>
              </w:rPr>
              <w:t>分，按</w:t>
            </w:r>
            <w:r>
              <w:rPr>
                <w:rFonts w:ascii="宋体" w:eastAsia="宋体" w:hAnsi="宋体" w:cs="宋体" w:hint="eastAsia"/>
                <w:kern w:val="0"/>
                <w:szCs w:val="21"/>
              </w:rPr>
              <w:t>0/3/5</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val="restart"/>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540" w:type="dxa"/>
            <w:vMerge w:val="restart"/>
          </w:tcPr>
          <w:p w:rsidR="0085176E" w:rsidRDefault="00DD6307">
            <w:pPr>
              <w:widowControl/>
              <w:ind w:left="5"/>
              <w:jc w:val="left"/>
              <w:rPr>
                <w:rFonts w:ascii="宋体" w:eastAsia="宋体" w:hAnsi="宋体" w:cs="宋体"/>
                <w:kern w:val="0"/>
                <w:szCs w:val="21"/>
              </w:rPr>
            </w:pPr>
            <w:r>
              <w:rPr>
                <w:rFonts w:ascii="宋体" w:eastAsia="宋体" w:hAnsi="宋体" w:cs="宋体" w:hint="eastAsia"/>
                <w:kern w:val="0"/>
                <w:szCs w:val="21"/>
              </w:rPr>
              <w:t xml:space="preserve"> </w:t>
            </w:r>
          </w:p>
        </w:tc>
        <w:tc>
          <w:tcPr>
            <w:tcW w:w="55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03"/>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客户回访电子邮件内容涵盖了要求的内容</w:t>
            </w:r>
            <w:r>
              <w:rPr>
                <w:rFonts w:ascii="宋体" w:eastAsia="宋体" w:hAnsi="宋体" w:cs="宋体" w:hint="eastAsia"/>
                <w:kern w:val="0"/>
                <w:szCs w:val="21"/>
              </w:rPr>
              <w:t>10</w:t>
            </w:r>
            <w:r>
              <w:rPr>
                <w:rFonts w:ascii="宋体" w:eastAsia="宋体" w:hAnsi="宋体" w:cs="宋体" w:hint="eastAsia"/>
                <w:kern w:val="0"/>
                <w:szCs w:val="21"/>
              </w:rPr>
              <w:t>分，按</w:t>
            </w:r>
            <w:r>
              <w:rPr>
                <w:rFonts w:ascii="宋体" w:eastAsia="宋体" w:hAnsi="宋体" w:cs="宋体" w:hint="eastAsia"/>
                <w:kern w:val="0"/>
                <w:szCs w:val="21"/>
              </w:rPr>
              <w:t>0/4/6/8/10</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55" w:type="dxa"/>
            <w:vMerge/>
          </w:tcPr>
          <w:p w:rsidR="0085176E" w:rsidRDefault="0085176E">
            <w:pPr>
              <w:widowControl/>
              <w:spacing w:after="120"/>
              <w:jc w:val="left"/>
              <w:rPr>
                <w:rFonts w:ascii="宋体" w:eastAsia="宋体" w:hAnsi="宋体" w:cs="宋体"/>
                <w:kern w:val="0"/>
                <w:szCs w:val="21"/>
              </w:rPr>
            </w:pPr>
          </w:p>
        </w:tc>
      </w:tr>
      <w:tr w:rsidR="0085176E">
        <w:trPr>
          <w:trHeight w:val="405"/>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语言通顺、礼节性强</w:t>
            </w:r>
            <w:r>
              <w:rPr>
                <w:rFonts w:ascii="宋体" w:eastAsia="宋体" w:hAnsi="宋体" w:cs="宋体" w:hint="eastAsia"/>
                <w:kern w:val="0"/>
                <w:szCs w:val="21"/>
              </w:rPr>
              <w:t xml:space="preserve"> 5</w:t>
            </w:r>
            <w:r>
              <w:rPr>
                <w:rFonts w:ascii="宋体" w:eastAsia="宋体" w:hAnsi="宋体" w:cs="宋体" w:hint="eastAsia"/>
                <w:kern w:val="0"/>
                <w:szCs w:val="21"/>
              </w:rPr>
              <w:t>分，按</w:t>
            </w:r>
            <w:r>
              <w:rPr>
                <w:rFonts w:ascii="宋体" w:eastAsia="宋体" w:hAnsi="宋体" w:cs="宋体" w:hint="eastAsia"/>
                <w:kern w:val="0"/>
                <w:szCs w:val="21"/>
              </w:rPr>
              <w:t>0/3/5</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55" w:type="dxa"/>
            <w:vMerge/>
          </w:tcPr>
          <w:p w:rsidR="0085176E" w:rsidRDefault="0085176E">
            <w:pPr>
              <w:widowControl/>
              <w:spacing w:after="120"/>
              <w:jc w:val="left"/>
              <w:rPr>
                <w:rFonts w:ascii="宋体" w:eastAsia="宋体" w:hAnsi="宋体" w:cs="宋体"/>
                <w:kern w:val="0"/>
                <w:szCs w:val="21"/>
              </w:rPr>
            </w:pPr>
          </w:p>
        </w:tc>
      </w:tr>
      <w:tr w:rsidR="0085176E">
        <w:trPr>
          <w:trHeight w:val="803"/>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spacing w:after="134"/>
              <w:ind w:left="6"/>
              <w:rPr>
                <w:rFonts w:ascii="宋体" w:eastAsia="宋体" w:hAnsi="宋体" w:cs="宋体"/>
                <w:kern w:val="0"/>
                <w:szCs w:val="21"/>
              </w:rPr>
            </w:pPr>
            <w:r>
              <w:rPr>
                <w:rFonts w:ascii="宋体" w:eastAsia="宋体" w:hAnsi="宋体" w:cs="宋体" w:hint="eastAsia"/>
                <w:kern w:val="0"/>
                <w:szCs w:val="21"/>
              </w:rPr>
              <w:t>能结合客户的实际情况实时推介新的产品和服务</w:t>
            </w:r>
            <w:r>
              <w:rPr>
                <w:rFonts w:ascii="宋体" w:eastAsia="宋体" w:hAnsi="宋体" w:cs="宋体" w:hint="eastAsia"/>
                <w:kern w:val="0"/>
                <w:szCs w:val="21"/>
              </w:rPr>
              <w:t xml:space="preserve"> 10 </w:t>
            </w:r>
            <w:r>
              <w:rPr>
                <w:rFonts w:ascii="宋体" w:eastAsia="宋体" w:hAnsi="宋体" w:cs="宋体" w:hint="eastAsia"/>
                <w:kern w:val="0"/>
                <w:szCs w:val="21"/>
              </w:rPr>
              <w:t>分，按</w:t>
            </w:r>
          </w:p>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0/4/6/8/10</w:t>
            </w:r>
            <w:r>
              <w:rPr>
                <w:rFonts w:ascii="宋体" w:eastAsia="宋体" w:hAnsi="宋体" w:cs="宋体" w:hint="eastAsia"/>
                <w:kern w:val="0"/>
                <w:szCs w:val="21"/>
                <w:lang w:eastAsia="en-US"/>
              </w:rPr>
              <w:t>分评分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16"/>
        </w:trPr>
        <w:tc>
          <w:tcPr>
            <w:tcW w:w="1230" w:type="dxa"/>
            <w:gridSpan w:val="2"/>
            <w:vAlign w:val="center"/>
          </w:tcPr>
          <w:p w:rsidR="0085176E" w:rsidRDefault="00DD6307">
            <w:pPr>
              <w:widowControl/>
              <w:ind w:right="68"/>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6930" w:type="dxa"/>
            <w:gridSpan w:val="3"/>
            <w:vAlign w:val="bottom"/>
          </w:tcPr>
          <w:p w:rsidR="0085176E" w:rsidRDefault="00DD6307">
            <w:pPr>
              <w:widowControl/>
              <w:ind w:left="5"/>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16"/>
        </w:trPr>
        <w:tc>
          <w:tcPr>
            <w:tcW w:w="9825" w:type="dxa"/>
            <w:gridSpan w:val="8"/>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85176E">
      <w:pPr>
        <w:widowControl/>
        <w:spacing w:line="259" w:lineRule="auto"/>
        <w:jc w:val="left"/>
        <w:rPr>
          <w:rFonts w:ascii="宋体" w:eastAsia="宋体" w:hAnsi="宋体" w:cs="宋体"/>
          <w:b/>
          <w:kern w:val="0"/>
          <w:szCs w:val="21"/>
          <w:lang w:eastAsia="en-US"/>
        </w:rPr>
      </w:pPr>
    </w:p>
    <w:p w:rsidR="0085176E" w:rsidRDefault="0085176E">
      <w:pPr>
        <w:widowControl/>
        <w:spacing w:line="259" w:lineRule="auto"/>
        <w:jc w:val="left"/>
        <w:rPr>
          <w:rFonts w:ascii="宋体" w:eastAsia="宋体" w:hAnsi="宋体" w:cs="宋体"/>
          <w:b/>
          <w:kern w:val="0"/>
          <w:szCs w:val="21"/>
          <w:lang w:eastAsia="en-US"/>
        </w:rPr>
      </w:pPr>
    </w:p>
    <w:p w:rsidR="0085176E" w:rsidRDefault="00DD6307">
      <w:pPr>
        <w:keepNext/>
        <w:keepLines/>
        <w:pageBreakBefore/>
        <w:widowControl/>
        <w:spacing w:line="360" w:lineRule="auto"/>
        <w:outlineLvl w:val="0"/>
        <w:rPr>
          <w:rFonts w:ascii="宋体" w:eastAsia="宋体" w:hAnsi="宋体" w:cs="宋体"/>
          <w:szCs w:val="21"/>
        </w:rPr>
      </w:pPr>
      <w:bookmarkStart w:id="110" w:name="_Toc30674"/>
      <w:bookmarkStart w:id="111" w:name="_Toc28499"/>
      <w:bookmarkStart w:id="112" w:name="_Toc26813"/>
      <w:r>
        <w:rPr>
          <w:rFonts w:ascii="宋体" w:eastAsia="宋体" w:hAnsi="宋体" w:cs="宋体" w:hint="eastAsia"/>
          <w:b/>
          <w:sz w:val="24"/>
          <w:szCs w:val="24"/>
        </w:rPr>
        <w:lastRenderedPageBreak/>
        <w:t>19</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19</w:t>
      </w:r>
      <w:r>
        <w:rPr>
          <w:rFonts w:ascii="宋体" w:eastAsia="宋体" w:hAnsi="宋体" w:cs="宋体" w:hint="eastAsia"/>
          <w:b/>
          <w:sz w:val="24"/>
          <w:szCs w:val="24"/>
        </w:rPr>
        <w:t>，售后客户服务与管理</w:t>
      </w:r>
      <w:bookmarkEnd w:id="110"/>
      <w:bookmarkEnd w:id="111"/>
      <w:bookmarkEnd w:id="112"/>
      <w:r>
        <w:rPr>
          <w:rFonts w:ascii="宋体" w:eastAsia="宋体" w:hAnsi="宋体" w:cs="宋体" w:hint="eastAsia"/>
          <w:b/>
          <w:szCs w:val="21"/>
        </w:rPr>
        <w:t xml:space="preserve">     </w:t>
      </w:r>
    </w:p>
    <w:p w:rsidR="0085176E" w:rsidRDefault="00DD6307">
      <w:pPr>
        <w:keepLines/>
        <w:widowControl/>
        <w:spacing w:line="360" w:lineRule="auto"/>
        <w:jc w:val="left"/>
        <w:rPr>
          <w:rFonts w:ascii="宋体" w:eastAsia="宋体" w:hAnsi="宋体" w:cs="宋体"/>
          <w:kern w:val="0"/>
          <w:szCs w:val="21"/>
        </w:rPr>
      </w:pPr>
      <w:bookmarkStart w:id="113" w:name="_Toc22752_WPSOffice_Level2"/>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113"/>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“农民伯伯”于</w:t>
      </w:r>
      <w:r>
        <w:rPr>
          <w:rFonts w:ascii="宋体" w:eastAsia="宋体" w:hAnsi="宋体" w:cs="宋体" w:hint="eastAsia"/>
          <w:kern w:val="0"/>
          <w:szCs w:val="21"/>
        </w:rPr>
        <w:t>2015</w:t>
      </w:r>
      <w:r>
        <w:rPr>
          <w:rFonts w:ascii="宋体" w:eastAsia="宋体" w:hAnsi="宋体" w:cs="宋体" w:hint="eastAsia"/>
          <w:kern w:val="0"/>
          <w:szCs w:val="21"/>
        </w:rPr>
        <w:t>年</w:t>
      </w:r>
      <w:r>
        <w:rPr>
          <w:rFonts w:ascii="宋体" w:eastAsia="宋体" w:hAnsi="宋体" w:cs="宋体" w:hint="eastAsia"/>
          <w:kern w:val="0"/>
          <w:szCs w:val="21"/>
        </w:rPr>
        <w:t>11</w:t>
      </w:r>
      <w:r>
        <w:rPr>
          <w:rFonts w:ascii="宋体" w:eastAsia="宋体" w:hAnsi="宋体" w:cs="宋体" w:hint="eastAsia"/>
          <w:kern w:val="0"/>
          <w:szCs w:val="21"/>
        </w:rPr>
        <w:t>月在湖南祁东县成立，总部设在衡阳市高新区，经过一年迅猛发展，农民伯伯已在湖南、重庆、青海等</w:t>
      </w:r>
      <w:r>
        <w:rPr>
          <w:rFonts w:ascii="宋体" w:eastAsia="宋体" w:hAnsi="宋体" w:cs="宋体" w:hint="eastAsia"/>
          <w:kern w:val="0"/>
          <w:szCs w:val="21"/>
        </w:rPr>
        <w:t>8</w:t>
      </w:r>
      <w:r>
        <w:rPr>
          <w:rFonts w:ascii="宋体" w:eastAsia="宋体" w:hAnsi="宋体" w:cs="宋体" w:hint="eastAsia"/>
          <w:kern w:val="0"/>
          <w:szCs w:val="21"/>
        </w:rPr>
        <w:t>个省建立了全资控股省级公司，</w:t>
      </w:r>
      <w:r>
        <w:rPr>
          <w:rFonts w:ascii="宋体" w:eastAsia="宋体" w:hAnsi="宋体" w:cs="宋体" w:hint="eastAsia"/>
          <w:kern w:val="0"/>
          <w:szCs w:val="21"/>
        </w:rPr>
        <w:t>25</w:t>
      </w:r>
      <w:r>
        <w:rPr>
          <w:rFonts w:ascii="宋体" w:eastAsia="宋体" w:hAnsi="宋体" w:cs="宋体" w:hint="eastAsia"/>
          <w:kern w:val="0"/>
          <w:szCs w:val="21"/>
        </w:rPr>
        <w:t>个控股县级子公司，开设近</w:t>
      </w:r>
      <w:r>
        <w:rPr>
          <w:rFonts w:ascii="宋体" w:eastAsia="宋体" w:hAnsi="宋体" w:cs="宋体" w:hint="eastAsia"/>
          <w:kern w:val="0"/>
          <w:szCs w:val="21"/>
        </w:rPr>
        <w:t>4500</w:t>
      </w:r>
      <w:r>
        <w:rPr>
          <w:rFonts w:ascii="宋体" w:eastAsia="宋体" w:hAnsi="宋体" w:cs="宋体" w:hint="eastAsia"/>
          <w:kern w:val="0"/>
          <w:szCs w:val="21"/>
        </w:rPr>
        <w:t>家农村电商服务站，覆盖</w:t>
      </w:r>
      <w:r>
        <w:rPr>
          <w:rFonts w:ascii="宋体" w:eastAsia="宋体" w:hAnsi="宋体" w:cs="宋体" w:hint="eastAsia"/>
          <w:kern w:val="0"/>
          <w:szCs w:val="21"/>
        </w:rPr>
        <w:t>1000</w:t>
      </w:r>
      <w:r>
        <w:rPr>
          <w:rFonts w:ascii="宋体" w:eastAsia="宋体" w:hAnsi="宋体" w:cs="宋体" w:hint="eastAsia"/>
          <w:kern w:val="0"/>
          <w:szCs w:val="21"/>
        </w:rPr>
        <w:t>多万人群，目前拥有</w:t>
      </w:r>
      <w:r>
        <w:rPr>
          <w:rFonts w:ascii="宋体" w:eastAsia="宋体" w:hAnsi="宋体" w:cs="宋体" w:hint="eastAsia"/>
          <w:kern w:val="0"/>
          <w:szCs w:val="21"/>
        </w:rPr>
        <w:t>480</w:t>
      </w:r>
      <w:r>
        <w:rPr>
          <w:rFonts w:ascii="宋体" w:eastAsia="宋体" w:hAnsi="宋体" w:cs="宋体" w:hint="eastAsia"/>
          <w:kern w:val="0"/>
          <w:szCs w:val="21"/>
        </w:rPr>
        <w:t>余名员工，</w:t>
      </w:r>
      <w:r>
        <w:rPr>
          <w:rFonts w:ascii="宋体" w:eastAsia="宋体" w:hAnsi="宋体" w:cs="宋体" w:hint="eastAsia"/>
          <w:kern w:val="0"/>
          <w:szCs w:val="21"/>
        </w:rPr>
        <w:t>5000</w:t>
      </w:r>
      <w:r>
        <w:rPr>
          <w:rFonts w:ascii="宋体" w:eastAsia="宋体" w:hAnsi="宋体" w:cs="宋体" w:hint="eastAsia"/>
          <w:kern w:val="0"/>
          <w:szCs w:val="21"/>
        </w:rPr>
        <w:t>余名电商服务站工作人员，是“全国电商扶贫典型案例”、“湖南省电子商务重点培育项目”和“湖南省电商扶贫典型案例”，并被众多媒体冠以“国内发展最快的农村电商机构”的称号。农民伯伯商城（</w:t>
      </w:r>
      <w:r>
        <w:rPr>
          <w:rFonts w:ascii="宋体" w:eastAsia="宋体" w:hAnsi="宋体" w:cs="宋体" w:hint="eastAsia"/>
          <w:kern w:val="0"/>
          <w:szCs w:val="21"/>
        </w:rPr>
        <w:t>http://www.nongminbb.com/</w:t>
      </w:r>
      <w:r>
        <w:rPr>
          <w:rFonts w:ascii="宋体" w:eastAsia="宋体" w:hAnsi="宋体" w:cs="宋体" w:hint="eastAsia"/>
          <w:kern w:val="0"/>
          <w:szCs w:val="21"/>
        </w:rPr>
        <w:t>）是由农民伯伯集团打造的地</w:t>
      </w:r>
      <w:r>
        <w:rPr>
          <w:rFonts w:ascii="宋体" w:eastAsia="宋体" w:hAnsi="宋体" w:cs="宋体" w:hint="eastAsia"/>
          <w:kern w:val="0"/>
          <w:szCs w:val="21"/>
        </w:rPr>
        <w:t>方农特产品专卖商城，平台精选数万地方特产，保证绿色安全，汇聚数千地方特色卖家，产品深入到村，让您足不出户即可尝遍地方特产，体味家乡味。</w:t>
      </w:r>
      <w:r>
        <w:rPr>
          <w:rFonts w:ascii="宋体" w:eastAsia="宋体" w:hAnsi="宋体" w:cs="宋体" w:hint="eastAsia"/>
          <w:kern w:val="0"/>
          <w:szCs w:val="21"/>
        </w:rPr>
        <w:t xml:space="preserve">  </w:t>
      </w:r>
    </w:p>
    <w:p w:rsidR="0085176E" w:rsidRDefault="00DD6307">
      <w:pPr>
        <w:widowControl/>
        <w:spacing w:after="5" w:line="360" w:lineRule="auto"/>
        <w:ind w:left="-15" w:right="167" w:firstLine="425"/>
        <w:rPr>
          <w:rFonts w:ascii="宋体" w:eastAsia="宋体" w:hAnsi="宋体" w:cs="宋体"/>
          <w:kern w:val="0"/>
          <w:szCs w:val="21"/>
        </w:rPr>
      </w:pPr>
      <w:r>
        <w:rPr>
          <w:rFonts w:ascii="宋体" w:eastAsia="宋体" w:hAnsi="宋体" w:cs="宋体" w:hint="eastAsia"/>
          <w:kern w:val="0"/>
          <w:szCs w:val="21"/>
        </w:rPr>
        <w:t>身在昆明</w:t>
      </w:r>
      <w:r>
        <w:rPr>
          <w:rFonts w:ascii="宋体" w:eastAsia="宋体" w:hAnsi="宋体" w:cs="宋体" w:hint="eastAsia"/>
          <w:kern w:val="0"/>
          <w:szCs w:val="21"/>
        </w:rPr>
        <w:t>的靖州</w:t>
      </w:r>
      <w:r>
        <w:rPr>
          <w:rFonts w:ascii="宋体" w:eastAsia="宋体" w:hAnsi="宋体" w:cs="宋体" w:hint="eastAsia"/>
          <w:kern w:val="0"/>
          <w:szCs w:val="21"/>
        </w:rPr>
        <w:t>人小杨是农民伯伯商城的</w:t>
      </w:r>
      <w:r>
        <w:rPr>
          <w:rFonts w:ascii="宋体" w:eastAsia="宋体" w:hAnsi="宋体" w:cs="宋体" w:hint="eastAsia"/>
          <w:kern w:val="0"/>
          <w:szCs w:val="21"/>
        </w:rPr>
        <w:t>忠实粉丝</w:t>
      </w:r>
      <w:r>
        <w:rPr>
          <w:rFonts w:ascii="宋体" w:eastAsia="宋体" w:hAnsi="宋体" w:cs="宋体" w:hint="eastAsia"/>
          <w:kern w:val="0"/>
          <w:szCs w:val="21"/>
        </w:rPr>
        <w:t>，</w:t>
      </w:r>
      <w:r>
        <w:rPr>
          <w:rFonts w:ascii="宋体" w:eastAsia="宋体" w:hAnsi="宋体" w:cs="宋体" w:hint="eastAsia"/>
          <w:kern w:val="0"/>
          <w:szCs w:val="21"/>
        </w:rPr>
        <w:t>201</w:t>
      </w:r>
      <w:r>
        <w:rPr>
          <w:rFonts w:ascii="宋体" w:eastAsia="宋体" w:hAnsi="宋体" w:cs="宋体" w:hint="eastAsia"/>
          <w:kern w:val="0"/>
          <w:szCs w:val="21"/>
        </w:rPr>
        <w:t>9</w:t>
      </w:r>
      <w:r>
        <w:rPr>
          <w:rFonts w:ascii="宋体" w:eastAsia="宋体" w:hAnsi="宋体" w:cs="宋体" w:hint="eastAsia"/>
          <w:kern w:val="0"/>
          <w:szCs w:val="21"/>
        </w:rPr>
        <w:t>年</w:t>
      </w:r>
      <w:r>
        <w:rPr>
          <w:rFonts w:ascii="宋体" w:eastAsia="宋体" w:hAnsi="宋体" w:cs="宋体" w:hint="eastAsia"/>
          <w:kern w:val="0"/>
          <w:szCs w:val="21"/>
        </w:rPr>
        <w:t>6</w:t>
      </w:r>
      <w:r>
        <w:rPr>
          <w:rFonts w:ascii="宋体" w:eastAsia="宋体" w:hAnsi="宋体" w:cs="宋体" w:hint="eastAsia"/>
          <w:kern w:val="0"/>
          <w:szCs w:val="21"/>
        </w:rPr>
        <w:t>月</w:t>
      </w:r>
      <w:r>
        <w:rPr>
          <w:rFonts w:ascii="宋体" w:eastAsia="宋体" w:hAnsi="宋体" w:cs="宋体" w:hint="eastAsia"/>
          <w:kern w:val="0"/>
          <w:szCs w:val="21"/>
        </w:rPr>
        <w:t>1</w:t>
      </w:r>
      <w:r>
        <w:rPr>
          <w:rFonts w:ascii="宋体" w:eastAsia="宋体" w:hAnsi="宋体" w:cs="宋体" w:hint="eastAsia"/>
          <w:kern w:val="0"/>
          <w:szCs w:val="21"/>
        </w:rPr>
        <w:t>5</w:t>
      </w:r>
      <w:r>
        <w:rPr>
          <w:rFonts w:ascii="宋体" w:eastAsia="宋体" w:hAnsi="宋体" w:cs="宋体" w:hint="eastAsia"/>
          <w:kern w:val="0"/>
          <w:szCs w:val="21"/>
        </w:rPr>
        <w:t>日她在</w:t>
      </w:r>
      <w:r>
        <w:rPr>
          <w:rFonts w:ascii="宋体" w:eastAsia="宋体" w:hAnsi="宋体" w:cs="宋体" w:hint="eastAsia"/>
          <w:kern w:val="0"/>
          <w:szCs w:val="21"/>
        </w:rPr>
        <w:t>农民伯伯商场</w:t>
      </w:r>
      <w:r>
        <w:rPr>
          <w:rFonts w:ascii="宋体" w:eastAsia="宋体" w:hAnsi="宋体" w:cs="宋体" w:hint="eastAsia"/>
          <w:kern w:val="0"/>
          <w:szCs w:val="21"/>
        </w:rPr>
        <w:t>购买了价值</w:t>
      </w:r>
      <w:r>
        <w:rPr>
          <w:rFonts w:ascii="宋体" w:eastAsia="宋体" w:hAnsi="宋体" w:cs="宋体" w:hint="eastAsia"/>
          <w:kern w:val="0"/>
          <w:szCs w:val="21"/>
        </w:rPr>
        <w:t xml:space="preserve"> 1</w:t>
      </w:r>
      <w:r>
        <w:rPr>
          <w:rFonts w:ascii="宋体" w:eastAsia="宋体" w:hAnsi="宋体" w:cs="宋体" w:hint="eastAsia"/>
          <w:kern w:val="0"/>
          <w:szCs w:val="21"/>
        </w:rPr>
        <w:t>08</w:t>
      </w:r>
      <w:r>
        <w:rPr>
          <w:rFonts w:ascii="宋体" w:eastAsia="宋体" w:hAnsi="宋体" w:cs="宋体" w:hint="eastAsia"/>
          <w:kern w:val="0"/>
          <w:szCs w:val="21"/>
        </w:rPr>
        <w:t>元的靖州杨梅礼盒</w:t>
      </w:r>
      <w:r>
        <w:rPr>
          <w:rFonts w:ascii="宋体" w:eastAsia="宋体" w:hAnsi="宋体" w:cs="宋体" w:hint="eastAsia"/>
          <w:kern w:val="0"/>
          <w:szCs w:val="21"/>
        </w:rPr>
        <w:t>装</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月</w:t>
      </w:r>
      <w:r>
        <w:rPr>
          <w:rFonts w:ascii="宋体" w:eastAsia="宋体" w:hAnsi="宋体" w:cs="宋体" w:hint="eastAsia"/>
          <w:kern w:val="0"/>
          <w:szCs w:val="21"/>
        </w:rPr>
        <w:t>18</w:t>
      </w:r>
      <w:r>
        <w:rPr>
          <w:rFonts w:ascii="宋体" w:eastAsia="宋体" w:hAnsi="宋体" w:cs="宋体" w:hint="eastAsia"/>
          <w:kern w:val="0"/>
          <w:szCs w:val="21"/>
        </w:rPr>
        <w:t>日顺丰到货。小杨很喜欢吃。到</w:t>
      </w:r>
      <w:r>
        <w:rPr>
          <w:rFonts w:ascii="宋体" w:eastAsia="宋体" w:hAnsi="宋体" w:cs="宋体" w:hint="eastAsia"/>
          <w:kern w:val="0"/>
          <w:szCs w:val="21"/>
        </w:rPr>
        <w:t>6</w:t>
      </w:r>
      <w:r>
        <w:rPr>
          <w:rFonts w:ascii="宋体" w:eastAsia="宋体" w:hAnsi="宋体" w:cs="宋体" w:hint="eastAsia"/>
          <w:kern w:val="0"/>
          <w:szCs w:val="21"/>
        </w:rPr>
        <w:t>月</w:t>
      </w:r>
      <w:r>
        <w:rPr>
          <w:rFonts w:ascii="宋体" w:eastAsia="宋体" w:hAnsi="宋体" w:cs="宋体" w:hint="eastAsia"/>
          <w:kern w:val="0"/>
          <w:szCs w:val="21"/>
        </w:rPr>
        <w:t>20</w:t>
      </w:r>
      <w:r>
        <w:rPr>
          <w:rFonts w:ascii="宋体" w:eastAsia="宋体" w:hAnsi="宋体" w:cs="宋体" w:hint="eastAsia"/>
          <w:kern w:val="0"/>
          <w:szCs w:val="21"/>
        </w:rPr>
        <w:t xml:space="preserve"> </w:t>
      </w:r>
      <w:r>
        <w:rPr>
          <w:rFonts w:ascii="宋体" w:eastAsia="宋体" w:hAnsi="宋体" w:cs="宋体" w:hint="eastAsia"/>
          <w:kern w:val="0"/>
          <w:szCs w:val="21"/>
        </w:rPr>
        <w:t>日，小杨发现鲜果出现腐烂情况，于是手机联系</w:t>
      </w:r>
      <w:r>
        <w:rPr>
          <w:rFonts w:ascii="宋体" w:eastAsia="宋体" w:hAnsi="宋体" w:cs="宋体" w:hint="eastAsia"/>
          <w:kern w:val="0"/>
          <w:szCs w:val="21"/>
        </w:rPr>
        <w:t>农民伯伯商场</w:t>
      </w:r>
      <w:r>
        <w:rPr>
          <w:rFonts w:ascii="宋体" w:eastAsia="宋体" w:hAnsi="宋体" w:cs="宋体" w:hint="eastAsia"/>
          <w:kern w:val="0"/>
          <w:szCs w:val="21"/>
        </w:rPr>
        <w:t>的客服，要求将剩下的没吃完已经变质的食品退换货。</w:t>
      </w:r>
      <w:r>
        <w:rPr>
          <w:rFonts w:ascii="宋体" w:eastAsia="宋体" w:hAnsi="宋体" w:cs="宋体" w:hint="eastAsia"/>
          <w:kern w:val="0"/>
          <w:szCs w:val="21"/>
        </w:rPr>
        <w:t xml:space="preserve"> </w:t>
      </w:r>
    </w:p>
    <w:p w:rsidR="0085176E" w:rsidRDefault="00DD6307">
      <w:pPr>
        <w:widowControl/>
        <w:spacing w:after="29" w:line="360" w:lineRule="auto"/>
        <w:ind w:left="428" w:right="1761"/>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）客户投诉分析</w:t>
      </w:r>
      <w:r>
        <w:rPr>
          <w:rFonts w:ascii="宋体" w:eastAsia="宋体" w:hAnsi="宋体" w:cs="宋体" w:hint="eastAsia"/>
          <w:kern w:val="0"/>
          <w:szCs w:val="21"/>
        </w:rPr>
        <w:t xml:space="preserve"> </w:t>
      </w:r>
    </w:p>
    <w:p w:rsidR="0085176E" w:rsidRDefault="00DD6307">
      <w:pPr>
        <w:widowControl/>
        <w:spacing w:after="5" w:line="360" w:lineRule="auto"/>
        <w:ind w:left="-15" w:right="271" w:firstLine="425"/>
        <w:rPr>
          <w:rFonts w:ascii="宋体" w:eastAsia="宋体" w:hAnsi="宋体" w:cs="宋体"/>
          <w:kern w:val="0"/>
          <w:szCs w:val="21"/>
        </w:rPr>
      </w:pPr>
      <w:r>
        <w:rPr>
          <w:rFonts w:ascii="宋体" w:eastAsia="宋体" w:hAnsi="宋体" w:cs="宋体" w:hint="eastAsia"/>
          <w:kern w:val="0"/>
          <w:szCs w:val="21"/>
        </w:rPr>
        <w:t>按投诉的原因划分，客户投诉有产品质量投诉、服务投诉、价格投诉、诚信投诉，本案例属于哪种类型投诉？针对这种投诉，客服处理客户投诉的思路是什么？字数要求在</w:t>
      </w:r>
      <w:r>
        <w:rPr>
          <w:rFonts w:ascii="宋体" w:eastAsia="宋体" w:hAnsi="宋体" w:cs="宋体" w:hint="eastAsia"/>
          <w:kern w:val="0"/>
          <w:szCs w:val="21"/>
        </w:rPr>
        <w:t>200</w:t>
      </w:r>
      <w:r>
        <w:rPr>
          <w:rFonts w:ascii="宋体" w:eastAsia="宋体" w:hAnsi="宋体" w:cs="宋体" w:hint="eastAsia"/>
          <w:kern w:val="0"/>
          <w:szCs w:val="21"/>
        </w:rPr>
        <w:t>字以内，将内容填入表</w:t>
      </w: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3" w:line="360" w:lineRule="auto"/>
        <w:ind w:left="166"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1 </w:t>
      </w:r>
      <w:r>
        <w:rPr>
          <w:rFonts w:ascii="宋体" w:eastAsia="宋体" w:hAnsi="宋体" w:cs="宋体" w:hint="eastAsia"/>
          <w:kern w:val="0"/>
          <w:szCs w:val="21"/>
          <w:lang w:eastAsia="en-US"/>
        </w:rPr>
        <w:t>客户</w:t>
      </w:r>
      <w:r>
        <w:rPr>
          <w:rFonts w:ascii="宋体" w:eastAsia="宋体" w:hAnsi="宋体" w:cs="宋体" w:hint="eastAsia"/>
          <w:kern w:val="0"/>
          <w:szCs w:val="21"/>
        </w:rPr>
        <w:t>投诉</w:t>
      </w:r>
      <w:r>
        <w:rPr>
          <w:rFonts w:ascii="宋体" w:eastAsia="宋体" w:hAnsi="宋体" w:cs="宋体" w:hint="eastAsia"/>
          <w:kern w:val="0"/>
          <w:szCs w:val="21"/>
          <w:lang w:eastAsia="en-US"/>
        </w:rPr>
        <w:t>分析</w:t>
      </w:r>
      <w:r>
        <w:rPr>
          <w:rFonts w:ascii="宋体" w:eastAsia="宋体" w:hAnsi="宋体" w:cs="宋体" w:hint="eastAsia"/>
          <w:kern w:val="0"/>
          <w:szCs w:val="21"/>
          <w:lang w:eastAsia="en-US"/>
        </w:rPr>
        <w:t xml:space="preserve"> </w:t>
      </w:r>
    </w:p>
    <w:tbl>
      <w:tblPr>
        <w:tblW w:w="9008" w:type="dxa"/>
        <w:tblInd w:w="-149" w:type="dxa"/>
        <w:tblLayout w:type="fixed"/>
        <w:tblCellMar>
          <w:top w:w="49" w:type="dxa"/>
          <w:left w:w="78" w:type="dxa"/>
          <w:right w:w="86" w:type="dxa"/>
        </w:tblCellMar>
        <w:tblLook w:val="04A0" w:firstRow="1" w:lastRow="0" w:firstColumn="1" w:lastColumn="0" w:noHBand="0" w:noVBand="1"/>
      </w:tblPr>
      <w:tblGrid>
        <w:gridCol w:w="9008"/>
      </w:tblGrid>
      <w:tr w:rsidR="0085176E">
        <w:trPr>
          <w:trHeight w:val="327"/>
        </w:trPr>
        <w:tc>
          <w:tcPr>
            <w:tcW w:w="9008"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本案例属于哪种类型的投诉？</w:t>
            </w:r>
            <w:r>
              <w:rPr>
                <w:rFonts w:ascii="宋体" w:eastAsia="宋体" w:hAnsi="宋体" w:cs="宋体" w:hint="eastAsia"/>
                <w:kern w:val="0"/>
                <w:szCs w:val="21"/>
              </w:rPr>
              <w:t xml:space="preserve"> </w:t>
            </w:r>
          </w:p>
        </w:tc>
      </w:tr>
      <w:tr w:rsidR="0085176E">
        <w:trPr>
          <w:trHeight w:val="442"/>
        </w:trPr>
        <w:tc>
          <w:tcPr>
            <w:tcW w:w="9008"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9008"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针对这种投诉，客服处理客户异议的思路是什么？</w:t>
            </w:r>
            <w:r>
              <w:rPr>
                <w:rFonts w:ascii="宋体" w:eastAsia="宋体" w:hAnsi="宋体" w:cs="宋体" w:hint="eastAsia"/>
                <w:kern w:val="0"/>
                <w:szCs w:val="21"/>
              </w:rPr>
              <w:t xml:space="preserve"> </w:t>
            </w:r>
          </w:p>
        </w:tc>
      </w:tr>
      <w:tr w:rsidR="0085176E">
        <w:trPr>
          <w:trHeight w:val="792"/>
        </w:trPr>
        <w:tc>
          <w:tcPr>
            <w:tcW w:w="9008"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numPr>
          <w:ilvl w:val="0"/>
          <w:numId w:val="6"/>
        </w:numPr>
        <w:spacing w:after="7" w:line="360" w:lineRule="auto"/>
        <w:ind w:left="428" w:right="1761"/>
        <w:jc w:val="left"/>
        <w:rPr>
          <w:rFonts w:ascii="宋体" w:eastAsia="宋体" w:hAnsi="宋体" w:cs="宋体"/>
          <w:kern w:val="0"/>
          <w:szCs w:val="21"/>
        </w:rPr>
      </w:pPr>
      <w:r>
        <w:rPr>
          <w:rFonts w:ascii="宋体" w:eastAsia="宋体" w:hAnsi="宋体" w:cs="宋体" w:hint="eastAsia"/>
          <w:kern w:val="0"/>
          <w:szCs w:val="21"/>
        </w:rPr>
        <w:t>客户投诉处理</w:t>
      </w:r>
    </w:p>
    <w:p w:rsidR="0085176E" w:rsidRDefault="00DD6307">
      <w:pPr>
        <w:widowControl/>
        <w:spacing w:after="7" w:line="360" w:lineRule="auto"/>
        <w:ind w:right="1761" w:firstLineChars="200" w:firstLine="420"/>
        <w:jc w:val="left"/>
        <w:rPr>
          <w:rFonts w:ascii="宋体" w:eastAsia="宋体" w:hAnsi="宋体" w:cs="宋体"/>
          <w:kern w:val="0"/>
          <w:szCs w:val="21"/>
        </w:rPr>
      </w:pPr>
      <w:r>
        <w:rPr>
          <w:rFonts w:ascii="宋体" w:eastAsia="宋体" w:hAnsi="宋体" w:cs="宋体" w:hint="eastAsia"/>
          <w:kern w:val="0"/>
          <w:szCs w:val="21"/>
        </w:rPr>
        <w:t>通过了解查证后，客户投诉原因为：</w:t>
      </w:r>
      <w:r>
        <w:rPr>
          <w:rFonts w:ascii="宋体" w:eastAsia="宋体" w:hAnsi="宋体" w:cs="宋体" w:hint="eastAsia"/>
          <w:kern w:val="0"/>
          <w:szCs w:val="21"/>
        </w:rPr>
        <w:t xml:space="preserve"> </w:t>
      </w:r>
    </w:p>
    <w:p w:rsidR="0085176E" w:rsidRDefault="00DD6307">
      <w:pPr>
        <w:widowControl/>
        <w:spacing w:after="29" w:line="360" w:lineRule="auto"/>
        <w:ind w:right="208" w:firstLine="435"/>
        <w:jc w:val="left"/>
        <w:rPr>
          <w:rFonts w:ascii="宋体" w:eastAsia="宋体" w:hAnsi="宋体" w:cs="宋体"/>
          <w:kern w:val="0"/>
          <w:szCs w:val="21"/>
        </w:rPr>
      </w:pPr>
      <w:r>
        <w:rPr>
          <w:rFonts w:ascii="宋体" w:eastAsia="宋体" w:hAnsi="宋体" w:cs="宋体" w:hint="eastAsia"/>
          <w:kern w:val="0"/>
          <w:szCs w:val="21"/>
        </w:rPr>
        <w:t>①</w:t>
      </w:r>
      <w:r>
        <w:rPr>
          <w:rFonts w:ascii="宋体" w:eastAsia="宋体" w:hAnsi="宋体" w:cs="宋体" w:hint="eastAsia"/>
          <w:kern w:val="0"/>
          <w:szCs w:val="21"/>
        </w:rPr>
        <w:t>201</w:t>
      </w:r>
      <w:r>
        <w:rPr>
          <w:rFonts w:ascii="宋体" w:eastAsia="宋体" w:hAnsi="宋体" w:cs="宋体" w:hint="eastAsia"/>
          <w:kern w:val="0"/>
          <w:szCs w:val="21"/>
        </w:rPr>
        <w:t>9</w:t>
      </w:r>
      <w:r>
        <w:rPr>
          <w:rFonts w:ascii="宋体" w:eastAsia="宋体" w:hAnsi="宋体" w:cs="宋体" w:hint="eastAsia"/>
          <w:kern w:val="0"/>
          <w:szCs w:val="21"/>
        </w:rPr>
        <w:t xml:space="preserve"> </w:t>
      </w:r>
      <w:r>
        <w:rPr>
          <w:rFonts w:ascii="宋体" w:eastAsia="宋体" w:hAnsi="宋体" w:cs="宋体" w:hint="eastAsia"/>
          <w:kern w:val="0"/>
          <w:szCs w:val="21"/>
        </w:rPr>
        <w:t>年</w:t>
      </w:r>
      <w:r>
        <w:rPr>
          <w:rFonts w:ascii="宋体" w:eastAsia="宋体" w:hAnsi="宋体" w:cs="宋体" w:hint="eastAsia"/>
          <w:kern w:val="0"/>
          <w:szCs w:val="21"/>
        </w:rPr>
        <w:t xml:space="preserve"> </w:t>
      </w:r>
      <w:r>
        <w:rPr>
          <w:rFonts w:ascii="宋体" w:eastAsia="宋体" w:hAnsi="宋体" w:cs="宋体" w:hint="eastAsia"/>
          <w:kern w:val="0"/>
          <w:szCs w:val="21"/>
        </w:rPr>
        <w:t>6</w:t>
      </w:r>
      <w:r>
        <w:rPr>
          <w:rFonts w:ascii="宋体" w:eastAsia="宋体" w:hAnsi="宋体" w:cs="宋体" w:hint="eastAsia"/>
          <w:kern w:val="0"/>
          <w:szCs w:val="21"/>
        </w:rPr>
        <w:t>月</w:t>
      </w:r>
      <w:r>
        <w:rPr>
          <w:rFonts w:ascii="宋体" w:eastAsia="宋体" w:hAnsi="宋体" w:cs="宋体" w:hint="eastAsia"/>
          <w:kern w:val="0"/>
          <w:szCs w:val="21"/>
        </w:rPr>
        <w:t>15</w:t>
      </w:r>
      <w:r>
        <w:rPr>
          <w:rFonts w:ascii="宋体" w:eastAsia="宋体" w:hAnsi="宋体" w:cs="宋体" w:hint="eastAsia"/>
          <w:kern w:val="0"/>
          <w:szCs w:val="21"/>
        </w:rPr>
        <w:t>日她在</w:t>
      </w:r>
      <w:r>
        <w:rPr>
          <w:rFonts w:ascii="宋体" w:eastAsia="宋体" w:hAnsi="宋体" w:cs="宋体" w:hint="eastAsia"/>
          <w:kern w:val="0"/>
          <w:szCs w:val="21"/>
        </w:rPr>
        <w:t>农民伯伯商场</w:t>
      </w:r>
      <w:r>
        <w:rPr>
          <w:rFonts w:ascii="宋体" w:eastAsia="宋体" w:hAnsi="宋体" w:cs="宋体" w:hint="eastAsia"/>
          <w:kern w:val="0"/>
          <w:szCs w:val="21"/>
        </w:rPr>
        <w:t>上的龙泽食品专营店购买了价值</w:t>
      </w:r>
      <w:r>
        <w:rPr>
          <w:rFonts w:ascii="宋体" w:eastAsia="宋体" w:hAnsi="宋体" w:cs="宋体" w:hint="eastAsia"/>
          <w:kern w:val="0"/>
          <w:szCs w:val="21"/>
        </w:rPr>
        <w:t xml:space="preserve"> 1</w:t>
      </w:r>
      <w:r>
        <w:rPr>
          <w:rFonts w:ascii="宋体" w:eastAsia="宋体" w:hAnsi="宋体" w:cs="宋体" w:hint="eastAsia"/>
          <w:kern w:val="0"/>
          <w:szCs w:val="21"/>
        </w:rPr>
        <w:t>08</w:t>
      </w:r>
      <w:r>
        <w:rPr>
          <w:rFonts w:ascii="宋体" w:eastAsia="宋体" w:hAnsi="宋体" w:cs="宋体" w:hint="eastAsia"/>
          <w:kern w:val="0"/>
          <w:szCs w:val="21"/>
        </w:rPr>
        <w:t xml:space="preserve"> </w:t>
      </w:r>
      <w:r>
        <w:rPr>
          <w:rFonts w:ascii="宋体" w:eastAsia="宋体" w:hAnsi="宋体" w:cs="宋体" w:hint="eastAsia"/>
          <w:kern w:val="0"/>
          <w:szCs w:val="21"/>
        </w:rPr>
        <w:t>元的云靖州杨梅礼盒</w:t>
      </w:r>
      <w:r>
        <w:rPr>
          <w:rFonts w:ascii="宋体" w:eastAsia="宋体" w:hAnsi="宋体" w:cs="宋体" w:hint="eastAsia"/>
          <w:kern w:val="0"/>
          <w:szCs w:val="21"/>
        </w:rPr>
        <w:t>装</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月</w:t>
      </w:r>
      <w:r>
        <w:rPr>
          <w:rFonts w:ascii="宋体" w:eastAsia="宋体" w:hAnsi="宋体" w:cs="宋体" w:hint="eastAsia"/>
          <w:kern w:val="0"/>
          <w:szCs w:val="21"/>
        </w:rPr>
        <w:t>18</w:t>
      </w:r>
      <w:r>
        <w:rPr>
          <w:rFonts w:ascii="宋体" w:eastAsia="宋体" w:hAnsi="宋体" w:cs="宋体" w:hint="eastAsia"/>
          <w:kern w:val="0"/>
          <w:szCs w:val="21"/>
        </w:rPr>
        <w:t>日顺丰到货。</w:t>
      </w:r>
      <w:r>
        <w:rPr>
          <w:rFonts w:ascii="宋体" w:eastAsia="宋体" w:hAnsi="宋体" w:cs="宋体" w:hint="eastAsia"/>
          <w:kern w:val="0"/>
          <w:szCs w:val="21"/>
        </w:rPr>
        <w:t xml:space="preserve"> </w:t>
      </w:r>
    </w:p>
    <w:p w:rsidR="0085176E" w:rsidRDefault="00DD6307">
      <w:pPr>
        <w:widowControl/>
        <w:spacing w:after="29" w:line="360" w:lineRule="auto"/>
        <w:ind w:firstLine="435"/>
        <w:jc w:val="left"/>
        <w:rPr>
          <w:rFonts w:ascii="宋体" w:eastAsia="宋体" w:hAnsi="宋体" w:cs="宋体"/>
          <w:kern w:val="0"/>
          <w:szCs w:val="21"/>
        </w:rPr>
      </w:pPr>
      <w:r>
        <w:rPr>
          <w:rFonts w:ascii="宋体" w:eastAsia="宋体" w:hAnsi="宋体" w:cs="宋体" w:hint="eastAsia"/>
          <w:kern w:val="0"/>
          <w:szCs w:val="21"/>
        </w:rPr>
        <w:t>②</w:t>
      </w:r>
      <w:r>
        <w:rPr>
          <w:rFonts w:ascii="宋体" w:eastAsia="宋体" w:hAnsi="宋体" w:cs="宋体" w:hint="eastAsia"/>
          <w:kern w:val="0"/>
          <w:szCs w:val="21"/>
        </w:rPr>
        <w:t>6</w:t>
      </w:r>
      <w:r>
        <w:rPr>
          <w:rFonts w:ascii="宋体" w:eastAsia="宋体" w:hAnsi="宋体" w:cs="宋体" w:hint="eastAsia"/>
          <w:kern w:val="0"/>
          <w:szCs w:val="21"/>
        </w:rPr>
        <w:t>月</w:t>
      </w:r>
      <w:r>
        <w:rPr>
          <w:rFonts w:ascii="宋体" w:eastAsia="宋体" w:hAnsi="宋体" w:cs="宋体" w:hint="eastAsia"/>
          <w:kern w:val="0"/>
          <w:szCs w:val="21"/>
        </w:rPr>
        <w:t>20</w:t>
      </w:r>
      <w:r>
        <w:rPr>
          <w:rFonts w:ascii="宋体" w:eastAsia="宋体" w:hAnsi="宋体" w:cs="宋体" w:hint="eastAsia"/>
          <w:kern w:val="0"/>
          <w:szCs w:val="21"/>
        </w:rPr>
        <w:t>日，小杨发现鲜果出现腐烂情况，于是手机联系</w:t>
      </w:r>
      <w:r>
        <w:rPr>
          <w:rFonts w:ascii="宋体" w:eastAsia="宋体" w:hAnsi="宋体" w:cs="宋体" w:hint="eastAsia"/>
          <w:kern w:val="0"/>
          <w:szCs w:val="21"/>
        </w:rPr>
        <w:t>农民伯伯商场</w:t>
      </w:r>
      <w:r>
        <w:rPr>
          <w:rFonts w:ascii="宋体" w:eastAsia="宋体" w:hAnsi="宋体" w:cs="宋体" w:hint="eastAsia"/>
          <w:kern w:val="0"/>
          <w:szCs w:val="21"/>
        </w:rPr>
        <w:t>的客服，要求将剩下的没吃完已经变质的食品退换货。</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lastRenderedPageBreak/>
        <w:t>③</w:t>
      </w:r>
      <w:r>
        <w:rPr>
          <w:rFonts w:ascii="宋体" w:eastAsia="宋体" w:hAnsi="宋体" w:cs="宋体" w:hint="eastAsia"/>
          <w:kern w:val="0"/>
          <w:szCs w:val="21"/>
        </w:rPr>
        <w:t>经查实</w:t>
      </w:r>
      <w:r>
        <w:rPr>
          <w:rFonts w:ascii="宋体" w:eastAsia="宋体" w:hAnsi="宋体" w:cs="宋体" w:hint="eastAsia"/>
          <w:kern w:val="0"/>
          <w:szCs w:val="21"/>
        </w:rPr>
        <w:t>，商家自述鲜果到货时并未出现腐坏的情况，后面出现这种情况主要原因在于买家保存不妥善。</w:t>
      </w:r>
      <w:r>
        <w:rPr>
          <w:rFonts w:ascii="宋体" w:eastAsia="宋体" w:hAnsi="宋体" w:cs="宋体" w:hint="eastAsia"/>
          <w:kern w:val="0"/>
          <w:szCs w:val="21"/>
        </w:rPr>
        <w:t xml:space="preserve"> </w:t>
      </w:r>
    </w:p>
    <w:p w:rsidR="0085176E" w:rsidRDefault="00DD6307">
      <w:pPr>
        <w:widowControl/>
        <w:spacing w:after="29" w:line="360" w:lineRule="auto"/>
        <w:ind w:firstLine="420"/>
        <w:jc w:val="left"/>
        <w:rPr>
          <w:rFonts w:ascii="宋体" w:eastAsia="宋体" w:hAnsi="宋体" w:cs="宋体"/>
          <w:kern w:val="0"/>
          <w:szCs w:val="21"/>
        </w:rPr>
      </w:pPr>
      <w:r>
        <w:rPr>
          <w:rFonts w:ascii="宋体" w:eastAsia="宋体" w:hAnsi="宋体" w:cs="宋体" w:hint="eastAsia"/>
          <w:kern w:val="0"/>
          <w:szCs w:val="21"/>
        </w:rPr>
        <w:t>④小杨承认合租住房没有冰箱，且</w:t>
      </w:r>
      <w:r>
        <w:rPr>
          <w:rFonts w:ascii="宋体" w:eastAsia="宋体" w:hAnsi="宋体" w:cs="宋体" w:hint="eastAsia"/>
          <w:kern w:val="0"/>
          <w:szCs w:val="21"/>
        </w:rPr>
        <w:t>6</w:t>
      </w:r>
      <w:r>
        <w:rPr>
          <w:rFonts w:ascii="宋体" w:eastAsia="宋体" w:hAnsi="宋体" w:cs="宋体" w:hint="eastAsia"/>
          <w:kern w:val="0"/>
          <w:szCs w:val="21"/>
        </w:rPr>
        <w:t>月</w:t>
      </w:r>
      <w:r>
        <w:rPr>
          <w:rFonts w:ascii="宋体" w:eastAsia="宋体" w:hAnsi="宋体" w:cs="宋体" w:hint="eastAsia"/>
          <w:kern w:val="0"/>
          <w:szCs w:val="21"/>
        </w:rPr>
        <w:t xml:space="preserve"> </w:t>
      </w:r>
      <w:r>
        <w:rPr>
          <w:rFonts w:ascii="宋体" w:eastAsia="宋体" w:hAnsi="宋体" w:cs="宋体" w:hint="eastAsia"/>
          <w:kern w:val="0"/>
          <w:szCs w:val="21"/>
        </w:rPr>
        <w:t>18</w:t>
      </w:r>
      <w:r>
        <w:rPr>
          <w:rFonts w:ascii="宋体" w:eastAsia="宋体" w:hAnsi="宋体" w:cs="宋体" w:hint="eastAsia"/>
          <w:kern w:val="0"/>
          <w:szCs w:val="21"/>
        </w:rPr>
        <w:t>至</w:t>
      </w:r>
      <w:r>
        <w:rPr>
          <w:rFonts w:ascii="宋体" w:eastAsia="宋体" w:hAnsi="宋体" w:cs="宋体" w:hint="eastAsia"/>
          <w:kern w:val="0"/>
          <w:szCs w:val="21"/>
        </w:rPr>
        <w:t>20</w:t>
      </w:r>
      <w:r>
        <w:rPr>
          <w:rFonts w:ascii="宋体" w:eastAsia="宋体" w:hAnsi="宋体" w:cs="宋体" w:hint="eastAsia"/>
          <w:kern w:val="0"/>
          <w:szCs w:val="21"/>
        </w:rPr>
        <w:t>日天气炎热潮湿，且商家在购买时也没有认真提醒鲜果存放。</w:t>
      </w:r>
      <w:r>
        <w:rPr>
          <w:rFonts w:ascii="宋体" w:eastAsia="宋体" w:hAnsi="宋体" w:cs="宋体" w:hint="eastAsia"/>
          <w:kern w:val="0"/>
          <w:szCs w:val="21"/>
        </w:rPr>
        <w:t xml:space="preserve"> </w:t>
      </w:r>
    </w:p>
    <w:p w:rsidR="0085176E" w:rsidRDefault="00DD6307">
      <w:pPr>
        <w:widowControl/>
        <w:spacing w:after="29" w:line="360" w:lineRule="auto"/>
        <w:ind w:firstLine="435"/>
        <w:jc w:val="left"/>
        <w:rPr>
          <w:rFonts w:ascii="宋体" w:eastAsia="宋体" w:hAnsi="宋体" w:cs="宋体"/>
          <w:kern w:val="0"/>
          <w:szCs w:val="21"/>
        </w:rPr>
      </w:pPr>
      <w:r>
        <w:rPr>
          <w:rFonts w:ascii="宋体" w:eastAsia="宋体" w:hAnsi="宋体" w:cs="宋体" w:hint="eastAsia"/>
          <w:kern w:val="0"/>
          <w:szCs w:val="21"/>
        </w:rPr>
        <w:t>如果你是本案例中负责受理该投诉的客服代表，请拟定解决投诉的基本步骤，撰写相应的应答话术，填入表</w:t>
      </w: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247"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2 </w:t>
      </w:r>
      <w:r>
        <w:rPr>
          <w:rFonts w:ascii="宋体" w:eastAsia="宋体" w:hAnsi="宋体" w:cs="宋体" w:hint="eastAsia"/>
          <w:kern w:val="0"/>
          <w:szCs w:val="21"/>
          <w:lang w:eastAsia="en-US"/>
        </w:rPr>
        <w:t>客户</w:t>
      </w:r>
      <w:r>
        <w:rPr>
          <w:rFonts w:ascii="宋体" w:eastAsia="宋体" w:hAnsi="宋体" w:cs="宋体" w:hint="eastAsia"/>
          <w:kern w:val="0"/>
          <w:szCs w:val="21"/>
        </w:rPr>
        <w:t>投诉</w:t>
      </w:r>
      <w:r>
        <w:rPr>
          <w:rFonts w:ascii="宋体" w:eastAsia="宋体" w:hAnsi="宋体" w:cs="宋体" w:hint="eastAsia"/>
          <w:kern w:val="0"/>
          <w:szCs w:val="21"/>
          <w:lang w:eastAsia="en-US"/>
        </w:rPr>
        <w:t>处理</w:t>
      </w:r>
      <w:r>
        <w:rPr>
          <w:rFonts w:ascii="宋体" w:eastAsia="宋体" w:hAnsi="宋体" w:cs="宋体" w:hint="eastAsia"/>
          <w:kern w:val="0"/>
          <w:szCs w:val="21"/>
          <w:lang w:eastAsia="en-US"/>
        </w:rPr>
        <w:t xml:space="preserve"> </w:t>
      </w:r>
    </w:p>
    <w:tbl>
      <w:tblPr>
        <w:tblW w:w="8525" w:type="dxa"/>
        <w:tblInd w:w="93" w:type="dxa"/>
        <w:tblLayout w:type="fixed"/>
        <w:tblCellMar>
          <w:top w:w="54" w:type="dxa"/>
          <w:left w:w="78" w:type="dxa"/>
          <w:right w:w="86" w:type="dxa"/>
        </w:tblCellMar>
        <w:tblLook w:val="04A0" w:firstRow="1" w:lastRow="0" w:firstColumn="1" w:lastColumn="0" w:noHBand="0" w:noVBand="1"/>
      </w:tblPr>
      <w:tblGrid>
        <w:gridCol w:w="1362"/>
        <w:gridCol w:w="7163"/>
      </w:tblGrid>
      <w:tr w:rsidR="0085176E">
        <w:trPr>
          <w:trHeight w:val="312"/>
        </w:trPr>
        <w:tc>
          <w:tcPr>
            <w:tcW w:w="1362" w:type="dxa"/>
            <w:tcBorders>
              <w:top w:val="single" w:sz="8" w:space="0" w:color="000000"/>
              <w:left w:val="single" w:sz="8" w:space="0" w:color="000000"/>
              <w:bottom w:val="single" w:sz="2" w:space="0" w:color="000000"/>
              <w:right w:val="single" w:sz="2" w:space="0" w:color="000000"/>
            </w:tcBorders>
          </w:tcPr>
          <w:p w:rsidR="0085176E" w:rsidRDefault="00DD6307">
            <w:pPr>
              <w:widowControl/>
              <w:spacing w:after="29"/>
              <w:jc w:val="center"/>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2" w:space="0" w:color="000000"/>
              <w:right w:val="single" w:sz="8" w:space="0" w:color="000000"/>
            </w:tcBorders>
          </w:tcPr>
          <w:p w:rsidR="0085176E" w:rsidRDefault="00DD6307">
            <w:pPr>
              <w:widowControl/>
              <w:spacing w:after="29"/>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spacing w:after="29"/>
              <w:jc w:val="center"/>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spacing w:after="29"/>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spacing w:after="29"/>
              <w:jc w:val="center"/>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spacing w:after="29"/>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spacing w:after="29"/>
              <w:jc w:val="center"/>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spacing w:after="29"/>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spacing w:after="29"/>
              <w:jc w:val="center"/>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spacing w:after="29"/>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spacing w:after="29"/>
              <w:jc w:val="center"/>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spacing w:after="29"/>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numPr>
          <w:ilvl w:val="0"/>
          <w:numId w:val="6"/>
        </w:numPr>
        <w:spacing w:after="29" w:line="360" w:lineRule="auto"/>
        <w:ind w:left="428"/>
        <w:jc w:val="left"/>
        <w:rPr>
          <w:rFonts w:ascii="宋体" w:eastAsia="宋体" w:hAnsi="宋体" w:cs="宋体"/>
          <w:kern w:val="0"/>
          <w:szCs w:val="21"/>
        </w:rPr>
      </w:pPr>
      <w:r>
        <w:rPr>
          <w:rFonts w:ascii="宋体" w:eastAsia="宋体" w:hAnsi="宋体" w:cs="宋体" w:hint="eastAsia"/>
          <w:kern w:val="0"/>
          <w:szCs w:val="21"/>
        </w:rPr>
        <w:t>内部改进措施</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通过</w:t>
      </w:r>
      <w:r>
        <w:rPr>
          <w:rFonts w:ascii="宋体" w:eastAsia="宋体" w:hAnsi="宋体" w:cs="宋体" w:hint="eastAsia"/>
          <w:kern w:val="0"/>
          <w:szCs w:val="21"/>
        </w:rPr>
        <w:t xml:space="preserve"> 1 </w:t>
      </w:r>
      <w:r>
        <w:rPr>
          <w:rFonts w:ascii="宋体" w:eastAsia="宋体" w:hAnsi="宋体" w:cs="宋体" w:hint="eastAsia"/>
          <w:kern w:val="0"/>
          <w:szCs w:val="21"/>
        </w:rPr>
        <w:t>个工作日的协商处理，</w:t>
      </w:r>
      <w:r>
        <w:rPr>
          <w:rFonts w:ascii="宋体" w:eastAsia="宋体" w:hAnsi="宋体" w:cs="宋体" w:hint="eastAsia"/>
          <w:kern w:val="0"/>
          <w:szCs w:val="21"/>
        </w:rPr>
        <w:t>虽然该</w:t>
      </w:r>
      <w:r>
        <w:rPr>
          <w:rFonts w:ascii="宋体" w:eastAsia="宋体" w:hAnsi="宋体" w:cs="宋体" w:hint="eastAsia"/>
          <w:kern w:val="0"/>
          <w:szCs w:val="21"/>
        </w:rPr>
        <w:t>客户的投诉已得到解决，</w:t>
      </w:r>
      <w:r>
        <w:rPr>
          <w:rFonts w:ascii="宋体" w:eastAsia="宋体" w:hAnsi="宋体" w:cs="宋体" w:hint="eastAsia"/>
          <w:kern w:val="0"/>
          <w:szCs w:val="21"/>
        </w:rPr>
        <w:t>但为了避免下次同样或类似事情的发生，公司要求大家就这一事件进行研讨，发现当前生鲜水果客户服务存在的问题，制定内部改进措施。</w:t>
      </w:r>
      <w:r>
        <w:rPr>
          <w:rFonts w:ascii="宋体" w:eastAsia="宋体" w:hAnsi="宋体" w:cs="宋体" w:hint="eastAsia"/>
          <w:kern w:val="0"/>
          <w:szCs w:val="21"/>
        </w:rPr>
        <w:t>请</w:t>
      </w:r>
      <w:r>
        <w:rPr>
          <w:rFonts w:ascii="宋体" w:eastAsia="宋体" w:hAnsi="宋体" w:cs="宋体" w:hint="eastAsia"/>
          <w:kern w:val="0"/>
          <w:szCs w:val="21"/>
        </w:rPr>
        <w:t>以降低生鲜水果投诉率为目标，至少找到当前存在的</w:t>
      </w:r>
      <w:r>
        <w:rPr>
          <w:rFonts w:ascii="宋体" w:eastAsia="宋体" w:hAnsi="宋体" w:cs="宋体" w:hint="eastAsia"/>
          <w:kern w:val="0"/>
          <w:szCs w:val="21"/>
        </w:rPr>
        <w:t>3</w:t>
      </w:r>
      <w:r>
        <w:rPr>
          <w:rFonts w:ascii="宋体" w:eastAsia="宋体" w:hAnsi="宋体" w:cs="宋体" w:hint="eastAsia"/>
          <w:kern w:val="0"/>
          <w:szCs w:val="21"/>
        </w:rPr>
        <w:t>个问题并制定实际可行的解决方案</w:t>
      </w:r>
      <w:r>
        <w:rPr>
          <w:rFonts w:ascii="宋体" w:eastAsia="宋体" w:hAnsi="宋体" w:cs="宋体" w:hint="eastAsia"/>
          <w:kern w:val="0"/>
          <w:szCs w:val="21"/>
        </w:rPr>
        <w:t>，</w:t>
      </w:r>
      <w:r>
        <w:rPr>
          <w:rFonts w:ascii="宋体" w:eastAsia="宋体" w:hAnsi="宋体" w:cs="宋体" w:hint="eastAsia"/>
          <w:kern w:val="0"/>
          <w:szCs w:val="21"/>
        </w:rPr>
        <w:t>将内容填入表</w:t>
      </w:r>
      <w:r>
        <w:rPr>
          <w:rFonts w:ascii="宋体" w:eastAsia="宋体" w:hAnsi="宋体" w:cs="宋体" w:hint="eastAsia"/>
          <w:kern w:val="0"/>
          <w:szCs w:val="21"/>
        </w:rPr>
        <w:t>3</w:t>
      </w:r>
      <w:r>
        <w:rPr>
          <w:rFonts w:ascii="宋体" w:eastAsia="宋体" w:hAnsi="宋体" w:cs="宋体" w:hint="eastAsia"/>
          <w:kern w:val="0"/>
          <w:szCs w:val="21"/>
        </w:rPr>
        <w:t xml:space="preserve"> </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802"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3</w:t>
      </w:r>
      <w:r>
        <w:rPr>
          <w:rFonts w:ascii="宋体" w:eastAsia="宋体" w:hAnsi="宋体" w:cs="宋体" w:hint="eastAsia"/>
          <w:kern w:val="0"/>
          <w:szCs w:val="21"/>
        </w:rPr>
        <w:t>内部改进措施</w:t>
      </w:r>
    </w:p>
    <w:tbl>
      <w:tblPr>
        <w:tblW w:w="8525" w:type="dxa"/>
        <w:tblInd w:w="93" w:type="dxa"/>
        <w:tblLayout w:type="fixed"/>
        <w:tblCellMar>
          <w:left w:w="78" w:type="dxa"/>
          <w:right w:w="86" w:type="dxa"/>
        </w:tblCellMar>
        <w:tblLook w:val="04A0" w:firstRow="1" w:lastRow="0" w:firstColumn="1" w:lastColumn="0" w:noHBand="0" w:noVBand="1"/>
      </w:tblPr>
      <w:tblGrid>
        <w:gridCol w:w="2316"/>
        <w:gridCol w:w="6209"/>
      </w:tblGrid>
      <w:tr w:rsidR="0085176E">
        <w:trPr>
          <w:trHeight w:val="312"/>
        </w:trPr>
        <w:tc>
          <w:tcPr>
            <w:tcW w:w="2316" w:type="dxa"/>
            <w:tcBorders>
              <w:top w:val="single" w:sz="8" w:space="0" w:color="000000"/>
              <w:left w:val="single" w:sz="8" w:space="0" w:color="000000"/>
              <w:bottom w:val="single" w:sz="4" w:space="0" w:color="000000"/>
              <w:right w:val="single" w:sz="2" w:space="0" w:color="000000"/>
            </w:tcBorders>
            <w:vAlign w:val="center"/>
          </w:tcPr>
          <w:p w:rsidR="0085176E" w:rsidRDefault="00DD6307">
            <w:pPr>
              <w:widowControl/>
              <w:spacing w:after="29"/>
              <w:jc w:val="center"/>
              <w:rPr>
                <w:rFonts w:ascii="宋体" w:eastAsia="宋体" w:hAnsi="宋体" w:cs="宋体"/>
                <w:kern w:val="0"/>
                <w:szCs w:val="21"/>
              </w:rPr>
            </w:pPr>
            <w:r>
              <w:rPr>
                <w:rFonts w:ascii="宋体" w:eastAsia="宋体" w:hAnsi="宋体" w:cs="宋体" w:hint="eastAsia"/>
                <w:kern w:val="0"/>
                <w:szCs w:val="21"/>
              </w:rPr>
              <w:t>存在的问题</w:t>
            </w:r>
          </w:p>
        </w:tc>
        <w:tc>
          <w:tcPr>
            <w:tcW w:w="6209" w:type="dxa"/>
            <w:tcBorders>
              <w:top w:val="single" w:sz="8" w:space="0" w:color="000000"/>
              <w:left w:val="single" w:sz="2" w:space="0" w:color="000000"/>
              <w:bottom w:val="single" w:sz="4" w:space="0" w:color="000000"/>
              <w:right w:val="single" w:sz="8" w:space="0" w:color="000000"/>
            </w:tcBorders>
            <w:vAlign w:val="center"/>
          </w:tcPr>
          <w:p w:rsidR="0085176E" w:rsidRDefault="00DD6307">
            <w:pPr>
              <w:widowControl/>
              <w:spacing w:after="29"/>
              <w:ind w:firstLine="420"/>
              <w:jc w:val="left"/>
              <w:rPr>
                <w:rFonts w:ascii="宋体" w:eastAsia="宋体" w:hAnsi="宋体" w:cs="宋体"/>
                <w:kern w:val="0"/>
                <w:szCs w:val="21"/>
              </w:rPr>
            </w:pPr>
            <w:r>
              <w:rPr>
                <w:rFonts w:ascii="宋体" w:eastAsia="宋体" w:hAnsi="宋体" w:cs="宋体" w:hint="eastAsia"/>
                <w:kern w:val="0"/>
                <w:szCs w:val="21"/>
              </w:rPr>
              <w:t>改进措施</w:t>
            </w:r>
          </w:p>
        </w:tc>
      </w:tr>
      <w:tr w:rsidR="0085176E">
        <w:trPr>
          <w:trHeight w:val="312"/>
        </w:trPr>
        <w:tc>
          <w:tcPr>
            <w:tcW w:w="2316" w:type="dxa"/>
            <w:tcBorders>
              <w:top w:val="single" w:sz="8" w:space="0" w:color="000000"/>
              <w:left w:val="single" w:sz="8" w:space="0" w:color="000000"/>
              <w:bottom w:val="single" w:sz="4" w:space="0" w:color="000000"/>
              <w:right w:val="single" w:sz="2" w:space="0" w:color="000000"/>
            </w:tcBorders>
            <w:vAlign w:val="center"/>
          </w:tcPr>
          <w:p w:rsidR="0085176E" w:rsidRDefault="0085176E">
            <w:pPr>
              <w:widowControl/>
              <w:spacing w:after="29"/>
              <w:jc w:val="center"/>
              <w:rPr>
                <w:rFonts w:ascii="宋体" w:eastAsia="宋体" w:hAnsi="宋体" w:cs="宋体"/>
                <w:kern w:val="0"/>
                <w:szCs w:val="21"/>
              </w:rPr>
            </w:pPr>
          </w:p>
        </w:tc>
        <w:tc>
          <w:tcPr>
            <w:tcW w:w="6209" w:type="dxa"/>
            <w:tcBorders>
              <w:top w:val="single" w:sz="8" w:space="0" w:color="000000"/>
              <w:left w:val="single" w:sz="2" w:space="0" w:color="000000"/>
              <w:bottom w:val="single" w:sz="4" w:space="0" w:color="000000"/>
              <w:right w:val="single" w:sz="8" w:space="0" w:color="000000"/>
            </w:tcBorders>
            <w:vAlign w:val="center"/>
          </w:tcPr>
          <w:p w:rsidR="0085176E" w:rsidRDefault="0085176E">
            <w:pPr>
              <w:widowControl/>
              <w:spacing w:after="29"/>
              <w:ind w:firstLine="420"/>
              <w:jc w:val="left"/>
              <w:rPr>
                <w:rFonts w:ascii="宋体" w:eastAsia="宋体" w:hAnsi="宋体" w:cs="宋体"/>
                <w:kern w:val="0"/>
                <w:szCs w:val="21"/>
              </w:rPr>
            </w:pPr>
          </w:p>
        </w:tc>
      </w:tr>
      <w:tr w:rsidR="0085176E">
        <w:trPr>
          <w:trHeight w:val="312"/>
        </w:trPr>
        <w:tc>
          <w:tcPr>
            <w:tcW w:w="2316" w:type="dxa"/>
            <w:tcBorders>
              <w:top w:val="single" w:sz="8" w:space="0" w:color="000000"/>
              <w:left w:val="single" w:sz="8" w:space="0" w:color="000000"/>
              <w:bottom w:val="single" w:sz="4" w:space="0" w:color="000000"/>
              <w:right w:val="single" w:sz="2" w:space="0" w:color="000000"/>
            </w:tcBorders>
            <w:vAlign w:val="center"/>
          </w:tcPr>
          <w:p w:rsidR="0085176E" w:rsidRDefault="0085176E">
            <w:pPr>
              <w:widowControl/>
              <w:spacing w:after="29"/>
              <w:jc w:val="center"/>
              <w:rPr>
                <w:rFonts w:ascii="宋体" w:eastAsia="宋体" w:hAnsi="宋体" w:cs="宋体"/>
                <w:kern w:val="0"/>
                <w:szCs w:val="21"/>
              </w:rPr>
            </w:pPr>
          </w:p>
        </w:tc>
        <w:tc>
          <w:tcPr>
            <w:tcW w:w="6209" w:type="dxa"/>
            <w:tcBorders>
              <w:top w:val="single" w:sz="8" w:space="0" w:color="000000"/>
              <w:left w:val="single" w:sz="2" w:space="0" w:color="000000"/>
              <w:bottom w:val="single" w:sz="4" w:space="0" w:color="000000"/>
              <w:right w:val="single" w:sz="8" w:space="0" w:color="000000"/>
            </w:tcBorders>
            <w:vAlign w:val="center"/>
          </w:tcPr>
          <w:p w:rsidR="0085176E" w:rsidRDefault="0085176E">
            <w:pPr>
              <w:widowControl/>
              <w:spacing w:after="29"/>
              <w:ind w:firstLine="420"/>
              <w:jc w:val="left"/>
              <w:rPr>
                <w:rFonts w:ascii="宋体" w:eastAsia="宋体" w:hAnsi="宋体" w:cs="宋体"/>
                <w:kern w:val="0"/>
                <w:szCs w:val="21"/>
              </w:rPr>
            </w:pPr>
          </w:p>
        </w:tc>
      </w:tr>
      <w:tr w:rsidR="0085176E">
        <w:trPr>
          <w:trHeight w:val="312"/>
        </w:trPr>
        <w:tc>
          <w:tcPr>
            <w:tcW w:w="2316" w:type="dxa"/>
            <w:tcBorders>
              <w:top w:val="single" w:sz="4" w:space="0" w:color="000000"/>
              <w:left w:val="single" w:sz="8" w:space="0" w:color="000000"/>
              <w:bottom w:val="single" w:sz="4" w:space="0" w:color="000000"/>
              <w:right w:val="single" w:sz="2" w:space="0" w:color="000000"/>
            </w:tcBorders>
            <w:vAlign w:val="center"/>
          </w:tcPr>
          <w:p w:rsidR="0085176E" w:rsidRDefault="0085176E">
            <w:pPr>
              <w:widowControl/>
              <w:spacing w:after="29"/>
              <w:jc w:val="center"/>
              <w:rPr>
                <w:rFonts w:ascii="宋体" w:eastAsia="宋体" w:hAnsi="宋体" w:cs="宋体"/>
                <w:kern w:val="0"/>
                <w:szCs w:val="21"/>
              </w:rPr>
            </w:pPr>
          </w:p>
        </w:tc>
        <w:tc>
          <w:tcPr>
            <w:tcW w:w="6209" w:type="dxa"/>
            <w:tcBorders>
              <w:top w:val="single" w:sz="4" w:space="0" w:color="000000"/>
              <w:left w:val="single" w:sz="2" w:space="0" w:color="000000"/>
              <w:bottom w:val="single" w:sz="4" w:space="0" w:color="000000"/>
              <w:right w:val="single" w:sz="8" w:space="0" w:color="000000"/>
            </w:tcBorders>
            <w:vAlign w:val="center"/>
          </w:tcPr>
          <w:p w:rsidR="0085176E" w:rsidRDefault="0085176E">
            <w:pPr>
              <w:widowControl/>
              <w:spacing w:after="29"/>
              <w:ind w:firstLine="420"/>
              <w:jc w:val="left"/>
              <w:rPr>
                <w:rFonts w:ascii="宋体" w:eastAsia="宋体" w:hAnsi="宋体" w:cs="宋体"/>
                <w:kern w:val="0"/>
                <w:szCs w:val="21"/>
              </w:rPr>
            </w:pPr>
          </w:p>
        </w:tc>
      </w:tr>
    </w:tbl>
    <w:p w:rsidR="0085176E" w:rsidRDefault="00DD6307">
      <w:pPr>
        <w:widowControl/>
        <w:spacing w:line="360" w:lineRule="auto"/>
        <w:jc w:val="left"/>
        <w:rPr>
          <w:rFonts w:ascii="宋体" w:eastAsia="宋体" w:hAnsi="宋体" w:cs="宋体"/>
          <w:b/>
          <w:bCs/>
          <w:kern w:val="0"/>
          <w:szCs w:val="21"/>
        </w:rPr>
      </w:pPr>
      <w:bookmarkStart w:id="114" w:name="_Toc28212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114"/>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115" w:name="_Toc12747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115"/>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116" w:name="_Toc9982_WPSOffice_Level2"/>
      <w:r>
        <w:rPr>
          <w:rFonts w:ascii="宋体" w:eastAsia="宋体" w:hAnsi="宋体" w:cs="宋体" w:hint="eastAsia"/>
          <w:b/>
          <w:bCs/>
          <w:szCs w:val="21"/>
        </w:rPr>
        <w:t>(4)</w:t>
      </w:r>
      <w:r>
        <w:rPr>
          <w:rFonts w:ascii="宋体" w:eastAsia="宋体" w:hAnsi="宋体" w:cs="宋体" w:hint="eastAsia"/>
          <w:b/>
          <w:bCs/>
          <w:szCs w:val="21"/>
        </w:rPr>
        <w:t>评分标准</w:t>
      </w:r>
      <w:bookmarkEnd w:id="116"/>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19</w:t>
      </w:r>
      <w:r>
        <w:rPr>
          <w:rFonts w:ascii="宋体" w:eastAsia="宋体" w:hAnsi="宋体" w:cs="宋体" w:hint="eastAsia"/>
          <w:kern w:val="0"/>
          <w:szCs w:val="21"/>
        </w:rPr>
        <w:t xml:space="preserve">) </w:t>
      </w:r>
    </w:p>
    <w:p w:rsidR="0085176E" w:rsidRDefault="00DD6307">
      <w:pPr>
        <w:pageBreakBefore/>
        <w:widowControl/>
        <w:ind w:left="11" w:right="788" w:hanging="11"/>
        <w:jc w:val="center"/>
        <w:rPr>
          <w:rFonts w:ascii="宋体" w:eastAsia="宋体" w:hAnsi="宋体" w:cs="宋体"/>
          <w:b/>
          <w:bCs/>
          <w:kern w:val="0"/>
          <w:szCs w:val="21"/>
        </w:rPr>
      </w:pPr>
      <w:bookmarkStart w:id="117" w:name="_Toc26479_WPSOffice_Level2"/>
      <w:r>
        <w:rPr>
          <w:rFonts w:ascii="宋体" w:eastAsia="宋体" w:hAnsi="宋体" w:cs="宋体" w:hint="eastAsia"/>
          <w:b/>
          <w:bCs/>
          <w:kern w:val="0"/>
          <w:szCs w:val="21"/>
        </w:rPr>
        <w:lastRenderedPageBreak/>
        <w:t>售后客户服务与管理评分卡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19</w:t>
      </w:r>
      <w:r>
        <w:rPr>
          <w:rFonts w:ascii="宋体" w:eastAsia="宋体" w:hAnsi="宋体" w:cs="宋体" w:hint="eastAsia"/>
          <w:b/>
          <w:bCs/>
          <w:kern w:val="0"/>
          <w:szCs w:val="21"/>
        </w:rPr>
        <w:t>)</w:t>
      </w:r>
      <w:bookmarkEnd w:id="117"/>
      <w:r>
        <w:rPr>
          <w:rFonts w:ascii="宋体" w:eastAsia="宋体" w:hAnsi="宋体" w:cs="宋体" w:hint="eastAsia"/>
          <w:b/>
          <w:bCs/>
          <w:kern w:val="0"/>
          <w:szCs w:val="21"/>
        </w:rPr>
        <w:t xml:space="preserve"> </w:t>
      </w:r>
    </w:p>
    <w:tbl>
      <w:tblPr>
        <w:tblW w:w="9825" w:type="dxa"/>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81" w:type="dxa"/>
          <w:bottom w:w="23" w:type="dxa"/>
          <w:right w:w="4" w:type="dxa"/>
        </w:tblCellMar>
        <w:tblLook w:val="04A0" w:firstRow="1" w:lastRow="0" w:firstColumn="1" w:lastColumn="0" w:noHBand="0" w:noVBand="1"/>
      </w:tblPr>
      <w:tblGrid>
        <w:gridCol w:w="450"/>
        <w:gridCol w:w="780"/>
        <w:gridCol w:w="615"/>
        <w:gridCol w:w="5369"/>
        <w:gridCol w:w="946"/>
        <w:gridCol w:w="570"/>
        <w:gridCol w:w="540"/>
        <w:gridCol w:w="555"/>
      </w:tblGrid>
      <w:tr w:rsidR="0085176E">
        <w:trPr>
          <w:trHeight w:val="589"/>
        </w:trPr>
        <w:tc>
          <w:tcPr>
            <w:tcW w:w="1230" w:type="dxa"/>
            <w:gridSpan w:val="2"/>
            <w:vAlign w:val="center"/>
          </w:tcPr>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56"/>
              <w:jc w:val="left"/>
              <w:rPr>
                <w:rFonts w:ascii="宋体" w:eastAsia="宋体" w:hAnsi="宋体" w:cs="宋体"/>
                <w:kern w:val="0"/>
                <w:szCs w:val="21"/>
                <w:lang w:eastAsia="en-US"/>
              </w:rPr>
            </w:pPr>
            <w:r>
              <w:rPr>
                <w:rFonts w:ascii="宋体" w:eastAsia="宋体" w:hAnsi="宋体" w:cs="宋体" w:hint="eastAsia"/>
                <w:kern w:val="0"/>
                <w:szCs w:val="21"/>
                <w:lang w:eastAsia="en-US"/>
              </w:rPr>
              <w:t>配分</w:t>
            </w:r>
            <w:r>
              <w:rPr>
                <w:rFonts w:ascii="宋体" w:eastAsia="宋体" w:hAnsi="宋体" w:cs="宋体" w:hint="eastAsia"/>
                <w:kern w:val="0"/>
                <w:szCs w:val="21"/>
                <w:lang w:eastAsia="en-US"/>
              </w:rPr>
              <w:t xml:space="preserve"> </w:t>
            </w:r>
          </w:p>
        </w:tc>
        <w:tc>
          <w:tcPr>
            <w:tcW w:w="6315" w:type="dxa"/>
            <w:gridSpan w:val="2"/>
            <w:vAlign w:val="center"/>
          </w:tcPr>
          <w:p w:rsidR="0085176E" w:rsidRDefault="00DD6307">
            <w:pPr>
              <w:widowControl/>
              <w:ind w:right="71"/>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r>
              <w:rPr>
                <w:rFonts w:ascii="宋体" w:eastAsia="宋体" w:hAnsi="宋体" w:cs="宋体" w:hint="eastAsia"/>
                <w:kern w:val="0"/>
                <w:szCs w:val="21"/>
                <w:lang w:eastAsia="en-US"/>
              </w:rPr>
              <w:t xml:space="preserve"> </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4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5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56"/>
        </w:trPr>
        <w:tc>
          <w:tcPr>
            <w:tcW w:w="1230" w:type="dxa"/>
            <w:gridSpan w:val="2"/>
          </w:tcPr>
          <w:p w:rsidR="0085176E" w:rsidRDefault="00DD6307">
            <w:pPr>
              <w:widowControl/>
              <w:spacing w:after="24"/>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73"/>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Align w:val="center"/>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450" w:type="dxa"/>
            <w:vMerge w:val="restart"/>
            <w:vAlign w:val="center"/>
          </w:tcPr>
          <w:p w:rsidR="0085176E" w:rsidRDefault="00DD6307">
            <w:pPr>
              <w:widowControl/>
              <w:spacing w:after="5"/>
              <w:ind w:left="8" w:right="54"/>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8"/>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客户投诉分析</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73"/>
              <w:jc w:val="left"/>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客户投诉类型判断正确</w:t>
            </w:r>
            <w:r>
              <w:rPr>
                <w:rFonts w:ascii="宋体" w:eastAsia="宋体" w:hAnsi="宋体" w:cs="宋体" w:hint="eastAsia"/>
                <w:kern w:val="0"/>
                <w:szCs w:val="21"/>
              </w:rPr>
              <w:t xml:space="preserve"> 5</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4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55" w:type="dxa"/>
          </w:tcPr>
          <w:p w:rsidR="0085176E" w:rsidRDefault="00DD6307">
            <w:pPr>
              <w:widowControl/>
              <w:ind w:right="12"/>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ind w:left="73"/>
              <w:jc w:val="left"/>
              <w:rPr>
                <w:rFonts w:ascii="宋体" w:eastAsia="宋体" w:hAnsi="宋体" w:cs="宋体"/>
                <w:kern w:val="0"/>
                <w:szCs w:val="21"/>
                <w:lang w:eastAsia="en-US"/>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客户投诉处理思路清晰准确、文笔通顺、符合字数要求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ind w:left="73"/>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客户投诉处理思路基本准确、无明显错误、文笔通顺、符合字数要求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ind w:left="73"/>
              <w:jc w:val="left"/>
              <w:rPr>
                <w:rFonts w:ascii="宋体" w:eastAsia="宋体" w:hAnsi="宋体" w:cs="宋体"/>
                <w:kern w:val="0"/>
                <w:szCs w:val="21"/>
                <w:lang w:eastAsia="en-US"/>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客户投诉处理思路不准确、有明显错误、文笔不通顺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2"/>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ind w:left="73"/>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客户投诉处理思路不准确、有明显错误、文笔不通顺、字数不符合要求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0-4</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客户投诉处理</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73"/>
              <w:jc w:val="left"/>
              <w:rPr>
                <w:rFonts w:ascii="宋体" w:eastAsia="宋体" w:hAnsi="宋体" w:cs="宋体"/>
                <w:kern w:val="0"/>
                <w:szCs w:val="21"/>
                <w:lang w:eastAsia="en-US"/>
              </w:rPr>
            </w:pPr>
            <w:r>
              <w:rPr>
                <w:rFonts w:ascii="宋体" w:eastAsia="宋体" w:hAnsi="宋体" w:cs="宋体" w:hint="eastAsia"/>
                <w:kern w:val="0"/>
                <w:szCs w:val="21"/>
                <w:lang w:eastAsia="en-US"/>
              </w:rPr>
              <w:t>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处理客户投诉步骤详尽、话术合理、有技巧、针对性强、有恰当的投诉处理建议、整个过程礼节性强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36-40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ind w:left="73"/>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处理客户投诉步骤完整、话术合理、有技巧、针对性强、整个过程礼节性强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30-35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ind w:left="73"/>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处理客户投诉步骤完整、话术合理、具有针对性、整个过程有体现礼节性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24-29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ind w:left="73"/>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16-23</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ind w:left="73"/>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处理客户投诉步骤不够完整、话术出现不合理、个别话术不具针对性、整个过程未体现礼节性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9-15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ind w:left="73"/>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处理客户投诉步骤不完整、话术多处出现不合理、话术不具针对性、整个过程都未体现礼节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0-8</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962"/>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rPr>
              <w:t>内部改进措施</w:t>
            </w:r>
            <w:r>
              <w:rPr>
                <w:rFonts w:ascii="宋体" w:eastAsia="宋体" w:hAnsi="宋体" w:cs="宋体" w:hint="eastAsia"/>
                <w:kern w:val="0"/>
                <w:szCs w:val="21"/>
                <w:lang w:eastAsia="en-US"/>
              </w:rPr>
              <w:t xml:space="preserve"> </w:t>
            </w:r>
          </w:p>
        </w:tc>
        <w:tc>
          <w:tcPr>
            <w:tcW w:w="615" w:type="dxa"/>
            <w:vAlign w:val="bottom"/>
          </w:tcPr>
          <w:p w:rsidR="0085176E" w:rsidRDefault="00DD6307">
            <w:pPr>
              <w:widowControl/>
              <w:ind w:left="73"/>
              <w:jc w:val="left"/>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每</w:t>
            </w:r>
            <w:r>
              <w:rPr>
                <w:rFonts w:ascii="宋体" w:eastAsia="宋体" w:hAnsi="宋体" w:cs="宋体" w:hint="eastAsia"/>
                <w:kern w:val="0"/>
                <w:szCs w:val="21"/>
              </w:rPr>
              <w:t>找到</w:t>
            </w:r>
            <w:r>
              <w:rPr>
                <w:rFonts w:ascii="宋体" w:eastAsia="宋体" w:hAnsi="宋体" w:cs="宋体" w:hint="eastAsia"/>
                <w:kern w:val="0"/>
                <w:szCs w:val="21"/>
              </w:rPr>
              <w:t>一</w:t>
            </w:r>
            <w:r>
              <w:rPr>
                <w:rFonts w:ascii="宋体" w:eastAsia="宋体" w:hAnsi="宋体" w:cs="宋体" w:hint="eastAsia"/>
                <w:kern w:val="0"/>
                <w:szCs w:val="21"/>
              </w:rPr>
              <w:t>个</w:t>
            </w:r>
            <w:r>
              <w:rPr>
                <w:rFonts w:ascii="宋体" w:eastAsia="宋体" w:hAnsi="宋体" w:cs="宋体" w:hint="eastAsia"/>
                <w:kern w:val="0"/>
                <w:szCs w:val="21"/>
              </w:rPr>
              <w:t>当前存在的主要问题</w:t>
            </w:r>
            <w:r>
              <w:rPr>
                <w:rFonts w:ascii="宋体" w:eastAsia="宋体" w:hAnsi="宋体" w:cs="宋体" w:hint="eastAsia"/>
                <w:kern w:val="0"/>
                <w:szCs w:val="21"/>
              </w:rPr>
              <w:t>且描述明确，按</w:t>
            </w:r>
            <w:r>
              <w:rPr>
                <w:rFonts w:ascii="宋体" w:eastAsia="宋体" w:hAnsi="宋体" w:cs="宋体" w:hint="eastAsia"/>
                <w:kern w:val="0"/>
                <w:szCs w:val="21"/>
              </w:rPr>
              <w:t>0/3</w:t>
            </w:r>
            <w:r>
              <w:rPr>
                <w:rFonts w:ascii="宋体" w:eastAsia="宋体" w:hAnsi="宋体" w:cs="宋体" w:hint="eastAsia"/>
                <w:kern w:val="0"/>
                <w:szCs w:val="21"/>
              </w:rPr>
              <w:t>分评分</w:t>
            </w:r>
            <w:r>
              <w:rPr>
                <w:rFonts w:ascii="宋体" w:eastAsia="宋体" w:hAnsi="宋体" w:cs="宋体" w:hint="eastAsia"/>
                <w:kern w:val="0"/>
                <w:szCs w:val="21"/>
              </w:rPr>
              <w:t xml:space="preserve"> </w:t>
            </w:r>
          </w:p>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每根据当前切实存在的主要问题</w:t>
            </w:r>
            <w:r>
              <w:rPr>
                <w:rFonts w:ascii="宋体" w:eastAsia="宋体" w:hAnsi="宋体" w:cs="宋体" w:hint="eastAsia"/>
                <w:kern w:val="0"/>
                <w:szCs w:val="21"/>
              </w:rPr>
              <w:t>提出</w:t>
            </w:r>
            <w:r>
              <w:rPr>
                <w:rFonts w:ascii="宋体" w:eastAsia="宋体" w:hAnsi="宋体" w:cs="宋体" w:hint="eastAsia"/>
                <w:kern w:val="0"/>
                <w:szCs w:val="21"/>
              </w:rPr>
              <w:t>切实可行的解决方案</w:t>
            </w:r>
            <w:r>
              <w:rPr>
                <w:rFonts w:ascii="宋体" w:eastAsia="宋体" w:hAnsi="宋体" w:cs="宋体" w:hint="eastAsia"/>
                <w:kern w:val="0"/>
                <w:szCs w:val="21"/>
              </w:rPr>
              <w:t>，按</w:t>
            </w:r>
            <w:r>
              <w:rPr>
                <w:rFonts w:ascii="宋体" w:eastAsia="宋体" w:hAnsi="宋体" w:cs="宋体" w:hint="eastAsia"/>
                <w:kern w:val="0"/>
                <w:szCs w:val="21"/>
              </w:rPr>
              <w:t>0/</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5</w:t>
            </w:r>
            <w:r>
              <w:rPr>
                <w:rFonts w:ascii="宋体" w:eastAsia="宋体" w:hAnsi="宋体" w:cs="宋体" w:hint="eastAsia"/>
                <w:kern w:val="0"/>
                <w:szCs w:val="21"/>
              </w:rPr>
              <w:t>/</w:t>
            </w:r>
            <w:r>
              <w:rPr>
                <w:rFonts w:ascii="宋体" w:eastAsia="宋体" w:hAnsi="宋体" w:cs="宋体" w:hint="eastAsia"/>
                <w:kern w:val="0"/>
                <w:szCs w:val="21"/>
              </w:rPr>
              <w:t>7</w:t>
            </w:r>
            <w:r>
              <w:rPr>
                <w:rFonts w:ascii="宋体" w:eastAsia="宋体" w:hAnsi="宋体" w:cs="宋体" w:hint="eastAsia"/>
                <w:kern w:val="0"/>
                <w:szCs w:val="21"/>
              </w:rPr>
              <w:t>分评分</w:t>
            </w:r>
            <w:r>
              <w:rPr>
                <w:rFonts w:ascii="宋体" w:eastAsia="宋体" w:hAnsi="宋体" w:cs="宋体" w:hint="eastAsia"/>
                <w:kern w:val="0"/>
                <w:szCs w:val="21"/>
              </w:rPr>
              <w:t xml:space="preserve"> </w:t>
            </w:r>
          </w:p>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要求要能</w:t>
            </w:r>
            <w:r>
              <w:rPr>
                <w:rFonts w:ascii="宋体" w:eastAsia="宋体" w:hAnsi="宋体" w:cs="宋体" w:hint="eastAsia"/>
                <w:kern w:val="0"/>
                <w:szCs w:val="21"/>
              </w:rPr>
              <w:t>结合</w:t>
            </w:r>
            <w:r>
              <w:rPr>
                <w:rFonts w:ascii="宋体" w:eastAsia="宋体" w:hAnsi="宋体" w:cs="宋体" w:hint="eastAsia"/>
                <w:kern w:val="0"/>
                <w:szCs w:val="21"/>
              </w:rPr>
              <w:t>商场</w:t>
            </w:r>
            <w:r>
              <w:rPr>
                <w:rFonts w:ascii="宋体" w:eastAsia="宋体" w:hAnsi="宋体" w:cs="宋体" w:hint="eastAsia"/>
                <w:kern w:val="0"/>
                <w:szCs w:val="21"/>
              </w:rPr>
              <w:t>实际情况</w:t>
            </w:r>
            <w:r>
              <w:rPr>
                <w:rFonts w:ascii="宋体" w:eastAsia="宋体" w:hAnsi="宋体" w:cs="宋体" w:hint="eastAsia"/>
                <w:kern w:val="0"/>
                <w:szCs w:val="21"/>
              </w:rPr>
              <w:t>，</w:t>
            </w:r>
            <w:r>
              <w:rPr>
                <w:rFonts w:ascii="宋体" w:eastAsia="宋体" w:hAnsi="宋体" w:cs="宋体" w:hint="eastAsia"/>
                <w:kern w:val="0"/>
                <w:szCs w:val="21"/>
              </w:rPr>
              <w:t>否则扣</w:t>
            </w:r>
            <w:r>
              <w:rPr>
                <w:rFonts w:ascii="宋体" w:eastAsia="宋体" w:hAnsi="宋体" w:cs="宋体" w:hint="eastAsia"/>
                <w:kern w:val="0"/>
                <w:szCs w:val="21"/>
              </w:rPr>
              <w:t>10</w:t>
            </w:r>
            <w:r>
              <w:rPr>
                <w:rFonts w:ascii="宋体" w:eastAsia="宋体" w:hAnsi="宋体" w:cs="宋体" w:hint="eastAsia"/>
                <w:kern w:val="0"/>
                <w:szCs w:val="21"/>
              </w:rPr>
              <w:t>分。</w:t>
            </w:r>
          </w:p>
        </w:tc>
        <w:tc>
          <w:tcPr>
            <w:tcW w:w="570"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540" w:type="dxa"/>
          </w:tcPr>
          <w:p w:rsidR="0085176E" w:rsidRDefault="00DD6307">
            <w:pPr>
              <w:widowControl/>
              <w:ind w:left="5"/>
              <w:jc w:val="left"/>
              <w:rPr>
                <w:rFonts w:ascii="宋体" w:eastAsia="宋体" w:hAnsi="宋体" w:cs="宋体"/>
                <w:kern w:val="0"/>
                <w:szCs w:val="21"/>
              </w:rPr>
            </w:pPr>
            <w:r>
              <w:rPr>
                <w:rFonts w:ascii="宋体" w:eastAsia="宋体" w:hAnsi="宋体" w:cs="宋体" w:hint="eastAsia"/>
                <w:kern w:val="0"/>
                <w:szCs w:val="21"/>
              </w:rPr>
              <w:t xml:space="preserve"> </w:t>
            </w:r>
          </w:p>
        </w:tc>
        <w:tc>
          <w:tcPr>
            <w:tcW w:w="555" w:type="dxa"/>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416"/>
        </w:trPr>
        <w:tc>
          <w:tcPr>
            <w:tcW w:w="1230" w:type="dxa"/>
            <w:gridSpan w:val="2"/>
            <w:vAlign w:val="center"/>
          </w:tcPr>
          <w:p w:rsidR="0085176E" w:rsidRDefault="00DD6307">
            <w:pPr>
              <w:widowControl/>
              <w:ind w:right="68"/>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6930" w:type="dxa"/>
            <w:gridSpan w:val="3"/>
            <w:vAlign w:val="bottom"/>
          </w:tcPr>
          <w:p w:rsidR="0085176E" w:rsidRDefault="00DD6307">
            <w:pPr>
              <w:widowControl/>
              <w:ind w:left="5"/>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16"/>
        </w:trPr>
        <w:tc>
          <w:tcPr>
            <w:tcW w:w="9825" w:type="dxa"/>
            <w:gridSpan w:val="8"/>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DD6307">
      <w:pPr>
        <w:widowControl/>
        <w:spacing w:after="245" w:line="259" w:lineRule="auto"/>
        <w:ind w:left="10" w:right="3491" w:hanging="10"/>
        <w:jc w:val="right"/>
        <w:rPr>
          <w:rFonts w:ascii="宋体" w:eastAsia="宋体" w:hAnsi="宋体" w:cs="宋体"/>
          <w:kern w:val="0"/>
          <w:szCs w:val="21"/>
          <w:lang w:eastAsia="en-US"/>
        </w:rPr>
      </w:pPr>
      <w:r>
        <w:rPr>
          <w:rFonts w:ascii="宋体" w:eastAsia="宋体" w:hAnsi="宋体" w:cs="宋体" w:hint="eastAsia"/>
          <w:kern w:val="0"/>
          <w:szCs w:val="21"/>
          <w:u w:val="single" w:color="000000"/>
          <w:lang w:eastAsia="en-US"/>
        </w:rPr>
        <w:t xml:space="preserve">           </w:t>
      </w:r>
      <w:r>
        <w:rPr>
          <w:rFonts w:ascii="宋体" w:eastAsia="宋体" w:hAnsi="宋体" w:cs="宋体" w:hint="eastAsia"/>
          <w:kern w:val="0"/>
          <w:szCs w:val="21"/>
          <w:vertAlign w:val="subscript"/>
          <w:lang w:eastAsia="en-US"/>
        </w:rPr>
        <w:t xml:space="preserve"> </w:t>
      </w:r>
    </w:p>
    <w:p w:rsidR="0085176E" w:rsidRDefault="00DD6307">
      <w:pPr>
        <w:widowControl/>
        <w:spacing w:line="259" w:lineRule="auto"/>
        <w:jc w:val="left"/>
        <w:rPr>
          <w:rFonts w:ascii="宋体" w:eastAsia="宋体" w:hAnsi="宋体" w:cs="宋体"/>
          <w:b/>
          <w:kern w:val="0"/>
          <w:szCs w:val="21"/>
          <w:lang w:eastAsia="en-US"/>
        </w:rPr>
      </w:pPr>
      <w:r>
        <w:rPr>
          <w:rFonts w:ascii="宋体" w:eastAsia="宋体" w:hAnsi="宋体" w:cs="宋体" w:hint="eastAsia"/>
          <w:b/>
          <w:kern w:val="0"/>
          <w:szCs w:val="21"/>
          <w:lang w:eastAsia="en-US"/>
        </w:rPr>
        <w:t xml:space="preserve"> </w:t>
      </w:r>
    </w:p>
    <w:p w:rsidR="0085176E" w:rsidRDefault="00DD6307">
      <w:pPr>
        <w:widowControl/>
        <w:spacing w:line="259" w:lineRule="auto"/>
        <w:jc w:val="left"/>
        <w:rPr>
          <w:rFonts w:ascii="宋体" w:eastAsia="宋体" w:hAnsi="宋体" w:cs="宋体"/>
          <w:b/>
          <w:kern w:val="0"/>
          <w:szCs w:val="21"/>
          <w:lang w:eastAsia="en-US"/>
        </w:rPr>
      </w:pPr>
      <w:r>
        <w:rPr>
          <w:rFonts w:ascii="宋体" w:eastAsia="宋体" w:hAnsi="宋体" w:cs="宋体" w:hint="eastAsia"/>
          <w:b/>
          <w:kern w:val="0"/>
          <w:szCs w:val="21"/>
          <w:lang w:eastAsia="en-US"/>
        </w:rPr>
        <w:tab/>
        <w:t xml:space="preserve"> </w:t>
      </w:r>
    </w:p>
    <w:p w:rsidR="0085176E" w:rsidRDefault="00DD6307">
      <w:pPr>
        <w:keepNext/>
        <w:keepLines/>
        <w:pageBreakBefore/>
        <w:spacing w:after="167" w:line="360" w:lineRule="auto"/>
        <w:ind w:left="11" w:hanging="11"/>
        <w:outlineLvl w:val="0"/>
        <w:rPr>
          <w:rFonts w:ascii="宋体" w:eastAsia="宋体" w:hAnsi="宋体" w:cs="宋体"/>
          <w:szCs w:val="21"/>
        </w:rPr>
      </w:pPr>
      <w:bookmarkStart w:id="118" w:name="_Toc11003"/>
      <w:bookmarkStart w:id="119" w:name="_Toc17074"/>
      <w:bookmarkStart w:id="120" w:name="_Toc31721"/>
      <w:r>
        <w:rPr>
          <w:rFonts w:ascii="宋体" w:eastAsia="宋体" w:hAnsi="宋体" w:cs="宋体" w:hint="eastAsia"/>
          <w:b/>
          <w:sz w:val="24"/>
          <w:szCs w:val="24"/>
        </w:rPr>
        <w:lastRenderedPageBreak/>
        <w:t>2</w:t>
      </w:r>
      <w:r>
        <w:rPr>
          <w:rFonts w:ascii="宋体" w:eastAsia="宋体" w:hAnsi="宋体" w:cs="宋体" w:hint="eastAsia"/>
          <w:b/>
          <w:sz w:val="24"/>
          <w:szCs w:val="24"/>
        </w:rPr>
        <w:t>0</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2</w:t>
      </w:r>
      <w:r>
        <w:rPr>
          <w:rFonts w:ascii="宋体" w:eastAsia="宋体" w:hAnsi="宋体" w:cs="宋体" w:hint="eastAsia"/>
          <w:b/>
          <w:sz w:val="24"/>
          <w:szCs w:val="24"/>
        </w:rPr>
        <w:t>0</w:t>
      </w:r>
      <w:r>
        <w:rPr>
          <w:rFonts w:ascii="宋体" w:eastAsia="宋体" w:hAnsi="宋体" w:cs="宋体" w:hint="eastAsia"/>
          <w:b/>
          <w:sz w:val="24"/>
          <w:szCs w:val="24"/>
        </w:rPr>
        <w:t>，售后客户服务与管理</w:t>
      </w:r>
      <w:bookmarkEnd w:id="118"/>
      <w:bookmarkEnd w:id="119"/>
      <w:bookmarkEnd w:id="120"/>
      <w:r>
        <w:rPr>
          <w:rFonts w:ascii="宋体" w:eastAsia="宋体" w:hAnsi="宋体" w:cs="宋体" w:hint="eastAsia"/>
          <w:b/>
          <w:szCs w:val="21"/>
        </w:rPr>
        <w:t xml:space="preserve">     </w:t>
      </w:r>
    </w:p>
    <w:p w:rsidR="0085176E" w:rsidRDefault="00DD6307">
      <w:pPr>
        <w:widowControl/>
        <w:spacing w:after="5" w:line="360" w:lineRule="auto"/>
        <w:jc w:val="left"/>
        <w:rPr>
          <w:rFonts w:ascii="宋体" w:eastAsia="宋体" w:hAnsi="宋体" w:cs="宋体"/>
          <w:b/>
          <w:bCs/>
          <w:kern w:val="0"/>
          <w:szCs w:val="21"/>
        </w:rPr>
      </w:pPr>
      <w:bookmarkStart w:id="121" w:name="_Toc2353_WPSOffice_Level2"/>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121"/>
      <w:r>
        <w:rPr>
          <w:rFonts w:ascii="宋体" w:eastAsia="宋体" w:hAnsi="宋体" w:cs="宋体" w:hint="eastAsia"/>
          <w:b/>
          <w:bCs/>
          <w:kern w:val="0"/>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唯品会（</w:t>
      </w:r>
      <w:r>
        <w:rPr>
          <w:rFonts w:ascii="宋体" w:eastAsia="宋体" w:hAnsi="宋体" w:cs="宋体" w:hint="eastAsia"/>
          <w:kern w:val="0"/>
          <w:szCs w:val="21"/>
        </w:rPr>
        <w:t>http://www.vip.com/</w:t>
      </w:r>
      <w:r>
        <w:rPr>
          <w:rFonts w:ascii="宋体" w:eastAsia="宋体" w:hAnsi="宋体" w:cs="宋体" w:hint="eastAsia"/>
          <w:kern w:val="0"/>
          <w:szCs w:val="21"/>
        </w:rPr>
        <w:t>），一家专门做</w:t>
      </w:r>
      <w:hyperlink r:id="rId17">
        <w:r>
          <w:rPr>
            <w:rFonts w:ascii="宋体" w:eastAsia="宋体" w:hAnsi="宋体" w:cs="宋体" w:hint="eastAsia"/>
            <w:kern w:val="0"/>
            <w:szCs w:val="21"/>
          </w:rPr>
          <w:t>特卖</w:t>
        </w:r>
      </w:hyperlink>
      <w:hyperlink r:id="rId18">
        <w:r>
          <w:rPr>
            <w:rFonts w:ascii="宋体" w:eastAsia="宋体" w:hAnsi="宋体" w:cs="宋体" w:hint="eastAsia"/>
            <w:kern w:val="0"/>
            <w:szCs w:val="21"/>
          </w:rPr>
          <w:t>的网站，</w:t>
        </w:r>
      </w:hyperlink>
      <w:r>
        <w:rPr>
          <w:rFonts w:ascii="宋体" w:eastAsia="宋体" w:hAnsi="宋体" w:cs="宋体" w:hint="eastAsia"/>
          <w:kern w:val="0"/>
          <w:szCs w:val="21"/>
        </w:rPr>
        <w:t>每天</w:t>
      </w:r>
      <w:r>
        <w:rPr>
          <w:rFonts w:ascii="宋体" w:eastAsia="宋体" w:hAnsi="宋体" w:cs="宋体" w:hint="eastAsia"/>
          <w:kern w:val="0"/>
          <w:szCs w:val="21"/>
        </w:rPr>
        <w:t xml:space="preserve"> 100 </w:t>
      </w:r>
      <w:hyperlink r:id="rId19">
        <w:r>
          <w:rPr>
            <w:rFonts w:ascii="宋体" w:eastAsia="宋体" w:hAnsi="宋体" w:cs="宋体" w:hint="eastAsia"/>
            <w:kern w:val="0"/>
            <w:szCs w:val="21"/>
          </w:rPr>
          <w:t>个品牌授权特</w:t>
        </w:r>
      </w:hyperlink>
      <w:r>
        <w:rPr>
          <w:rFonts w:ascii="宋体" w:eastAsia="宋体" w:hAnsi="宋体" w:cs="宋体" w:hint="eastAsia"/>
          <w:kern w:val="0"/>
          <w:szCs w:val="21"/>
        </w:rPr>
        <w:t>卖、确保正品、确保特价、限量抢购。区别于其他网购品牌，唯品会定位于“一家专门做特卖的网站”，每天上新品，以低至</w:t>
      </w:r>
      <w:r>
        <w:rPr>
          <w:rFonts w:ascii="宋体" w:eastAsia="宋体" w:hAnsi="宋体" w:cs="宋体" w:hint="eastAsia"/>
          <w:kern w:val="0"/>
          <w:szCs w:val="21"/>
        </w:rPr>
        <w:t xml:space="preserve"> 1 </w:t>
      </w:r>
      <w:r>
        <w:rPr>
          <w:rFonts w:ascii="宋体" w:eastAsia="宋体" w:hAnsi="宋体" w:cs="宋体" w:hint="eastAsia"/>
          <w:kern w:val="0"/>
          <w:szCs w:val="21"/>
        </w:rPr>
        <w:t>折的深度折扣及充满乐趣的限时抢购模式，为消费者提供一站式优质购物体验。唯品会创立之初，即推崇精致优雅的生活理念，倡导时尚唯美的生活格调，主张有</w:t>
      </w:r>
      <w:hyperlink r:id="rId20">
        <w:r>
          <w:rPr>
            <w:rFonts w:ascii="宋体" w:eastAsia="宋体" w:hAnsi="宋体" w:cs="宋体" w:hint="eastAsia"/>
            <w:kern w:val="0"/>
            <w:szCs w:val="21"/>
          </w:rPr>
          <w:t>品味的</w:t>
        </w:r>
      </w:hyperlink>
      <w:r>
        <w:rPr>
          <w:rFonts w:ascii="宋体" w:eastAsia="宋体" w:hAnsi="宋体" w:cs="宋体" w:hint="eastAsia"/>
          <w:kern w:val="0"/>
          <w:szCs w:val="21"/>
        </w:rPr>
        <w:t>生活态</w:t>
      </w:r>
      <w:r>
        <w:rPr>
          <w:rFonts w:ascii="宋体" w:eastAsia="宋体" w:hAnsi="宋体" w:cs="宋体" w:hint="eastAsia"/>
          <w:kern w:val="0"/>
          <w:szCs w:val="21"/>
        </w:rPr>
        <w:t>度，致力于提升中国乃至全球消费者的时尚品味。</w:t>
      </w:r>
      <w:r>
        <w:rPr>
          <w:rFonts w:ascii="宋体" w:eastAsia="宋体" w:hAnsi="宋体" w:cs="宋体" w:hint="eastAsia"/>
          <w:kern w:val="0"/>
          <w:szCs w:val="21"/>
        </w:rPr>
        <w:t xml:space="preserve"> 2009</w:t>
      </w:r>
      <w:r>
        <w:rPr>
          <w:rFonts w:ascii="宋体" w:eastAsia="宋体" w:hAnsi="宋体" w:cs="宋体" w:hint="eastAsia"/>
          <w:kern w:val="0"/>
          <w:szCs w:val="21"/>
        </w:rPr>
        <w:t>年唯品会成立，</w:t>
      </w:r>
      <w:r>
        <w:rPr>
          <w:rFonts w:ascii="宋体" w:eastAsia="宋体" w:hAnsi="宋体" w:cs="宋体" w:hint="eastAsia"/>
          <w:kern w:val="0"/>
          <w:szCs w:val="21"/>
        </w:rPr>
        <w:t xml:space="preserve">2012 </w:t>
      </w:r>
      <w:r>
        <w:rPr>
          <w:rFonts w:ascii="宋体" w:eastAsia="宋体" w:hAnsi="宋体" w:cs="宋体" w:hint="eastAsia"/>
          <w:kern w:val="0"/>
          <w:szCs w:val="21"/>
        </w:rPr>
        <w:t>年</w:t>
      </w:r>
      <w:r>
        <w:rPr>
          <w:rFonts w:ascii="宋体" w:eastAsia="宋体" w:hAnsi="宋体" w:cs="宋体" w:hint="eastAsia"/>
          <w:kern w:val="0"/>
          <w:szCs w:val="21"/>
        </w:rPr>
        <w:t>3</w:t>
      </w:r>
      <w:r>
        <w:rPr>
          <w:rFonts w:ascii="宋体" w:eastAsia="宋体" w:hAnsi="宋体" w:cs="宋体" w:hint="eastAsia"/>
          <w:kern w:val="0"/>
          <w:szCs w:val="21"/>
        </w:rPr>
        <w:t>月</w:t>
      </w:r>
      <w:r>
        <w:rPr>
          <w:rFonts w:ascii="宋体" w:eastAsia="宋体" w:hAnsi="宋体" w:cs="宋体" w:hint="eastAsia"/>
          <w:kern w:val="0"/>
          <w:szCs w:val="21"/>
        </w:rPr>
        <w:t>23</w:t>
      </w:r>
      <w:r>
        <w:rPr>
          <w:rFonts w:ascii="宋体" w:eastAsia="宋体" w:hAnsi="宋体" w:cs="宋体" w:hint="eastAsia"/>
          <w:kern w:val="0"/>
          <w:szCs w:val="21"/>
        </w:rPr>
        <w:t>日，唯品会成功登陆美国纽交所。</w:t>
      </w:r>
      <w:r>
        <w:rPr>
          <w:rFonts w:ascii="宋体" w:eastAsia="宋体" w:hAnsi="宋体" w:cs="宋体" w:hint="eastAsia"/>
          <w:kern w:val="0"/>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李小姐是唯品会忠实的粉丝，经常在唯品会上购买母婴、家居等商品。</w:t>
      </w:r>
      <w:r>
        <w:rPr>
          <w:rFonts w:ascii="宋体" w:eastAsia="宋体" w:hAnsi="宋体" w:cs="宋体" w:hint="eastAsia"/>
          <w:kern w:val="0"/>
          <w:szCs w:val="21"/>
        </w:rPr>
        <w:t>201</w:t>
      </w:r>
      <w:r>
        <w:rPr>
          <w:rFonts w:ascii="宋体" w:eastAsia="宋体" w:hAnsi="宋体" w:cs="宋体" w:hint="eastAsia"/>
          <w:kern w:val="0"/>
          <w:szCs w:val="21"/>
        </w:rPr>
        <w:t>8</w:t>
      </w:r>
      <w:r>
        <w:rPr>
          <w:rFonts w:ascii="宋体" w:eastAsia="宋体" w:hAnsi="宋体" w:cs="宋体" w:hint="eastAsia"/>
          <w:kern w:val="0"/>
          <w:szCs w:val="21"/>
        </w:rPr>
        <w:t xml:space="preserve"> </w:t>
      </w:r>
      <w:r>
        <w:rPr>
          <w:rFonts w:ascii="宋体" w:eastAsia="宋体" w:hAnsi="宋体" w:cs="宋体" w:hint="eastAsia"/>
          <w:kern w:val="0"/>
          <w:szCs w:val="21"/>
        </w:rPr>
        <w:t>年“双十一”，李小姐在唯品会上被低价吸引，以每罐</w:t>
      </w:r>
      <w:r>
        <w:rPr>
          <w:rFonts w:ascii="宋体" w:eastAsia="宋体" w:hAnsi="宋体" w:cs="宋体" w:hint="eastAsia"/>
          <w:kern w:val="0"/>
          <w:szCs w:val="21"/>
        </w:rPr>
        <w:t xml:space="preserve"> 99 </w:t>
      </w:r>
      <w:r>
        <w:rPr>
          <w:rFonts w:ascii="宋体" w:eastAsia="宋体" w:hAnsi="宋体" w:cs="宋体" w:hint="eastAsia"/>
          <w:kern w:val="0"/>
          <w:szCs w:val="21"/>
        </w:rPr>
        <w:t>元购买了</w:t>
      </w:r>
      <w:r>
        <w:rPr>
          <w:rFonts w:ascii="宋体" w:eastAsia="宋体" w:hAnsi="宋体" w:cs="宋体" w:hint="eastAsia"/>
          <w:kern w:val="0"/>
          <w:szCs w:val="21"/>
        </w:rPr>
        <w:t xml:space="preserve"> 6 </w:t>
      </w:r>
      <w:r>
        <w:rPr>
          <w:rFonts w:ascii="宋体" w:eastAsia="宋体" w:hAnsi="宋体" w:cs="宋体" w:hint="eastAsia"/>
          <w:kern w:val="0"/>
          <w:szCs w:val="21"/>
        </w:rPr>
        <w:t>罐全球购商品“美版雅培”，此商品一般售卖价格在</w:t>
      </w:r>
      <w:r>
        <w:rPr>
          <w:rFonts w:ascii="宋体" w:eastAsia="宋体" w:hAnsi="宋体" w:cs="宋体" w:hint="eastAsia"/>
          <w:kern w:val="0"/>
          <w:szCs w:val="21"/>
        </w:rPr>
        <w:t xml:space="preserve"> 128 </w:t>
      </w:r>
      <w:r>
        <w:rPr>
          <w:rFonts w:ascii="宋体" w:eastAsia="宋体" w:hAnsi="宋体" w:cs="宋体" w:hint="eastAsia"/>
          <w:kern w:val="0"/>
          <w:szCs w:val="21"/>
        </w:rPr>
        <w:t>元每罐。因为母乳比较充足，到</w:t>
      </w:r>
      <w:r>
        <w:rPr>
          <w:rFonts w:ascii="宋体" w:eastAsia="宋体" w:hAnsi="宋体" w:cs="宋体" w:hint="eastAsia"/>
          <w:kern w:val="0"/>
          <w:szCs w:val="21"/>
        </w:rPr>
        <w:t xml:space="preserve"> 201</w:t>
      </w:r>
      <w:r>
        <w:rPr>
          <w:rFonts w:ascii="宋体" w:eastAsia="宋体" w:hAnsi="宋体" w:cs="宋体" w:hint="eastAsia"/>
          <w:kern w:val="0"/>
          <w:szCs w:val="21"/>
        </w:rPr>
        <w:t>9</w:t>
      </w:r>
      <w:r>
        <w:rPr>
          <w:rFonts w:ascii="宋体" w:eastAsia="宋体" w:hAnsi="宋体" w:cs="宋体" w:hint="eastAsia"/>
          <w:kern w:val="0"/>
          <w:szCs w:val="21"/>
        </w:rPr>
        <w:t>年</w:t>
      </w:r>
      <w:r>
        <w:rPr>
          <w:rFonts w:ascii="宋体" w:eastAsia="宋体" w:hAnsi="宋体" w:cs="宋体" w:hint="eastAsia"/>
          <w:kern w:val="0"/>
          <w:szCs w:val="21"/>
        </w:rPr>
        <w:t xml:space="preserve"> 4 </w:t>
      </w:r>
      <w:r>
        <w:rPr>
          <w:rFonts w:ascii="宋体" w:eastAsia="宋体" w:hAnsi="宋体" w:cs="宋体" w:hint="eastAsia"/>
          <w:kern w:val="0"/>
          <w:szCs w:val="21"/>
        </w:rPr>
        <w:t>月</w:t>
      </w:r>
      <w:r>
        <w:rPr>
          <w:rFonts w:ascii="宋体" w:eastAsia="宋体" w:hAnsi="宋体" w:cs="宋体" w:hint="eastAsia"/>
          <w:kern w:val="0"/>
          <w:szCs w:val="21"/>
        </w:rPr>
        <w:t xml:space="preserve"> 8 </w:t>
      </w:r>
      <w:r>
        <w:rPr>
          <w:rFonts w:ascii="宋体" w:eastAsia="宋体" w:hAnsi="宋体" w:cs="宋体" w:hint="eastAsia"/>
          <w:kern w:val="0"/>
          <w:szCs w:val="21"/>
        </w:rPr>
        <w:t>日，李小姐给小孩泡奶粉时发现，牛奶在</w:t>
      </w:r>
      <w:r>
        <w:rPr>
          <w:rFonts w:ascii="宋体" w:eastAsia="宋体" w:hAnsi="宋体" w:cs="宋体" w:hint="eastAsia"/>
          <w:kern w:val="0"/>
          <w:szCs w:val="21"/>
        </w:rPr>
        <w:t xml:space="preserve"> </w:t>
      </w:r>
      <w:r>
        <w:rPr>
          <w:rFonts w:ascii="宋体" w:eastAsia="宋体" w:hAnsi="宋体" w:cs="宋体" w:hint="eastAsia"/>
          <w:kern w:val="0"/>
          <w:szCs w:val="21"/>
        </w:rPr>
        <w:t>2019</w:t>
      </w:r>
      <w:r>
        <w:rPr>
          <w:rFonts w:ascii="宋体" w:eastAsia="宋体" w:hAnsi="宋体" w:cs="宋体" w:hint="eastAsia"/>
          <w:kern w:val="0"/>
          <w:szCs w:val="21"/>
        </w:rPr>
        <w:t xml:space="preserve"> </w:t>
      </w:r>
      <w:r>
        <w:rPr>
          <w:rFonts w:ascii="宋体" w:eastAsia="宋体" w:hAnsi="宋体" w:cs="宋体" w:hint="eastAsia"/>
          <w:kern w:val="0"/>
          <w:szCs w:val="21"/>
        </w:rPr>
        <w:t>年</w:t>
      </w:r>
      <w:r>
        <w:rPr>
          <w:rFonts w:ascii="宋体" w:eastAsia="宋体" w:hAnsi="宋体" w:cs="宋体" w:hint="eastAsia"/>
          <w:kern w:val="0"/>
          <w:szCs w:val="21"/>
        </w:rPr>
        <w:t xml:space="preserve"> 6 </w:t>
      </w:r>
      <w:r>
        <w:rPr>
          <w:rFonts w:ascii="宋体" w:eastAsia="宋体" w:hAnsi="宋体" w:cs="宋体" w:hint="eastAsia"/>
          <w:kern w:val="0"/>
          <w:szCs w:val="21"/>
        </w:rPr>
        <w:t>月份即将过期，于是联系唯品会客服要求将剩下的</w:t>
      </w:r>
      <w:r>
        <w:rPr>
          <w:rFonts w:ascii="宋体" w:eastAsia="宋体" w:hAnsi="宋体" w:cs="宋体" w:hint="eastAsia"/>
          <w:kern w:val="0"/>
          <w:szCs w:val="21"/>
        </w:rPr>
        <w:t xml:space="preserve"> 4 </w:t>
      </w:r>
      <w:r>
        <w:rPr>
          <w:rFonts w:ascii="宋体" w:eastAsia="宋体" w:hAnsi="宋体" w:cs="宋体" w:hint="eastAsia"/>
          <w:kern w:val="0"/>
          <w:szCs w:val="21"/>
        </w:rPr>
        <w:t>罐牛奶退换货，但是客服拒绝退换货</w:t>
      </w:r>
      <w:r>
        <w:rPr>
          <w:rFonts w:ascii="宋体" w:eastAsia="宋体" w:hAnsi="宋体" w:cs="宋体" w:hint="eastAsia"/>
          <w:kern w:val="0"/>
          <w:szCs w:val="21"/>
        </w:rPr>
        <w:t>，李小姐进行了投诉。</w:t>
      </w:r>
      <w:r>
        <w:rPr>
          <w:rFonts w:ascii="宋体" w:eastAsia="宋体" w:hAnsi="宋体" w:cs="宋体" w:hint="eastAsia"/>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）客户异议分析</w:t>
      </w:r>
      <w:r>
        <w:rPr>
          <w:rFonts w:ascii="宋体" w:eastAsia="宋体" w:hAnsi="宋体" w:cs="宋体" w:hint="eastAsia"/>
          <w:kern w:val="0"/>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按投诉的原因划分，客户投诉有产品质量投诉、服务投诉、价格投诉、诚信投诉，本案例属于哪种类型投诉？针对这种投诉，客服处理客户异议的思路是什么？字数要求在</w:t>
      </w:r>
      <w:r>
        <w:rPr>
          <w:rFonts w:ascii="宋体" w:eastAsia="宋体" w:hAnsi="宋体" w:cs="宋体" w:hint="eastAsia"/>
          <w:kern w:val="0"/>
          <w:szCs w:val="21"/>
        </w:rPr>
        <w:t>200</w:t>
      </w:r>
      <w:r>
        <w:rPr>
          <w:rFonts w:ascii="宋体" w:eastAsia="宋体" w:hAnsi="宋体" w:cs="宋体" w:hint="eastAsia"/>
          <w:kern w:val="0"/>
          <w:szCs w:val="21"/>
        </w:rPr>
        <w:t>字以内，将内容填入表</w:t>
      </w: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3" w:line="360" w:lineRule="auto"/>
        <w:ind w:left="166"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1 </w:t>
      </w:r>
      <w:r>
        <w:rPr>
          <w:rFonts w:ascii="宋体" w:eastAsia="宋体" w:hAnsi="宋体" w:cs="宋体" w:hint="eastAsia"/>
          <w:kern w:val="0"/>
          <w:szCs w:val="21"/>
          <w:lang w:eastAsia="en-US"/>
        </w:rPr>
        <w:t>客户异议分析</w:t>
      </w:r>
      <w:r>
        <w:rPr>
          <w:rFonts w:ascii="宋体" w:eastAsia="宋体" w:hAnsi="宋体" w:cs="宋体" w:hint="eastAsia"/>
          <w:kern w:val="0"/>
          <w:szCs w:val="21"/>
          <w:lang w:eastAsia="en-US"/>
        </w:rPr>
        <w:t xml:space="preserve"> </w:t>
      </w:r>
    </w:p>
    <w:tbl>
      <w:tblPr>
        <w:tblW w:w="0" w:type="auto"/>
        <w:tblInd w:w="333" w:type="dxa"/>
        <w:tblLayout w:type="fixed"/>
        <w:tblCellMar>
          <w:top w:w="49" w:type="dxa"/>
          <w:left w:w="78" w:type="dxa"/>
          <w:right w:w="86" w:type="dxa"/>
        </w:tblCellMar>
        <w:tblLook w:val="04A0" w:firstRow="1" w:lastRow="0" w:firstColumn="1" w:lastColumn="0" w:noHBand="0" w:noVBand="1"/>
      </w:tblPr>
      <w:tblGrid>
        <w:gridCol w:w="8526"/>
      </w:tblGrid>
      <w:tr w:rsidR="0085176E">
        <w:trPr>
          <w:trHeight w:val="334"/>
        </w:trPr>
        <w:tc>
          <w:tcPr>
            <w:tcW w:w="8526"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本案例属于哪种类型的投诉？</w:t>
            </w:r>
            <w:r>
              <w:rPr>
                <w:rFonts w:ascii="宋体" w:eastAsia="宋体" w:hAnsi="宋体" w:cs="宋体" w:hint="eastAsia"/>
                <w:kern w:val="0"/>
                <w:szCs w:val="21"/>
              </w:rPr>
              <w:t xml:space="preserve"> </w:t>
            </w:r>
          </w:p>
        </w:tc>
      </w:tr>
      <w:tr w:rsidR="0085176E">
        <w:trPr>
          <w:trHeight w:val="435"/>
        </w:trPr>
        <w:tc>
          <w:tcPr>
            <w:tcW w:w="8526"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8526"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针对这种投诉，客服处理客户异议的思路是什么？</w:t>
            </w:r>
            <w:r>
              <w:rPr>
                <w:rFonts w:ascii="宋体" w:eastAsia="宋体" w:hAnsi="宋体" w:cs="宋体" w:hint="eastAsia"/>
                <w:kern w:val="0"/>
                <w:szCs w:val="21"/>
              </w:rPr>
              <w:t xml:space="preserve"> </w:t>
            </w:r>
          </w:p>
        </w:tc>
      </w:tr>
      <w:tr w:rsidR="0085176E">
        <w:trPr>
          <w:trHeight w:val="791"/>
        </w:trPr>
        <w:tc>
          <w:tcPr>
            <w:tcW w:w="8526"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）客户异议处理通过了解查证后，客户投诉原因为：</w:t>
      </w:r>
      <w:r>
        <w:rPr>
          <w:rFonts w:ascii="宋体" w:eastAsia="宋体" w:hAnsi="宋体" w:cs="宋体" w:hint="eastAsia"/>
          <w:kern w:val="0"/>
          <w:szCs w:val="21"/>
        </w:rPr>
        <w:t xml:space="preserve"> </w:t>
      </w:r>
    </w:p>
    <w:p w:rsidR="0085176E" w:rsidRDefault="00DD6307">
      <w:pPr>
        <w:widowControl/>
        <w:spacing w:after="29" w:line="360" w:lineRule="auto"/>
        <w:ind w:firstLine="435"/>
        <w:jc w:val="left"/>
        <w:rPr>
          <w:rFonts w:ascii="宋体" w:eastAsia="宋体" w:hAnsi="宋体" w:cs="宋体"/>
          <w:kern w:val="0"/>
          <w:szCs w:val="21"/>
        </w:rPr>
      </w:pPr>
      <w:r>
        <w:rPr>
          <w:rFonts w:ascii="宋体" w:eastAsia="宋体" w:hAnsi="宋体" w:cs="宋体" w:hint="eastAsia"/>
          <w:kern w:val="0"/>
          <w:szCs w:val="21"/>
        </w:rPr>
        <w:t>①</w:t>
      </w:r>
      <w:r>
        <w:rPr>
          <w:rFonts w:ascii="宋体" w:eastAsia="宋体" w:hAnsi="宋体" w:cs="宋体" w:hint="eastAsia"/>
          <w:kern w:val="0"/>
          <w:szCs w:val="21"/>
        </w:rPr>
        <w:t>2018</w:t>
      </w:r>
      <w:r>
        <w:rPr>
          <w:rFonts w:ascii="宋体" w:eastAsia="宋体" w:hAnsi="宋体" w:cs="宋体" w:hint="eastAsia"/>
          <w:kern w:val="0"/>
          <w:szCs w:val="21"/>
        </w:rPr>
        <w:t>年</w:t>
      </w:r>
      <w:r>
        <w:rPr>
          <w:rFonts w:ascii="宋体" w:eastAsia="宋体" w:hAnsi="宋体" w:cs="宋体" w:hint="eastAsia"/>
          <w:kern w:val="0"/>
          <w:szCs w:val="21"/>
        </w:rPr>
        <w:t xml:space="preserve"> 11 </w:t>
      </w:r>
      <w:r>
        <w:rPr>
          <w:rFonts w:ascii="宋体" w:eastAsia="宋体" w:hAnsi="宋体" w:cs="宋体" w:hint="eastAsia"/>
          <w:kern w:val="0"/>
          <w:szCs w:val="21"/>
        </w:rPr>
        <w:t>月</w:t>
      </w:r>
      <w:r>
        <w:rPr>
          <w:rFonts w:ascii="宋体" w:eastAsia="宋体" w:hAnsi="宋体" w:cs="宋体" w:hint="eastAsia"/>
          <w:kern w:val="0"/>
          <w:szCs w:val="21"/>
        </w:rPr>
        <w:t xml:space="preserve"> 11 </w:t>
      </w:r>
      <w:r>
        <w:rPr>
          <w:rFonts w:ascii="宋体" w:eastAsia="宋体" w:hAnsi="宋体" w:cs="宋体" w:hint="eastAsia"/>
          <w:kern w:val="0"/>
          <w:szCs w:val="21"/>
        </w:rPr>
        <w:t>日，李小姐利用</w:t>
      </w:r>
      <w:r>
        <w:rPr>
          <w:rFonts w:ascii="宋体" w:eastAsia="宋体" w:hAnsi="宋体" w:cs="宋体" w:hint="eastAsia"/>
          <w:kern w:val="0"/>
          <w:szCs w:val="21"/>
        </w:rPr>
        <w:t xml:space="preserve"> 6 </w:t>
      </w:r>
      <w:r>
        <w:rPr>
          <w:rFonts w:ascii="宋体" w:eastAsia="宋体" w:hAnsi="宋体" w:cs="宋体" w:hint="eastAsia"/>
          <w:kern w:val="0"/>
          <w:szCs w:val="21"/>
        </w:rPr>
        <w:t>个账号（一个账号限买</w:t>
      </w:r>
      <w:r>
        <w:rPr>
          <w:rFonts w:ascii="宋体" w:eastAsia="宋体" w:hAnsi="宋体" w:cs="宋体" w:hint="eastAsia"/>
          <w:kern w:val="0"/>
          <w:szCs w:val="21"/>
        </w:rPr>
        <w:t xml:space="preserve"> 1 </w:t>
      </w:r>
      <w:r>
        <w:rPr>
          <w:rFonts w:ascii="宋体" w:eastAsia="宋体" w:hAnsi="宋体" w:cs="宋体" w:hint="eastAsia"/>
          <w:kern w:val="0"/>
          <w:szCs w:val="21"/>
        </w:rPr>
        <w:t>罐）在唯品会秒杀购买了美版二阶段的罐装雅培婴儿奶粉。</w:t>
      </w:r>
      <w:r>
        <w:rPr>
          <w:rFonts w:ascii="宋体" w:eastAsia="宋体" w:hAnsi="宋体" w:cs="宋体" w:hint="eastAsia"/>
          <w:kern w:val="0"/>
          <w:szCs w:val="21"/>
        </w:rPr>
        <w:t xml:space="preserve"> </w:t>
      </w:r>
    </w:p>
    <w:p w:rsidR="0085176E" w:rsidRDefault="00DD6307">
      <w:pPr>
        <w:widowControl/>
        <w:spacing w:after="29" w:line="360" w:lineRule="auto"/>
        <w:ind w:left="445" w:hanging="10"/>
        <w:jc w:val="left"/>
        <w:rPr>
          <w:rFonts w:ascii="宋体" w:eastAsia="宋体" w:hAnsi="宋体" w:cs="宋体"/>
          <w:kern w:val="0"/>
          <w:szCs w:val="21"/>
        </w:rPr>
      </w:pPr>
      <w:r>
        <w:rPr>
          <w:rFonts w:ascii="宋体" w:eastAsia="宋体" w:hAnsi="宋体" w:cs="宋体" w:hint="eastAsia"/>
          <w:kern w:val="0"/>
          <w:szCs w:val="21"/>
        </w:rPr>
        <w:t>②</w:t>
      </w:r>
      <w:r>
        <w:rPr>
          <w:rFonts w:ascii="宋体" w:eastAsia="宋体" w:hAnsi="宋体" w:cs="宋体" w:hint="eastAsia"/>
          <w:kern w:val="0"/>
          <w:szCs w:val="21"/>
        </w:rPr>
        <w:t>201</w:t>
      </w:r>
      <w:r>
        <w:rPr>
          <w:rFonts w:ascii="宋体" w:eastAsia="宋体" w:hAnsi="宋体" w:cs="宋体" w:hint="eastAsia"/>
          <w:kern w:val="0"/>
          <w:szCs w:val="21"/>
        </w:rPr>
        <w:t>9</w:t>
      </w:r>
      <w:r>
        <w:rPr>
          <w:rFonts w:ascii="宋体" w:eastAsia="宋体" w:hAnsi="宋体" w:cs="宋体" w:hint="eastAsia"/>
          <w:kern w:val="0"/>
          <w:szCs w:val="21"/>
        </w:rPr>
        <w:t xml:space="preserve"> </w:t>
      </w:r>
      <w:r>
        <w:rPr>
          <w:rFonts w:ascii="宋体" w:eastAsia="宋体" w:hAnsi="宋体" w:cs="宋体" w:hint="eastAsia"/>
          <w:kern w:val="0"/>
          <w:szCs w:val="21"/>
        </w:rPr>
        <w:t>年</w:t>
      </w:r>
      <w:r>
        <w:rPr>
          <w:rFonts w:ascii="宋体" w:eastAsia="宋体" w:hAnsi="宋体" w:cs="宋体" w:hint="eastAsia"/>
          <w:kern w:val="0"/>
          <w:szCs w:val="21"/>
        </w:rPr>
        <w:t xml:space="preserve"> 4 </w:t>
      </w:r>
      <w:r>
        <w:rPr>
          <w:rFonts w:ascii="宋体" w:eastAsia="宋体" w:hAnsi="宋体" w:cs="宋体" w:hint="eastAsia"/>
          <w:kern w:val="0"/>
          <w:szCs w:val="21"/>
        </w:rPr>
        <w:t>月</w:t>
      </w:r>
      <w:r>
        <w:rPr>
          <w:rFonts w:ascii="宋体" w:eastAsia="宋体" w:hAnsi="宋体" w:cs="宋体" w:hint="eastAsia"/>
          <w:kern w:val="0"/>
          <w:szCs w:val="21"/>
        </w:rPr>
        <w:t xml:space="preserve"> 8 </w:t>
      </w:r>
      <w:r>
        <w:rPr>
          <w:rFonts w:ascii="宋体" w:eastAsia="宋体" w:hAnsi="宋体" w:cs="宋体" w:hint="eastAsia"/>
          <w:kern w:val="0"/>
          <w:szCs w:val="21"/>
        </w:rPr>
        <w:t>日，李小姐发现奶粉即将在</w:t>
      </w:r>
      <w:r>
        <w:rPr>
          <w:rFonts w:ascii="宋体" w:eastAsia="宋体" w:hAnsi="宋体" w:cs="宋体" w:hint="eastAsia"/>
          <w:kern w:val="0"/>
          <w:szCs w:val="21"/>
        </w:rPr>
        <w:t xml:space="preserve"> 6 </w:t>
      </w:r>
      <w:r>
        <w:rPr>
          <w:rFonts w:ascii="宋体" w:eastAsia="宋体" w:hAnsi="宋体" w:cs="宋体" w:hint="eastAsia"/>
          <w:kern w:val="0"/>
          <w:szCs w:val="21"/>
        </w:rPr>
        <w:t>月</w:t>
      </w:r>
      <w:r>
        <w:rPr>
          <w:rFonts w:ascii="宋体" w:eastAsia="宋体" w:hAnsi="宋体" w:cs="宋体" w:hint="eastAsia"/>
          <w:kern w:val="0"/>
          <w:szCs w:val="21"/>
        </w:rPr>
        <w:t xml:space="preserve"> 15 </w:t>
      </w:r>
      <w:r>
        <w:rPr>
          <w:rFonts w:ascii="宋体" w:eastAsia="宋体" w:hAnsi="宋体" w:cs="宋体" w:hint="eastAsia"/>
          <w:kern w:val="0"/>
          <w:szCs w:val="21"/>
        </w:rPr>
        <w:t>日过期。</w:t>
      </w:r>
      <w:r>
        <w:rPr>
          <w:rFonts w:ascii="宋体" w:eastAsia="宋体" w:hAnsi="宋体" w:cs="宋体" w:hint="eastAsia"/>
          <w:kern w:val="0"/>
          <w:szCs w:val="21"/>
        </w:rPr>
        <w:t xml:space="preserve"> </w:t>
      </w:r>
    </w:p>
    <w:p w:rsidR="0085176E" w:rsidRDefault="00DD6307">
      <w:pPr>
        <w:widowControl/>
        <w:spacing w:after="29" w:line="360" w:lineRule="auto"/>
        <w:ind w:left="445" w:hanging="10"/>
        <w:jc w:val="left"/>
        <w:rPr>
          <w:rFonts w:ascii="宋体" w:eastAsia="宋体" w:hAnsi="宋体" w:cs="宋体"/>
          <w:kern w:val="0"/>
          <w:szCs w:val="21"/>
        </w:rPr>
      </w:pPr>
      <w:r>
        <w:rPr>
          <w:rFonts w:ascii="宋体" w:eastAsia="宋体" w:hAnsi="宋体" w:cs="宋体" w:hint="eastAsia"/>
          <w:kern w:val="0"/>
          <w:szCs w:val="21"/>
        </w:rPr>
        <w:t>③李小姐投诉至唯品会，要求将剩下未开罐的奶粉退换货。</w:t>
      </w:r>
      <w:r>
        <w:rPr>
          <w:rFonts w:ascii="宋体" w:eastAsia="宋体" w:hAnsi="宋体" w:cs="宋体" w:hint="eastAsia"/>
          <w:kern w:val="0"/>
          <w:szCs w:val="21"/>
        </w:rPr>
        <w:t xml:space="preserve"> </w:t>
      </w:r>
    </w:p>
    <w:p w:rsidR="0085176E" w:rsidRDefault="00DD6307">
      <w:pPr>
        <w:widowControl/>
        <w:spacing w:after="29" w:line="360" w:lineRule="auto"/>
        <w:ind w:firstLine="435"/>
        <w:jc w:val="left"/>
        <w:rPr>
          <w:rFonts w:ascii="宋体" w:eastAsia="宋体" w:hAnsi="宋体" w:cs="宋体"/>
          <w:kern w:val="0"/>
          <w:szCs w:val="21"/>
        </w:rPr>
      </w:pPr>
      <w:r>
        <w:rPr>
          <w:rFonts w:ascii="宋体" w:eastAsia="宋体" w:hAnsi="宋体" w:cs="宋体" w:hint="eastAsia"/>
          <w:kern w:val="0"/>
          <w:szCs w:val="21"/>
        </w:rPr>
        <w:lastRenderedPageBreak/>
        <w:t>如果你是本案例中负责受理该投诉的客服代表，请拟定解决投诉的基本步骤，撰写相应的应答话术，填入表</w:t>
      </w: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247"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2 </w:t>
      </w:r>
      <w:r>
        <w:rPr>
          <w:rFonts w:ascii="宋体" w:eastAsia="宋体" w:hAnsi="宋体" w:cs="宋体" w:hint="eastAsia"/>
          <w:kern w:val="0"/>
          <w:szCs w:val="21"/>
          <w:lang w:eastAsia="en-US"/>
        </w:rPr>
        <w:t>客户异议处理</w:t>
      </w:r>
      <w:r>
        <w:rPr>
          <w:rFonts w:ascii="宋体" w:eastAsia="宋体" w:hAnsi="宋体" w:cs="宋体" w:hint="eastAsia"/>
          <w:kern w:val="0"/>
          <w:szCs w:val="21"/>
          <w:lang w:eastAsia="en-US"/>
        </w:rPr>
        <w:t xml:space="preserve"> </w:t>
      </w:r>
    </w:p>
    <w:tbl>
      <w:tblPr>
        <w:tblW w:w="0" w:type="auto"/>
        <w:tblInd w:w="93" w:type="dxa"/>
        <w:tblLayout w:type="fixed"/>
        <w:tblCellMar>
          <w:top w:w="54" w:type="dxa"/>
          <w:left w:w="78" w:type="dxa"/>
          <w:right w:w="86" w:type="dxa"/>
        </w:tblCellMar>
        <w:tblLook w:val="04A0" w:firstRow="1" w:lastRow="0" w:firstColumn="1" w:lastColumn="0" w:noHBand="0" w:noVBand="1"/>
      </w:tblPr>
      <w:tblGrid>
        <w:gridCol w:w="1362"/>
        <w:gridCol w:w="7163"/>
      </w:tblGrid>
      <w:tr w:rsidR="0085176E">
        <w:trPr>
          <w:trHeight w:val="334"/>
        </w:trPr>
        <w:tc>
          <w:tcPr>
            <w:tcW w:w="1362" w:type="dxa"/>
            <w:tcBorders>
              <w:top w:val="single" w:sz="8"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34"/>
        </w:trPr>
        <w:tc>
          <w:tcPr>
            <w:tcW w:w="1362" w:type="dxa"/>
            <w:tcBorders>
              <w:top w:val="single" w:sz="2" w:space="0" w:color="000000"/>
              <w:left w:val="single" w:sz="8" w:space="0" w:color="000000"/>
              <w:bottom w:val="single" w:sz="8"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8"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29" w:line="360" w:lineRule="auto"/>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lang w:eastAsia="en-US"/>
        </w:rPr>
        <w:t>客户关怀回访</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通过</w:t>
      </w:r>
      <w:r>
        <w:rPr>
          <w:rFonts w:ascii="宋体" w:eastAsia="宋体" w:hAnsi="宋体" w:cs="宋体" w:hint="eastAsia"/>
          <w:kern w:val="0"/>
          <w:szCs w:val="21"/>
        </w:rPr>
        <w:t xml:space="preserve"> 3 </w:t>
      </w:r>
      <w:r>
        <w:rPr>
          <w:rFonts w:ascii="宋体" w:eastAsia="宋体" w:hAnsi="宋体" w:cs="宋体" w:hint="eastAsia"/>
          <w:kern w:val="0"/>
          <w:szCs w:val="21"/>
        </w:rPr>
        <w:t>个工作日的协商处理，该客户的投诉已得到解决，请你通过</w:t>
      </w:r>
      <w:r>
        <w:rPr>
          <w:rFonts w:ascii="宋体" w:eastAsia="宋体" w:hAnsi="宋体" w:cs="宋体" w:hint="eastAsia"/>
          <w:kern w:val="0"/>
          <w:szCs w:val="21"/>
        </w:rPr>
        <w:t>电话</w:t>
      </w:r>
      <w:r>
        <w:rPr>
          <w:rFonts w:ascii="宋体" w:eastAsia="宋体" w:hAnsi="宋体" w:cs="宋体" w:hint="eastAsia"/>
          <w:kern w:val="0"/>
          <w:szCs w:val="21"/>
        </w:rPr>
        <w:t>的方式</w:t>
      </w:r>
      <w:r>
        <w:rPr>
          <w:rFonts w:ascii="宋体" w:eastAsia="宋体" w:hAnsi="宋体" w:cs="宋体" w:hint="eastAsia"/>
          <w:kern w:val="0"/>
          <w:szCs w:val="21"/>
        </w:rPr>
        <w:t>对</w:t>
      </w:r>
      <w:r>
        <w:rPr>
          <w:rFonts w:ascii="宋体" w:eastAsia="宋体" w:hAnsi="宋体" w:cs="宋体" w:hint="eastAsia"/>
          <w:kern w:val="0"/>
          <w:szCs w:val="21"/>
        </w:rPr>
        <w:t>该客户</w:t>
      </w:r>
      <w:r>
        <w:rPr>
          <w:rFonts w:ascii="宋体" w:eastAsia="宋体" w:hAnsi="宋体" w:cs="宋体" w:hint="eastAsia"/>
          <w:kern w:val="0"/>
          <w:szCs w:val="21"/>
        </w:rPr>
        <w:t>进行</w:t>
      </w:r>
      <w:r>
        <w:rPr>
          <w:rFonts w:ascii="宋体" w:eastAsia="宋体" w:hAnsi="宋体" w:cs="宋体" w:hint="eastAsia"/>
          <w:kern w:val="0"/>
          <w:szCs w:val="21"/>
        </w:rPr>
        <w:t>回访。</w:t>
      </w:r>
      <w:r>
        <w:rPr>
          <w:rFonts w:ascii="宋体" w:eastAsia="宋体" w:hAnsi="宋体" w:cs="宋体" w:hint="eastAsia"/>
          <w:kern w:val="0"/>
          <w:szCs w:val="21"/>
        </w:rPr>
        <w:t>回访的</w:t>
      </w:r>
      <w:r>
        <w:rPr>
          <w:rFonts w:ascii="宋体" w:eastAsia="宋体" w:hAnsi="宋体" w:cs="宋体" w:hint="eastAsia"/>
          <w:kern w:val="0"/>
          <w:szCs w:val="21"/>
        </w:rPr>
        <w:t>内容包括客户对此次投诉处理是否满意、对于唯品会的服务是否有相关建议，是否有新的问题需要得到帮助等。</w:t>
      </w:r>
      <w:r>
        <w:rPr>
          <w:rFonts w:ascii="宋体" w:eastAsia="宋体" w:hAnsi="宋体" w:cs="宋体" w:hint="eastAsia"/>
          <w:kern w:val="0"/>
          <w:szCs w:val="21"/>
        </w:rPr>
        <w:t xml:space="preserve"> </w:t>
      </w:r>
    </w:p>
    <w:p w:rsidR="0085176E" w:rsidRDefault="00DD6307">
      <w:pPr>
        <w:widowControl/>
        <w:spacing w:after="3" w:line="360" w:lineRule="auto"/>
        <w:ind w:left="166"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3 </w:t>
      </w:r>
      <w:r>
        <w:rPr>
          <w:rFonts w:ascii="宋体" w:eastAsia="宋体" w:hAnsi="宋体" w:cs="宋体" w:hint="eastAsia"/>
          <w:kern w:val="0"/>
          <w:szCs w:val="21"/>
          <w:lang w:eastAsia="en-US"/>
        </w:rPr>
        <w:t>客户</w:t>
      </w:r>
      <w:r>
        <w:rPr>
          <w:rFonts w:ascii="宋体" w:eastAsia="宋体" w:hAnsi="宋体" w:cs="宋体" w:hint="eastAsia"/>
          <w:kern w:val="0"/>
          <w:szCs w:val="21"/>
        </w:rPr>
        <w:t>电话回访</w:t>
      </w:r>
      <w:r>
        <w:rPr>
          <w:rFonts w:ascii="宋体" w:eastAsia="宋体" w:hAnsi="宋体" w:cs="宋体" w:hint="eastAsia"/>
          <w:kern w:val="0"/>
          <w:szCs w:val="21"/>
          <w:lang w:eastAsia="en-US"/>
        </w:rPr>
        <w:t xml:space="preserve"> </w:t>
      </w:r>
    </w:p>
    <w:tbl>
      <w:tblPr>
        <w:tblW w:w="8525" w:type="dxa"/>
        <w:tblInd w:w="93" w:type="dxa"/>
        <w:tblLayout w:type="fixed"/>
        <w:tblCellMar>
          <w:top w:w="36" w:type="dxa"/>
          <w:left w:w="78" w:type="dxa"/>
          <w:right w:w="86" w:type="dxa"/>
        </w:tblCellMar>
        <w:tblLook w:val="04A0" w:firstRow="1" w:lastRow="0" w:firstColumn="1" w:lastColumn="0" w:noHBand="0" w:noVBand="1"/>
      </w:tblPr>
      <w:tblGrid>
        <w:gridCol w:w="3193"/>
        <w:gridCol w:w="5332"/>
      </w:tblGrid>
      <w:tr w:rsidR="0085176E">
        <w:trPr>
          <w:trHeight w:val="326"/>
        </w:trPr>
        <w:tc>
          <w:tcPr>
            <w:tcW w:w="3193" w:type="dxa"/>
            <w:tcBorders>
              <w:top w:val="single" w:sz="8"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预计回访时间及原因</w:t>
            </w:r>
          </w:p>
        </w:tc>
        <w:tc>
          <w:tcPr>
            <w:tcW w:w="5332"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6"/>
        </w:trPr>
        <w:tc>
          <w:tcPr>
            <w:tcW w:w="3193" w:type="dxa"/>
            <w:tcBorders>
              <w:top w:val="single" w:sz="8"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电话回访前期准备与问题预设</w:t>
            </w:r>
          </w:p>
        </w:tc>
        <w:tc>
          <w:tcPr>
            <w:tcW w:w="5332" w:type="dxa"/>
            <w:tcBorders>
              <w:top w:val="single" w:sz="8" w:space="0" w:color="000000"/>
              <w:left w:val="single" w:sz="2" w:space="0" w:color="000000"/>
              <w:bottom w:val="single" w:sz="2" w:space="0" w:color="000000"/>
              <w:right w:val="single" w:sz="8" w:space="0" w:color="000000"/>
            </w:tcBorders>
          </w:tcPr>
          <w:p w:rsidR="0085176E" w:rsidRDefault="0085176E">
            <w:pPr>
              <w:widowControl/>
              <w:ind w:left="3"/>
              <w:jc w:val="left"/>
              <w:rPr>
                <w:rFonts w:ascii="宋体" w:eastAsia="宋体" w:hAnsi="宋体" w:cs="宋体"/>
                <w:kern w:val="0"/>
                <w:szCs w:val="21"/>
                <w:lang w:eastAsia="en-US"/>
              </w:rPr>
            </w:pPr>
          </w:p>
        </w:tc>
      </w:tr>
      <w:tr w:rsidR="0085176E">
        <w:trPr>
          <w:trHeight w:val="453"/>
        </w:trPr>
        <w:tc>
          <w:tcPr>
            <w:tcW w:w="3193" w:type="dxa"/>
            <w:tcBorders>
              <w:top w:val="single" w:sz="2"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接通电话问候语</w:t>
            </w:r>
          </w:p>
        </w:tc>
        <w:tc>
          <w:tcPr>
            <w:tcW w:w="5332" w:type="dxa"/>
            <w:tcBorders>
              <w:top w:val="single" w:sz="2" w:space="0" w:color="000000"/>
              <w:left w:val="single" w:sz="2" w:space="0" w:color="000000"/>
              <w:bottom w:val="single" w:sz="2" w:space="0" w:color="000000"/>
              <w:right w:val="single" w:sz="8" w:space="0" w:color="000000"/>
            </w:tcBorders>
          </w:tcPr>
          <w:p w:rsidR="0085176E" w:rsidRDefault="0085176E">
            <w:pPr>
              <w:widowControl/>
              <w:ind w:left="370"/>
              <w:jc w:val="center"/>
              <w:rPr>
                <w:rFonts w:ascii="宋体" w:eastAsia="宋体" w:hAnsi="宋体" w:cs="宋体"/>
                <w:kern w:val="0"/>
                <w:szCs w:val="21"/>
                <w:lang w:eastAsia="en-US"/>
              </w:rPr>
            </w:pPr>
          </w:p>
        </w:tc>
      </w:tr>
      <w:tr w:rsidR="0085176E">
        <w:trPr>
          <w:trHeight w:val="453"/>
        </w:trPr>
        <w:tc>
          <w:tcPr>
            <w:tcW w:w="3193" w:type="dxa"/>
            <w:tcBorders>
              <w:top w:val="single" w:sz="2" w:space="0" w:color="000000"/>
              <w:left w:val="single" w:sz="8" w:space="0" w:color="000000"/>
              <w:bottom w:val="single" w:sz="8" w:space="0" w:color="000000"/>
              <w:right w:val="single" w:sz="2"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结束语</w:t>
            </w:r>
          </w:p>
        </w:tc>
        <w:tc>
          <w:tcPr>
            <w:tcW w:w="5332" w:type="dxa"/>
            <w:tcBorders>
              <w:top w:val="single" w:sz="2" w:space="0" w:color="000000"/>
              <w:left w:val="single" w:sz="2" w:space="0" w:color="000000"/>
              <w:bottom w:val="single" w:sz="8" w:space="0" w:color="000000"/>
              <w:right w:val="single" w:sz="8" w:space="0" w:color="000000"/>
            </w:tcBorders>
          </w:tcPr>
          <w:p w:rsidR="0085176E" w:rsidRDefault="0085176E">
            <w:pPr>
              <w:widowControl/>
              <w:ind w:left="370"/>
              <w:jc w:val="center"/>
              <w:rPr>
                <w:rFonts w:ascii="宋体" w:eastAsia="宋体" w:hAnsi="宋体" w:cs="宋体"/>
                <w:kern w:val="0"/>
                <w:szCs w:val="21"/>
                <w:lang w:eastAsia="en-US"/>
              </w:rPr>
            </w:pPr>
          </w:p>
        </w:tc>
      </w:tr>
    </w:tbl>
    <w:p w:rsidR="0085176E" w:rsidRDefault="00DD6307">
      <w:pPr>
        <w:widowControl/>
        <w:spacing w:line="360" w:lineRule="auto"/>
        <w:jc w:val="left"/>
        <w:rPr>
          <w:rFonts w:ascii="宋体" w:eastAsia="宋体" w:hAnsi="宋体" w:cs="宋体"/>
          <w:b/>
          <w:bCs/>
          <w:kern w:val="0"/>
          <w:szCs w:val="21"/>
        </w:rPr>
      </w:pPr>
      <w:bookmarkStart w:id="122" w:name="_Toc25630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122"/>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lang w:eastAsia="en-US"/>
        </w:rPr>
      </w:pPr>
      <w:bookmarkStart w:id="123" w:name="_Toc25177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123"/>
      <w:r>
        <w:rPr>
          <w:rFonts w:ascii="宋体" w:eastAsia="宋体" w:hAnsi="宋体" w:cs="宋体" w:hint="eastAsia"/>
          <w:kern w:val="0"/>
          <w:szCs w:val="21"/>
          <w:lang w:eastAsia="en-US"/>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124" w:name="_Toc27089_WPSOffice_Level2"/>
      <w:r>
        <w:rPr>
          <w:rFonts w:ascii="宋体" w:eastAsia="宋体" w:hAnsi="宋体" w:cs="宋体" w:hint="eastAsia"/>
          <w:b/>
          <w:bCs/>
          <w:szCs w:val="21"/>
        </w:rPr>
        <w:t>(4)</w:t>
      </w:r>
      <w:r>
        <w:rPr>
          <w:rFonts w:ascii="宋体" w:eastAsia="宋体" w:hAnsi="宋体" w:cs="宋体" w:hint="eastAsia"/>
          <w:b/>
          <w:bCs/>
          <w:szCs w:val="21"/>
        </w:rPr>
        <w:t>评分标准</w:t>
      </w:r>
      <w:bookmarkEnd w:id="124"/>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2</w:t>
      </w:r>
      <w:r>
        <w:rPr>
          <w:rFonts w:ascii="宋体" w:eastAsia="宋体" w:hAnsi="宋体" w:cs="宋体" w:hint="eastAsia"/>
          <w:kern w:val="0"/>
          <w:szCs w:val="21"/>
        </w:rPr>
        <w:t>0</w:t>
      </w:r>
      <w:r>
        <w:rPr>
          <w:rFonts w:ascii="宋体" w:eastAsia="宋体" w:hAnsi="宋体" w:cs="宋体" w:hint="eastAsia"/>
          <w:kern w:val="0"/>
          <w:szCs w:val="21"/>
        </w:rPr>
        <w:t xml:space="preserve">) </w:t>
      </w:r>
    </w:p>
    <w:p w:rsidR="0085176E" w:rsidRDefault="0085176E">
      <w:pPr>
        <w:widowControl/>
        <w:spacing w:line="360" w:lineRule="auto"/>
        <w:jc w:val="left"/>
        <w:rPr>
          <w:rFonts w:ascii="宋体" w:eastAsia="宋体" w:hAnsi="宋体" w:cs="宋体"/>
          <w:kern w:val="0"/>
          <w:szCs w:val="21"/>
        </w:rPr>
      </w:pPr>
    </w:p>
    <w:p w:rsidR="0085176E" w:rsidRDefault="00DD6307">
      <w:pPr>
        <w:pageBreakBefore/>
        <w:widowControl/>
        <w:ind w:left="11" w:right="788" w:hanging="11"/>
        <w:jc w:val="center"/>
        <w:rPr>
          <w:rFonts w:ascii="宋体" w:eastAsia="宋体" w:hAnsi="宋体" w:cs="宋体"/>
          <w:b/>
          <w:bCs/>
          <w:kern w:val="0"/>
          <w:szCs w:val="21"/>
        </w:rPr>
      </w:pPr>
      <w:bookmarkStart w:id="125" w:name="_Toc32605_WPSOffice_Level2"/>
      <w:r>
        <w:rPr>
          <w:rFonts w:ascii="宋体" w:eastAsia="宋体" w:hAnsi="宋体" w:cs="宋体" w:hint="eastAsia"/>
          <w:b/>
          <w:bCs/>
          <w:kern w:val="0"/>
          <w:szCs w:val="21"/>
        </w:rPr>
        <w:lastRenderedPageBreak/>
        <w:t>售后客户服务与管理评分卡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2</w:t>
      </w:r>
      <w:r>
        <w:rPr>
          <w:rFonts w:ascii="宋体" w:eastAsia="宋体" w:hAnsi="宋体" w:cs="宋体" w:hint="eastAsia"/>
          <w:b/>
          <w:bCs/>
          <w:kern w:val="0"/>
          <w:szCs w:val="21"/>
        </w:rPr>
        <w:t>0</w:t>
      </w:r>
      <w:r>
        <w:rPr>
          <w:rFonts w:ascii="宋体" w:eastAsia="宋体" w:hAnsi="宋体" w:cs="宋体" w:hint="eastAsia"/>
          <w:b/>
          <w:bCs/>
          <w:kern w:val="0"/>
          <w:szCs w:val="21"/>
        </w:rPr>
        <w:t>)</w:t>
      </w:r>
      <w:bookmarkEnd w:id="125"/>
      <w:r>
        <w:rPr>
          <w:rFonts w:ascii="宋体" w:eastAsia="宋体" w:hAnsi="宋体" w:cs="宋体" w:hint="eastAsia"/>
          <w:b/>
          <w:bCs/>
          <w:kern w:val="0"/>
          <w:szCs w:val="21"/>
        </w:rPr>
        <w:t xml:space="preserve"> </w:t>
      </w:r>
    </w:p>
    <w:tbl>
      <w:tblPr>
        <w:tblW w:w="0" w:type="auto"/>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81" w:type="dxa"/>
          <w:bottom w:w="23" w:type="dxa"/>
          <w:right w:w="4" w:type="dxa"/>
        </w:tblCellMar>
        <w:tblLook w:val="04A0" w:firstRow="1" w:lastRow="0" w:firstColumn="1" w:lastColumn="0" w:noHBand="0" w:noVBand="1"/>
      </w:tblPr>
      <w:tblGrid>
        <w:gridCol w:w="450"/>
        <w:gridCol w:w="780"/>
        <w:gridCol w:w="615"/>
        <w:gridCol w:w="5369"/>
        <w:gridCol w:w="946"/>
        <w:gridCol w:w="570"/>
        <w:gridCol w:w="540"/>
        <w:gridCol w:w="555"/>
      </w:tblGrid>
      <w:tr w:rsidR="0085176E">
        <w:trPr>
          <w:trHeight w:val="589"/>
        </w:trPr>
        <w:tc>
          <w:tcPr>
            <w:tcW w:w="1230" w:type="dxa"/>
            <w:gridSpan w:val="2"/>
            <w:vAlign w:val="center"/>
          </w:tcPr>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56"/>
              <w:jc w:val="left"/>
              <w:rPr>
                <w:rFonts w:ascii="宋体" w:eastAsia="宋体" w:hAnsi="宋体" w:cs="宋体"/>
                <w:kern w:val="0"/>
                <w:szCs w:val="21"/>
                <w:lang w:eastAsia="en-US"/>
              </w:rPr>
            </w:pPr>
            <w:r>
              <w:rPr>
                <w:rFonts w:ascii="宋体" w:eastAsia="宋体" w:hAnsi="宋体" w:cs="宋体" w:hint="eastAsia"/>
                <w:kern w:val="0"/>
                <w:szCs w:val="21"/>
                <w:lang w:eastAsia="en-US"/>
              </w:rPr>
              <w:t>配分</w:t>
            </w:r>
            <w:r>
              <w:rPr>
                <w:rFonts w:ascii="宋体" w:eastAsia="宋体" w:hAnsi="宋体" w:cs="宋体" w:hint="eastAsia"/>
                <w:kern w:val="0"/>
                <w:szCs w:val="21"/>
                <w:lang w:eastAsia="en-US"/>
              </w:rPr>
              <w:t xml:space="preserve"> </w:t>
            </w:r>
          </w:p>
        </w:tc>
        <w:tc>
          <w:tcPr>
            <w:tcW w:w="6315" w:type="dxa"/>
            <w:gridSpan w:val="2"/>
            <w:vAlign w:val="center"/>
          </w:tcPr>
          <w:p w:rsidR="0085176E" w:rsidRDefault="00DD6307">
            <w:pPr>
              <w:widowControl/>
              <w:ind w:right="71"/>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r>
              <w:rPr>
                <w:rFonts w:ascii="宋体" w:eastAsia="宋体" w:hAnsi="宋体" w:cs="宋体" w:hint="eastAsia"/>
                <w:kern w:val="0"/>
                <w:szCs w:val="21"/>
                <w:lang w:eastAsia="en-US"/>
              </w:rPr>
              <w:t xml:space="preserve"> </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4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5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56"/>
        </w:trPr>
        <w:tc>
          <w:tcPr>
            <w:tcW w:w="1230" w:type="dxa"/>
            <w:gridSpan w:val="2"/>
          </w:tcPr>
          <w:p w:rsidR="0085176E" w:rsidRDefault="00DD6307">
            <w:pPr>
              <w:widowControl/>
              <w:spacing w:after="24"/>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73"/>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Align w:val="center"/>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450" w:type="dxa"/>
            <w:vMerge w:val="restart"/>
            <w:vAlign w:val="center"/>
          </w:tcPr>
          <w:p w:rsidR="0085176E" w:rsidRDefault="00DD6307">
            <w:pPr>
              <w:widowControl/>
              <w:spacing w:after="5"/>
              <w:ind w:left="8" w:right="54"/>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8"/>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客户投诉分析</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客户投诉类型判断正确</w:t>
            </w:r>
            <w:r>
              <w:rPr>
                <w:rFonts w:ascii="宋体" w:eastAsia="宋体" w:hAnsi="宋体" w:cs="宋体" w:hint="eastAsia"/>
                <w:kern w:val="0"/>
                <w:szCs w:val="21"/>
              </w:rPr>
              <w:t xml:space="preserve"> 5</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4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55" w:type="dxa"/>
          </w:tcPr>
          <w:p w:rsidR="0085176E" w:rsidRDefault="00DD6307">
            <w:pPr>
              <w:widowControl/>
              <w:ind w:right="12"/>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客户投诉处理思路清晰准确、文笔通顺、符合字数要求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客户投诉处理思路基本准确、无明显错误、文笔通顺、符合字数要求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客户投诉处理思路不准确、有明显错误、文笔不通顺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2"/>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客户投诉处理思路不准确、有明显错误、文笔不通顺、字数不符合要求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0-4</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客户投诉处理</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处理客户投诉步骤详尽、话术合理、有技巧、针对性强、有恰当的投诉处理建议、整个过程礼节性强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36-40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处理客户投诉步骤完整、话术合理、有技巧、针对性强、整个过程礼节性强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30-35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处理客户投诉步骤完整、话术合理、具有针对性、整个过程有体现礼节性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24-29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16-23</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处理客户投诉步骤不够完整、话术出现不合理、个别话术不具针对性、整个过程未体现礼节性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9-15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处理客户投诉步骤不完整、话术多处出现不合理、话术不具针对性、整个过程都未体现礼节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0-8</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06"/>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客户关怀回访</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w:t>
            </w:r>
            <w:r>
              <w:rPr>
                <w:rFonts w:ascii="宋体" w:eastAsia="宋体" w:hAnsi="宋体" w:cs="宋体" w:hint="eastAsia"/>
                <w:kern w:val="0"/>
                <w:szCs w:val="21"/>
              </w:rPr>
              <w:t>电话</w:t>
            </w:r>
            <w:r>
              <w:rPr>
                <w:rFonts w:ascii="宋体" w:eastAsia="宋体" w:hAnsi="宋体" w:cs="宋体" w:hint="eastAsia"/>
                <w:kern w:val="0"/>
                <w:szCs w:val="21"/>
              </w:rPr>
              <w:t>回访</w:t>
            </w:r>
            <w:r>
              <w:rPr>
                <w:rFonts w:ascii="宋体" w:eastAsia="宋体" w:hAnsi="宋体" w:cs="宋体" w:hint="eastAsia"/>
                <w:kern w:val="0"/>
                <w:szCs w:val="21"/>
              </w:rPr>
              <w:t>时间合理</w:t>
            </w:r>
            <w:r>
              <w:rPr>
                <w:rFonts w:ascii="宋体" w:eastAsia="宋体" w:hAnsi="宋体" w:cs="宋体" w:hint="eastAsia"/>
                <w:kern w:val="0"/>
                <w:szCs w:val="21"/>
              </w:rPr>
              <w:t>2</w:t>
            </w:r>
            <w:r>
              <w:rPr>
                <w:rFonts w:ascii="宋体" w:eastAsia="宋体" w:hAnsi="宋体" w:cs="宋体" w:hint="eastAsia"/>
                <w:kern w:val="0"/>
                <w:szCs w:val="21"/>
              </w:rPr>
              <w:t>分，</w:t>
            </w:r>
            <w:r>
              <w:rPr>
                <w:rFonts w:ascii="宋体" w:eastAsia="宋体" w:hAnsi="宋体" w:cs="宋体" w:hint="eastAsia"/>
                <w:kern w:val="0"/>
                <w:szCs w:val="21"/>
              </w:rPr>
              <w:t>理由充分且表述清晰</w:t>
            </w:r>
            <w:r>
              <w:rPr>
                <w:rFonts w:ascii="宋体" w:eastAsia="宋体" w:hAnsi="宋体" w:cs="宋体" w:hint="eastAsia"/>
                <w:kern w:val="0"/>
                <w:szCs w:val="21"/>
              </w:rPr>
              <w:t>3</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vMerge w:val="restart"/>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540" w:type="dxa"/>
            <w:vMerge w:val="restart"/>
          </w:tcPr>
          <w:p w:rsidR="0085176E" w:rsidRDefault="00DD6307">
            <w:pPr>
              <w:widowControl/>
              <w:ind w:left="5"/>
              <w:jc w:val="left"/>
              <w:rPr>
                <w:rFonts w:ascii="宋体" w:eastAsia="宋体" w:hAnsi="宋体" w:cs="宋体"/>
                <w:kern w:val="0"/>
                <w:szCs w:val="21"/>
              </w:rPr>
            </w:pPr>
            <w:r>
              <w:rPr>
                <w:rFonts w:ascii="宋体" w:eastAsia="宋体" w:hAnsi="宋体" w:cs="宋体" w:hint="eastAsia"/>
                <w:kern w:val="0"/>
                <w:szCs w:val="21"/>
              </w:rPr>
              <w:t xml:space="preserve"> </w:t>
            </w:r>
          </w:p>
        </w:tc>
        <w:tc>
          <w:tcPr>
            <w:tcW w:w="55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03"/>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电话回访前期准备内容充分</w:t>
            </w:r>
            <w:r>
              <w:rPr>
                <w:rFonts w:ascii="宋体" w:eastAsia="宋体" w:hAnsi="宋体" w:cs="宋体" w:hint="eastAsia"/>
                <w:kern w:val="0"/>
                <w:szCs w:val="21"/>
              </w:rPr>
              <w:t>5</w:t>
            </w:r>
            <w:r>
              <w:rPr>
                <w:rFonts w:ascii="宋体" w:eastAsia="宋体" w:hAnsi="宋体" w:cs="宋体" w:hint="eastAsia"/>
                <w:kern w:val="0"/>
                <w:szCs w:val="21"/>
              </w:rPr>
              <w:t>分</w:t>
            </w:r>
          </w:p>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问题预设</w:t>
            </w:r>
            <w:r>
              <w:rPr>
                <w:rFonts w:ascii="宋体" w:eastAsia="宋体" w:hAnsi="宋体" w:cs="宋体" w:hint="eastAsia"/>
                <w:kern w:val="0"/>
                <w:szCs w:val="21"/>
              </w:rPr>
              <w:t>涵盖了要求</w:t>
            </w:r>
            <w:r>
              <w:rPr>
                <w:rFonts w:ascii="宋体" w:eastAsia="宋体" w:hAnsi="宋体" w:cs="宋体" w:hint="eastAsia"/>
                <w:kern w:val="0"/>
                <w:szCs w:val="21"/>
              </w:rPr>
              <w:t>回访</w:t>
            </w:r>
            <w:r>
              <w:rPr>
                <w:rFonts w:ascii="宋体" w:eastAsia="宋体" w:hAnsi="宋体" w:cs="宋体" w:hint="eastAsia"/>
                <w:kern w:val="0"/>
                <w:szCs w:val="21"/>
              </w:rPr>
              <w:t>的内容</w:t>
            </w:r>
            <w:r>
              <w:rPr>
                <w:rFonts w:ascii="宋体" w:eastAsia="宋体" w:hAnsi="宋体" w:cs="宋体" w:hint="eastAsia"/>
                <w:kern w:val="0"/>
                <w:szCs w:val="21"/>
              </w:rPr>
              <w:t>8</w:t>
            </w:r>
            <w:r>
              <w:rPr>
                <w:rFonts w:ascii="宋体" w:eastAsia="宋体" w:hAnsi="宋体" w:cs="宋体" w:hint="eastAsia"/>
                <w:kern w:val="0"/>
                <w:szCs w:val="21"/>
              </w:rPr>
              <w:t>分，按</w:t>
            </w:r>
            <w:r>
              <w:rPr>
                <w:rFonts w:ascii="宋体" w:eastAsia="宋体" w:hAnsi="宋体" w:cs="宋体" w:hint="eastAsia"/>
                <w:kern w:val="0"/>
                <w:szCs w:val="21"/>
              </w:rPr>
              <w:t>0/4/6/8</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55" w:type="dxa"/>
            <w:vMerge/>
          </w:tcPr>
          <w:p w:rsidR="0085176E" w:rsidRDefault="0085176E">
            <w:pPr>
              <w:widowControl/>
              <w:spacing w:after="120"/>
              <w:jc w:val="left"/>
              <w:rPr>
                <w:rFonts w:ascii="宋体" w:eastAsia="宋体" w:hAnsi="宋体" w:cs="宋体"/>
                <w:kern w:val="0"/>
                <w:szCs w:val="21"/>
              </w:rPr>
            </w:pPr>
          </w:p>
        </w:tc>
      </w:tr>
      <w:tr w:rsidR="0085176E">
        <w:trPr>
          <w:trHeight w:val="405"/>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接通电话问候语</w:t>
            </w:r>
            <w:r>
              <w:rPr>
                <w:rFonts w:ascii="宋体" w:eastAsia="宋体" w:hAnsi="宋体" w:cs="宋体" w:hint="eastAsia"/>
                <w:kern w:val="0"/>
                <w:szCs w:val="21"/>
              </w:rPr>
              <w:t>礼节性强</w:t>
            </w:r>
            <w:r>
              <w:rPr>
                <w:rFonts w:ascii="宋体" w:eastAsia="宋体" w:hAnsi="宋体" w:cs="宋体" w:hint="eastAsia"/>
                <w:kern w:val="0"/>
                <w:szCs w:val="21"/>
              </w:rPr>
              <w:t>且能准确表述回访目的</w:t>
            </w:r>
            <w:r>
              <w:rPr>
                <w:rFonts w:ascii="宋体" w:eastAsia="宋体" w:hAnsi="宋体" w:cs="宋体" w:hint="eastAsia"/>
                <w:kern w:val="0"/>
                <w:szCs w:val="21"/>
              </w:rPr>
              <w:t>8</w:t>
            </w:r>
            <w:r>
              <w:rPr>
                <w:rFonts w:ascii="宋体" w:eastAsia="宋体" w:hAnsi="宋体" w:cs="宋体" w:hint="eastAsia"/>
                <w:kern w:val="0"/>
                <w:szCs w:val="21"/>
              </w:rPr>
              <w:t>分</w:t>
            </w:r>
            <w:r>
              <w:rPr>
                <w:rFonts w:ascii="宋体" w:eastAsia="宋体" w:hAnsi="宋体" w:cs="宋体" w:hint="eastAsia"/>
                <w:kern w:val="0"/>
                <w:szCs w:val="21"/>
              </w:rPr>
              <w:t>，按</w:t>
            </w:r>
            <w:r>
              <w:rPr>
                <w:rFonts w:ascii="宋体" w:eastAsia="宋体" w:hAnsi="宋体" w:cs="宋体" w:hint="eastAsia"/>
                <w:kern w:val="0"/>
                <w:szCs w:val="21"/>
              </w:rPr>
              <w:t>0/3/5</w:t>
            </w:r>
            <w:r>
              <w:rPr>
                <w:rFonts w:ascii="宋体" w:eastAsia="宋体" w:hAnsi="宋体" w:cs="宋体" w:hint="eastAsia"/>
                <w:kern w:val="0"/>
                <w:szCs w:val="21"/>
              </w:rPr>
              <w:t>/8</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55" w:type="dxa"/>
            <w:vMerge/>
          </w:tcPr>
          <w:p w:rsidR="0085176E" w:rsidRDefault="0085176E">
            <w:pPr>
              <w:widowControl/>
              <w:spacing w:after="120"/>
              <w:jc w:val="left"/>
              <w:rPr>
                <w:rFonts w:ascii="宋体" w:eastAsia="宋体" w:hAnsi="宋体" w:cs="宋体"/>
                <w:kern w:val="0"/>
                <w:szCs w:val="21"/>
              </w:rPr>
            </w:pPr>
          </w:p>
        </w:tc>
      </w:tr>
      <w:tr w:rsidR="0085176E">
        <w:trPr>
          <w:trHeight w:val="371"/>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结束语</w:t>
            </w:r>
            <w:r>
              <w:rPr>
                <w:rFonts w:ascii="宋体" w:eastAsia="宋体" w:hAnsi="宋体" w:cs="宋体" w:hint="eastAsia"/>
                <w:kern w:val="0"/>
                <w:szCs w:val="21"/>
              </w:rPr>
              <w:t>礼节性强</w:t>
            </w:r>
            <w:r>
              <w:rPr>
                <w:rFonts w:ascii="宋体" w:eastAsia="宋体" w:hAnsi="宋体" w:cs="宋体" w:hint="eastAsia"/>
                <w:kern w:val="0"/>
                <w:szCs w:val="21"/>
              </w:rPr>
              <w:t>且能准确表述对用户的感激</w:t>
            </w:r>
            <w:r>
              <w:rPr>
                <w:rFonts w:ascii="宋体" w:eastAsia="宋体" w:hAnsi="宋体" w:cs="宋体" w:hint="eastAsia"/>
                <w:kern w:val="0"/>
                <w:szCs w:val="21"/>
              </w:rPr>
              <w:t>，按</w:t>
            </w:r>
            <w:r>
              <w:rPr>
                <w:rFonts w:ascii="宋体" w:eastAsia="宋体" w:hAnsi="宋体" w:cs="宋体" w:hint="eastAsia"/>
                <w:kern w:val="0"/>
                <w:szCs w:val="21"/>
              </w:rPr>
              <w:t>0/</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分评分</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16"/>
        </w:trPr>
        <w:tc>
          <w:tcPr>
            <w:tcW w:w="1230" w:type="dxa"/>
            <w:gridSpan w:val="2"/>
            <w:vAlign w:val="center"/>
          </w:tcPr>
          <w:p w:rsidR="0085176E" w:rsidRDefault="00DD6307">
            <w:pPr>
              <w:widowControl/>
              <w:ind w:right="68"/>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6930" w:type="dxa"/>
            <w:gridSpan w:val="3"/>
            <w:vAlign w:val="bottom"/>
          </w:tcPr>
          <w:p w:rsidR="0085176E" w:rsidRDefault="00DD6307">
            <w:pPr>
              <w:widowControl/>
              <w:ind w:left="5"/>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16"/>
        </w:trPr>
        <w:tc>
          <w:tcPr>
            <w:tcW w:w="9825" w:type="dxa"/>
            <w:gridSpan w:val="8"/>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85176E">
      <w:pPr>
        <w:widowControl/>
        <w:spacing w:after="238" w:line="259" w:lineRule="auto"/>
        <w:ind w:right="3491"/>
        <w:rPr>
          <w:rFonts w:ascii="宋体" w:eastAsia="宋体" w:hAnsi="宋体" w:cs="宋体"/>
          <w:kern w:val="0"/>
          <w:szCs w:val="21"/>
          <w:u w:val="single" w:color="000000"/>
          <w:lang w:eastAsia="en-US"/>
        </w:rPr>
      </w:pPr>
    </w:p>
    <w:p w:rsidR="0085176E" w:rsidRDefault="00DD6307">
      <w:pPr>
        <w:keepNext/>
        <w:keepLines/>
        <w:pageBreakBefore/>
        <w:widowControl/>
        <w:spacing w:line="360" w:lineRule="auto"/>
        <w:ind w:left="11" w:hanging="11"/>
        <w:outlineLvl w:val="0"/>
        <w:rPr>
          <w:rFonts w:ascii="宋体" w:eastAsia="宋体" w:hAnsi="宋体" w:cs="宋体"/>
          <w:szCs w:val="21"/>
        </w:rPr>
      </w:pPr>
      <w:bookmarkStart w:id="126" w:name="_Toc20544"/>
      <w:bookmarkStart w:id="127" w:name="_Toc21172"/>
      <w:bookmarkStart w:id="128" w:name="_Toc13999"/>
      <w:bookmarkStart w:id="129" w:name="_Toc1432708"/>
      <w:r>
        <w:rPr>
          <w:rFonts w:ascii="宋体" w:eastAsia="宋体" w:hAnsi="宋体" w:cs="宋体" w:hint="eastAsia"/>
          <w:b/>
          <w:sz w:val="24"/>
          <w:szCs w:val="24"/>
        </w:rPr>
        <w:lastRenderedPageBreak/>
        <w:t>2</w:t>
      </w:r>
      <w:r>
        <w:rPr>
          <w:rFonts w:ascii="宋体" w:eastAsia="宋体" w:hAnsi="宋体" w:cs="宋体" w:hint="eastAsia"/>
          <w:b/>
          <w:sz w:val="24"/>
          <w:szCs w:val="24"/>
        </w:rPr>
        <w:t>1</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2</w:t>
      </w:r>
      <w:r>
        <w:rPr>
          <w:rFonts w:ascii="宋体" w:eastAsia="宋体" w:hAnsi="宋体" w:cs="宋体" w:hint="eastAsia"/>
          <w:b/>
          <w:sz w:val="24"/>
          <w:szCs w:val="24"/>
        </w:rPr>
        <w:t>1</w:t>
      </w:r>
      <w:r>
        <w:rPr>
          <w:rFonts w:ascii="宋体" w:eastAsia="宋体" w:hAnsi="宋体" w:cs="宋体" w:hint="eastAsia"/>
          <w:b/>
          <w:sz w:val="24"/>
          <w:szCs w:val="24"/>
        </w:rPr>
        <w:t>，售后客户服务与管理</w:t>
      </w:r>
      <w:bookmarkEnd w:id="126"/>
      <w:bookmarkEnd w:id="127"/>
      <w:bookmarkEnd w:id="128"/>
      <w:r>
        <w:rPr>
          <w:rFonts w:ascii="宋体" w:eastAsia="宋体" w:hAnsi="宋体" w:cs="宋体" w:hint="eastAsia"/>
          <w:b/>
          <w:sz w:val="24"/>
          <w:szCs w:val="24"/>
        </w:rPr>
        <w:t xml:space="preserve"> </w:t>
      </w:r>
      <w:r>
        <w:rPr>
          <w:rFonts w:ascii="宋体" w:eastAsia="宋体" w:hAnsi="宋体" w:cs="宋体" w:hint="eastAsia"/>
          <w:b/>
          <w:szCs w:val="21"/>
        </w:rPr>
        <w:t xml:space="preserve">    </w:t>
      </w:r>
      <w:bookmarkEnd w:id="129"/>
    </w:p>
    <w:p w:rsidR="0085176E" w:rsidRDefault="00DD6307">
      <w:pPr>
        <w:widowControl/>
        <w:spacing w:line="360" w:lineRule="auto"/>
        <w:jc w:val="left"/>
        <w:rPr>
          <w:rFonts w:ascii="宋体" w:eastAsia="宋体" w:hAnsi="宋体" w:cs="宋体"/>
          <w:b/>
          <w:bCs/>
          <w:kern w:val="0"/>
          <w:szCs w:val="21"/>
        </w:rPr>
      </w:pPr>
      <w:bookmarkStart w:id="130" w:name="_Toc3670_WPSOffice_Level2"/>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130"/>
      <w:r>
        <w:rPr>
          <w:rFonts w:ascii="宋体" w:eastAsia="宋体" w:hAnsi="宋体" w:cs="宋体" w:hint="eastAsia"/>
          <w:b/>
          <w:bCs/>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lang w:eastAsia="en-US"/>
        </w:rPr>
      </w:pPr>
      <w:r>
        <w:rPr>
          <w:rFonts w:ascii="宋体" w:eastAsia="宋体" w:hAnsi="宋体" w:cs="宋体" w:hint="eastAsia"/>
          <w:kern w:val="0"/>
          <w:szCs w:val="21"/>
          <w:lang w:eastAsia="en-US"/>
        </w:rPr>
        <w:t>201</w:t>
      </w:r>
      <w:r>
        <w:rPr>
          <w:rFonts w:ascii="宋体" w:eastAsia="宋体" w:hAnsi="宋体" w:cs="宋体" w:hint="eastAsia"/>
          <w:kern w:val="0"/>
          <w:szCs w:val="21"/>
        </w:rPr>
        <w:t>8</w:t>
      </w:r>
      <w:r>
        <w:rPr>
          <w:rFonts w:ascii="宋体" w:eastAsia="宋体" w:hAnsi="宋体" w:cs="宋体" w:hint="eastAsia"/>
          <w:kern w:val="0"/>
          <w:szCs w:val="21"/>
          <w:lang w:eastAsia="en-US"/>
        </w:rPr>
        <w:t xml:space="preserve"> </w:t>
      </w:r>
      <w:r>
        <w:rPr>
          <w:rFonts w:ascii="宋体" w:eastAsia="宋体" w:hAnsi="宋体" w:cs="宋体" w:hint="eastAsia"/>
          <w:kern w:val="0"/>
          <w:szCs w:val="21"/>
          <w:lang w:eastAsia="en-US"/>
        </w:rPr>
        <w:t>年</w:t>
      </w:r>
      <w:r>
        <w:rPr>
          <w:rFonts w:ascii="宋体" w:eastAsia="宋体" w:hAnsi="宋体" w:cs="宋体" w:hint="eastAsia"/>
          <w:kern w:val="0"/>
          <w:szCs w:val="21"/>
          <w:lang w:eastAsia="en-US"/>
        </w:rPr>
        <w:t xml:space="preserve"> 3 </w:t>
      </w:r>
      <w:r>
        <w:rPr>
          <w:rFonts w:ascii="宋体" w:eastAsia="宋体" w:hAnsi="宋体" w:cs="宋体" w:hint="eastAsia"/>
          <w:kern w:val="0"/>
          <w:szCs w:val="21"/>
          <w:lang w:eastAsia="en-US"/>
        </w:rPr>
        <w:t>月</w:t>
      </w:r>
      <w:r>
        <w:rPr>
          <w:rFonts w:ascii="宋体" w:eastAsia="宋体" w:hAnsi="宋体" w:cs="宋体" w:hint="eastAsia"/>
          <w:kern w:val="0"/>
          <w:szCs w:val="21"/>
          <w:lang w:eastAsia="en-US"/>
        </w:rPr>
        <w:t xml:space="preserve"> 17 </w:t>
      </w:r>
      <w:r>
        <w:rPr>
          <w:rFonts w:ascii="宋体" w:eastAsia="宋体" w:hAnsi="宋体" w:cs="宋体" w:hint="eastAsia"/>
          <w:kern w:val="0"/>
          <w:szCs w:val="21"/>
          <w:lang w:eastAsia="en-US"/>
        </w:rPr>
        <w:t>日，西安理工大学的</w:t>
      </w:r>
      <w:r>
        <w:rPr>
          <w:rFonts w:ascii="宋体" w:eastAsia="宋体" w:hAnsi="宋体" w:cs="宋体" w:hint="eastAsia"/>
          <w:kern w:val="0"/>
          <w:szCs w:val="21"/>
        </w:rPr>
        <w:t>小刘</w:t>
      </w:r>
      <w:r>
        <w:rPr>
          <w:rFonts w:ascii="宋体" w:eastAsia="宋体" w:hAnsi="宋体" w:cs="宋体" w:hint="eastAsia"/>
          <w:kern w:val="0"/>
          <w:szCs w:val="21"/>
          <w:lang w:eastAsia="en-US"/>
        </w:rPr>
        <w:t>在某数码网店上以</w:t>
      </w:r>
      <w:r>
        <w:rPr>
          <w:rFonts w:ascii="宋体" w:eastAsia="宋体" w:hAnsi="宋体" w:cs="宋体" w:hint="eastAsia"/>
          <w:kern w:val="0"/>
          <w:szCs w:val="21"/>
          <w:lang w:eastAsia="en-US"/>
        </w:rPr>
        <w:t xml:space="preserve"> </w:t>
      </w:r>
      <w:r>
        <w:rPr>
          <w:rFonts w:ascii="宋体" w:eastAsia="宋体" w:hAnsi="宋体" w:cs="宋体" w:hint="eastAsia"/>
          <w:kern w:val="0"/>
          <w:szCs w:val="21"/>
        </w:rPr>
        <w:t>68</w:t>
      </w:r>
      <w:r>
        <w:rPr>
          <w:rFonts w:ascii="宋体" w:eastAsia="宋体" w:hAnsi="宋体" w:cs="宋体" w:hint="eastAsia"/>
          <w:kern w:val="0"/>
          <w:szCs w:val="21"/>
          <w:lang w:eastAsia="en-US"/>
        </w:rPr>
        <w:t>元的价格购买一个</w:t>
      </w:r>
      <w:r>
        <w:rPr>
          <w:rFonts w:ascii="宋体" w:eastAsia="宋体" w:hAnsi="宋体" w:cs="宋体" w:hint="eastAsia"/>
          <w:kern w:val="0"/>
          <w:szCs w:val="21"/>
          <w:lang w:eastAsia="en-US"/>
        </w:rPr>
        <w:t xml:space="preserve"> 32G </w:t>
      </w:r>
      <w:r>
        <w:rPr>
          <w:rFonts w:ascii="宋体" w:eastAsia="宋体" w:hAnsi="宋体" w:cs="宋体" w:hint="eastAsia"/>
          <w:kern w:val="0"/>
          <w:szCs w:val="21"/>
        </w:rPr>
        <w:t>的</w:t>
      </w:r>
      <w:r>
        <w:rPr>
          <w:rFonts w:ascii="宋体" w:eastAsia="宋体" w:hAnsi="宋体" w:cs="宋体" w:hint="eastAsia"/>
          <w:kern w:val="0"/>
          <w:szCs w:val="21"/>
        </w:rPr>
        <w:t>U</w:t>
      </w:r>
      <w:r>
        <w:rPr>
          <w:rFonts w:ascii="宋体" w:eastAsia="宋体" w:hAnsi="宋体" w:cs="宋体" w:hint="eastAsia"/>
          <w:kern w:val="0"/>
          <w:szCs w:val="21"/>
        </w:rPr>
        <w:t>盘</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3 </w:t>
      </w:r>
      <w:r>
        <w:rPr>
          <w:rFonts w:ascii="宋体" w:eastAsia="宋体" w:hAnsi="宋体" w:cs="宋体" w:hint="eastAsia"/>
          <w:kern w:val="0"/>
          <w:szCs w:val="21"/>
          <w:lang w:eastAsia="en-US"/>
        </w:rPr>
        <w:t>月</w:t>
      </w:r>
      <w:r>
        <w:rPr>
          <w:rFonts w:ascii="宋体" w:eastAsia="宋体" w:hAnsi="宋体" w:cs="宋体" w:hint="eastAsia"/>
          <w:kern w:val="0"/>
          <w:szCs w:val="21"/>
          <w:lang w:eastAsia="en-US"/>
        </w:rPr>
        <w:t xml:space="preserve"> 19 </w:t>
      </w:r>
      <w:r>
        <w:rPr>
          <w:rFonts w:ascii="宋体" w:eastAsia="宋体" w:hAnsi="宋体" w:cs="宋体" w:hint="eastAsia"/>
          <w:kern w:val="0"/>
          <w:szCs w:val="21"/>
          <w:lang w:eastAsia="en-US"/>
        </w:rPr>
        <w:t>日收货时检查外观没有问题。可是使用了两天后，</w:t>
      </w:r>
      <w:r>
        <w:rPr>
          <w:rFonts w:ascii="宋体" w:eastAsia="宋体" w:hAnsi="宋体" w:cs="宋体" w:hint="eastAsia"/>
          <w:kern w:val="0"/>
          <w:szCs w:val="21"/>
        </w:rPr>
        <w:t>小刘</w:t>
      </w:r>
      <w:r>
        <w:rPr>
          <w:rFonts w:ascii="宋体" w:eastAsia="宋体" w:hAnsi="宋体" w:cs="宋体" w:hint="eastAsia"/>
          <w:kern w:val="0"/>
          <w:szCs w:val="21"/>
          <w:lang w:eastAsia="en-US"/>
        </w:rPr>
        <w:t>发现，将大量信息存入后，存储的信息在拔掉</w:t>
      </w:r>
      <w:r>
        <w:rPr>
          <w:rFonts w:ascii="宋体" w:eastAsia="宋体" w:hAnsi="宋体" w:cs="宋体" w:hint="eastAsia"/>
          <w:kern w:val="0"/>
          <w:szCs w:val="21"/>
        </w:rPr>
        <w:t>U</w:t>
      </w:r>
      <w:r>
        <w:rPr>
          <w:rFonts w:ascii="宋体" w:eastAsia="宋体" w:hAnsi="宋体" w:cs="宋体" w:hint="eastAsia"/>
          <w:kern w:val="0"/>
          <w:szCs w:val="21"/>
        </w:rPr>
        <w:t>盘</w:t>
      </w:r>
      <w:r>
        <w:rPr>
          <w:rFonts w:ascii="宋体" w:eastAsia="宋体" w:hAnsi="宋体" w:cs="宋体" w:hint="eastAsia"/>
          <w:kern w:val="0"/>
          <w:szCs w:val="21"/>
          <w:lang w:eastAsia="en-US"/>
        </w:rPr>
        <w:t>的同时就丢失了。</w:t>
      </w:r>
      <w:r>
        <w:rPr>
          <w:rFonts w:ascii="宋体" w:eastAsia="宋体" w:hAnsi="宋体" w:cs="宋体" w:hint="eastAsia"/>
          <w:kern w:val="0"/>
          <w:szCs w:val="21"/>
        </w:rPr>
        <w:t>小刘</w:t>
      </w:r>
      <w:r>
        <w:rPr>
          <w:rFonts w:ascii="宋体" w:eastAsia="宋体" w:hAnsi="宋体" w:cs="宋体" w:hint="eastAsia"/>
          <w:kern w:val="0"/>
          <w:szCs w:val="21"/>
          <w:lang w:eastAsia="en-US"/>
        </w:rPr>
        <w:t>用容量测试软件对其进行测试，发现这个</w:t>
      </w:r>
      <w:r>
        <w:rPr>
          <w:rFonts w:ascii="宋体" w:eastAsia="宋体" w:hAnsi="宋体" w:cs="宋体" w:hint="eastAsia"/>
          <w:kern w:val="0"/>
          <w:szCs w:val="21"/>
          <w:lang w:eastAsia="en-US"/>
        </w:rPr>
        <w:t xml:space="preserve"> </w:t>
      </w:r>
      <w:r>
        <w:rPr>
          <w:rFonts w:ascii="宋体" w:eastAsia="宋体" w:hAnsi="宋体" w:cs="宋体" w:hint="eastAsia"/>
          <w:kern w:val="0"/>
          <w:szCs w:val="21"/>
        </w:rPr>
        <w:t>U</w:t>
      </w:r>
      <w:r>
        <w:rPr>
          <w:rFonts w:ascii="宋体" w:eastAsia="宋体" w:hAnsi="宋体" w:cs="宋体" w:hint="eastAsia"/>
          <w:kern w:val="0"/>
          <w:szCs w:val="21"/>
        </w:rPr>
        <w:t>盘</w:t>
      </w:r>
      <w:r>
        <w:rPr>
          <w:rFonts w:ascii="宋体" w:eastAsia="宋体" w:hAnsi="宋体" w:cs="宋体" w:hint="eastAsia"/>
          <w:kern w:val="0"/>
          <w:szCs w:val="21"/>
          <w:lang w:eastAsia="en-US"/>
        </w:rPr>
        <w:t xml:space="preserve"> </w:t>
      </w:r>
      <w:r>
        <w:rPr>
          <w:rFonts w:ascii="宋体" w:eastAsia="宋体" w:hAnsi="宋体" w:cs="宋体" w:hint="eastAsia"/>
          <w:kern w:val="0"/>
          <w:szCs w:val="21"/>
          <w:lang w:eastAsia="en-US"/>
        </w:rPr>
        <w:t>的实际容量仅为</w:t>
      </w:r>
      <w:r>
        <w:rPr>
          <w:rFonts w:ascii="宋体" w:eastAsia="宋体" w:hAnsi="宋体" w:cs="宋体" w:hint="eastAsia"/>
          <w:kern w:val="0"/>
          <w:szCs w:val="21"/>
          <w:lang w:eastAsia="en-US"/>
        </w:rPr>
        <w:t xml:space="preserve"> 1G</w:t>
      </w:r>
      <w:r>
        <w:rPr>
          <w:rFonts w:ascii="宋体" w:eastAsia="宋体" w:hAnsi="宋体" w:cs="宋体" w:hint="eastAsia"/>
          <w:kern w:val="0"/>
          <w:szCs w:val="21"/>
          <w:lang w:eastAsia="en-US"/>
        </w:rPr>
        <w:t>，与</w:t>
      </w:r>
      <w:r>
        <w:rPr>
          <w:rFonts w:ascii="宋体" w:eastAsia="宋体" w:hAnsi="宋体" w:cs="宋体" w:hint="eastAsia"/>
          <w:kern w:val="0"/>
          <w:szCs w:val="21"/>
          <w:lang w:eastAsia="en-US"/>
        </w:rPr>
        <w:t xml:space="preserve"> 32G </w:t>
      </w:r>
      <w:r>
        <w:rPr>
          <w:rFonts w:ascii="宋体" w:eastAsia="宋体" w:hAnsi="宋体" w:cs="宋体" w:hint="eastAsia"/>
          <w:kern w:val="0"/>
          <w:szCs w:val="21"/>
          <w:lang w:eastAsia="en-US"/>
        </w:rPr>
        <w:t>相差巨大。</w:t>
      </w:r>
      <w:r>
        <w:rPr>
          <w:rFonts w:ascii="宋体" w:eastAsia="宋体" w:hAnsi="宋体" w:cs="宋体" w:hint="eastAsia"/>
          <w:kern w:val="0"/>
          <w:szCs w:val="21"/>
        </w:rPr>
        <w:t>小刘</w:t>
      </w:r>
      <w:r>
        <w:rPr>
          <w:rFonts w:ascii="宋体" w:eastAsia="宋体" w:hAnsi="宋体" w:cs="宋体" w:hint="eastAsia"/>
          <w:kern w:val="0"/>
          <w:szCs w:val="21"/>
          <w:lang w:eastAsia="en-US"/>
        </w:rPr>
        <w:t>与售后客服联系，进行了投诉。</w:t>
      </w:r>
      <w:r>
        <w:rPr>
          <w:rFonts w:ascii="宋体" w:eastAsia="宋体" w:hAnsi="宋体" w:cs="宋体" w:hint="eastAsia"/>
          <w:kern w:val="0"/>
          <w:szCs w:val="21"/>
          <w:lang w:eastAsia="en-US"/>
        </w:rPr>
        <w:t xml:space="preserve">  </w:t>
      </w:r>
    </w:p>
    <w:p w:rsidR="0085176E" w:rsidRDefault="00DD6307">
      <w:pPr>
        <w:widowControl/>
        <w:spacing w:line="360" w:lineRule="auto"/>
        <w:ind w:firstLineChars="200" w:firstLine="420"/>
        <w:jc w:val="left"/>
        <w:rPr>
          <w:rFonts w:ascii="宋体" w:eastAsia="宋体" w:hAnsi="宋体" w:cs="宋体"/>
          <w:kern w:val="0"/>
          <w:szCs w:val="21"/>
          <w:lang w:eastAsia="en-US"/>
        </w:rPr>
      </w:pPr>
      <w:r>
        <w:rPr>
          <w:rFonts w:ascii="宋体" w:eastAsia="宋体" w:hAnsi="宋体" w:cs="宋体" w:hint="eastAsia"/>
          <w:kern w:val="0"/>
          <w:szCs w:val="21"/>
        </w:rPr>
        <w:t>1)</w:t>
      </w:r>
      <w:r>
        <w:rPr>
          <w:rFonts w:ascii="宋体" w:eastAsia="宋体" w:hAnsi="宋体" w:cs="宋体" w:hint="eastAsia"/>
          <w:kern w:val="0"/>
          <w:szCs w:val="21"/>
          <w:lang w:eastAsia="en-US"/>
        </w:rPr>
        <w:t>客户投诉分析</w:t>
      </w:r>
      <w:r>
        <w:rPr>
          <w:rFonts w:ascii="宋体" w:eastAsia="宋体" w:hAnsi="宋体" w:cs="宋体" w:hint="eastAsia"/>
          <w:kern w:val="0"/>
          <w:szCs w:val="21"/>
          <w:lang w:eastAsia="en-US"/>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按投诉原因划分有产品质量投诉、服务投诉、价格投诉、诚信投诉，本案例属于哪种类型投诉？针对这种投诉，客服处理客户投诉的思路是什么？（字数要求在</w:t>
      </w:r>
      <w:r>
        <w:rPr>
          <w:rFonts w:ascii="宋体" w:eastAsia="宋体" w:hAnsi="宋体" w:cs="宋体" w:hint="eastAsia"/>
          <w:kern w:val="0"/>
          <w:szCs w:val="21"/>
        </w:rPr>
        <w:t>200</w:t>
      </w:r>
      <w:r>
        <w:rPr>
          <w:rFonts w:ascii="宋体" w:eastAsia="宋体" w:hAnsi="宋体" w:cs="宋体" w:hint="eastAsia"/>
          <w:kern w:val="0"/>
          <w:szCs w:val="21"/>
        </w:rPr>
        <w:t>字）将内容填入表</w:t>
      </w: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976"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1 </w:t>
      </w:r>
      <w:r>
        <w:rPr>
          <w:rFonts w:ascii="宋体" w:eastAsia="宋体" w:hAnsi="宋体" w:cs="宋体" w:hint="eastAsia"/>
          <w:kern w:val="0"/>
          <w:szCs w:val="21"/>
          <w:lang w:eastAsia="en-US"/>
        </w:rPr>
        <w:t>客户投诉分析</w:t>
      </w:r>
      <w:r>
        <w:rPr>
          <w:rFonts w:ascii="宋体" w:eastAsia="宋体" w:hAnsi="宋体" w:cs="宋体" w:hint="eastAsia"/>
          <w:kern w:val="0"/>
          <w:szCs w:val="21"/>
          <w:lang w:eastAsia="en-US"/>
        </w:rPr>
        <w:t xml:space="preserve"> </w:t>
      </w:r>
    </w:p>
    <w:tbl>
      <w:tblPr>
        <w:tblW w:w="0" w:type="auto"/>
        <w:tblInd w:w="168" w:type="dxa"/>
        <w:tblLayout w:type="fixed"/>
        <w:tblCellMar>
          <w:top w:w="55" w:type="dxa"/>
          <w:left w:w="78" w:type="dxa"/>
          <w:right w:w="86" w:type="dxa"/>
        </w:tblCellMar>
        <w:tblLook w:val="04A0" w:firstRow="1" w:lastRow="0" w:firstColumn="1" w:lastColumn="0" w:noHBand="0" w:noVBand="1"/>
      </w:tblPr>
      <w:tblGrid>
        <w:gridCol w:w="8525"/>
      </w:tblGrid>
      <w:tr w:rsidR="0085176E">
        <w:trPr>
          <w:trHeight w:val="326"/>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本案例属于哪种类型的投诉？</w:t>
            </w:r>
            <w:r>
              <w:rPr>
                <w:rFonts w:ascii="宋体" w:eastAsia="宋体" w:hAnsi="宋体" w:cs="宋体" w:hint="eastAsia"/>
                <w:kern w:val="0"/>
                <w:szCs w:val="21"/>
              </w:rPr>
              <w:t xml:space="preserve"> </w:t>
            </w:r>
          </w:p>
        </w:tc>
      </w:tr>
      <w:tr w:rsidR="0085176E">
        <w:trPr>
          <w:trHeight w:val="323"/>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22"/>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针对这种投诉，客服处理客户投诉的思路是什么？</w:t>
            </w:r>
            <w:r>
              <w:rPr>
                <w:rFonts w:ascii="宋体" w:eastAsia="宋体" w:hAnsi="宋体" w:cs="宋体" w:hint="eastAsia"/>
                <w:kern w:val="0"/>
                <w:szCs w:val="21"/>
              </w:rPr>
              <w:t xml:space="preserve"> </w:t>
            </w:r>
          </w:p>
        </w:tc>
      </w:tr>
      <w:tr w:rsidR="0085176E">
        <w:trPr>
          <w:trHeight w:val="371"/>
        </w:trPr>
        <w:tc>
          <w:tcPr>
            <w:tcW w:w="8525"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numPr>
          <w:ilvl w:val="0"/>
          <w:numId w:val="7"/>
        </w:numPr>
        <w:spacing w:line="360" w:lineRule="auto"/>
        <w:ind w:left="435"/>
        <w:jc w:val="left"/>
        <w:rPr>
          <w:rFonts w:ascii="宋体" w:eastAsia="宋体" w:hAnsi="宋体" w:cs="宋体"/>
          <w:kern w:val="0"/>
          <w:szCs w:val="21"/>
        </w:rPr>
      </w:pPr>
      <w:r>
        <w:rPr>
          <w:rFonts w:ascii="宋体" w:eastAsia="宋体" w:hAnsi="宋体" w:cs="宋体" w:hint="eastAsia"/>
          <w:kern w:val="0"/>
          <w:szCs w:val="21"/>
        </w:rPr>
        <w:t>客户</w:t>
      </w:r>
      <w:r>
        <w:rPr>
          <w:rFonts w:ascii="宋体" w:eastAsia="宋体" w:hAnsi="宋体" w:cs="宋体" w:hint="eastAsia"/>
          <w:kern w:val="0"/>
          <w:szCs w:val="21"/>
          <w:lang w:eastAsia="en-US"/>
        </w:rPr>
        <w:t>投诉</w:t>
      </w:r>
      <w:r>
        <w:rPr>
          <w:rFonts w:ascii="宋体" w:eastAsia="宋体" w:hAnsi="宋体" w:cs="宋体" w:hint="eastAsia"/>
          <w:kern w:val="0"/>
          <w:szCs w:val="21"/>
        </w:rPr>
        <w:t>处理</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通过了解，查证后客户投诉原因在于：</w:t>
      </w:r>
      <w:r>
        <w:rPr>
          <w:rFonts w:ascii="宋体" w:eastAsia="宋体" w:hAnsi="宋体" w:cs="宋体" w:hint="eastAsia"/>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①</w:t>
      </w:r>
      <w:r>
        <w:rPr>
          <w:rFonts w:ascii="宋体" w:eastAsia="宋体" w:hAnsi="宋体" w:cs="宋体" w:hint="eastAsia"/>
          <w:kern w:val="0"/>
          <w:szCs w:val="21"/>
        </w:rPr>
        <w:t xml:space="preserve"> </w:t>
      </w:r>
      <w:r>
        <w:rPr>
          <w:rFonts w:ascii="宋体" w:eastAsia="宋体" w:hAnsi="宋体" w:cs="宋体" w:hint="eastAsia"/>
          <w:kern w:val="0"/>
          <w:szCs w:val="21"/>
        </w:rPr>
        <w:t>U</w:t>
      </w:r>
      <w:r>
        <w:rPr>
          <w:rFonts w:ascii="宋体" w:eastAsia="宋体" w:hAnsi="宋体" w:cs="宋体" w:hint="eastAsia"/>
          <w:kern w:val="0"/>
          <w:szCs w:val="21"/>
        </w:rPr>
        <w:t>盘</w:t>
      </w:r>
      <w:r>
        <w:rPr>
          <w:rFonts w:ascii="宋体" w:eastAsia="宋体" w:hAnsi="宋体" w:cs="宋体" w:hint="eastAsia"/>
          <w:kern w:val="0"/>
          <w:szCs w:val="21"/>
        </w:rPr>
        <w:t>刚刚开始使用就出现严重质量问题；</w:t>
      </w:r>
      <w:r>
        <w:rPr>
          <w:rFonts w:ascii="宋体" w:eastAsia="宋体" w:hAnsi="宋体" w:cs="宋体" w:hint="eastAsia"/>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②</w:t>
      </w:r>
      <w:r>
        <w:rPr>
          <w:rFonts w:ascii="宋体" w:eastAsia="宋体" w:hAnsi="宋体" w:cs="宋体" w:hint="eastAsia"/>
          <w:kern w:val="0"/>
          <w:szCs w:val="21"/>
        </w:rPr>
        <w:t>32G</w:t>
      </w:r>
      <w:r>
        <w:rPr>
          <w:rFonts w:ascii="宋体" w:eastAsia="宋体" w:hAnsi="宋体" w:cs="宋体" w:hint="eastAsia"/>
          <w:kern w:val="0"/>
          <w:szCs w:val="21"/>
        </w:rPr>
        <w:t>的</w:t>
      </w:r>
      <w:r>
        <w:rPr>
          <w:rFonts w:ascii="宋体" w:eastAsia="宋体" w:hAnsi="宋体" w:cs="宋体" w:hint="eastAsia"/>
          <w:kern w:val="0"/>
          <w:szCs w:val="21"/>
        </w:rPr>
        <w:t>U</w:t>
      </w:r>
      <w:r>
        <w:rPr>
          <w:rFonts w:ascii="宋体" w:eastAsia="宋体" w:hAnsi="宋体" w:cs="宋体" w:hint="eastAsia"/>
          <w:kern w:val="0"/>
          <w:szCs w:val="21"/>
        </w:rPr>
        <w:t>盘</w:t>
      </w:r>
      <w:r>
        <w:rPr>
          <w:rFonts w:ascii="宋体" w:eastAsia="宋体" w:hAnsi="宋体" w:cs="宋体" w:hint="eastAsia"/>
          <w:kern w:val="0"/>
          <w:szCs w:val="21"/>
        </w:rPr>
        <w:t>实际只有</w:t>
      </w:r>
      <w:r>
        <w:rPr>
          <w:rFonts w:ascii="宋体" w:eastAsia="宋体" w:hAnsi="宋体" w:cs="宋体" w:hint="eastAsia"/>
          <w:kern w:val="0"/>
          <w:szCs w:val="21"/>
        </w:rPr>
        <w:t>1G</w:t>
      </w:r>
      <w:r>
        <w:rPr>
          <w:rFonts w:ascii="宋体" w:eastAsia="宋体" w:hAnsi="宋体" w:cs="宋体" w:hint="eastAsia"/>
          <w:kern w:val="0"/>
          <w:szCs w:val="21"/>
        </w:rPr>
        <w:t>容量，来回换货非常麻烦；</w:t>
      </w:r>
      <w:r>
        <w:rPr>
          <w:rFonts w:ascii="宋体" w:eastAsia="宋体" w:hAnsi="宋体" w:cs="宋体" w:hint="eastAsia"/>
          <w:kern w:val="0"/>
          <w:szCs w:val="21"/>
        </w:rPr>
        <w:t xml:space="preserve"> </w:t>
      </w:r>
    </w:p>
    <w:p w:rsidR="0085176E" w:rsidRDefault="00DD6307">
      <w:pPr>
        <w:widowControl/>
        <w:spacing w:after="29" w:line="360" w:lineRule="auto"/>
        <w:ind w:firstLine="435"/>
        <w:jc w:val="left"/>
        <w:rPr>
          <w:rFonts w:ascii="宋体" w:eastAsia="宋体" w:hAnsi="宋体" w:cs="宋体"/>
          <w:kern w:val="0"/>
          <w:szCs w:val="21"/>
        </w:rPr>
      </w:pPr>
      <w:r>
        <w:rPr>
          <w:rFonts w:ascii="宋体" w:eastAsia="宋体" w:hAnsi="宋体" w:cs="宋体" w:hint="eastAsia"/>
          <w:kern w:val="0"/>
          <w:szCs w:val="21"/>
        </w:rPr>
        <w:t>如果你是本案例中负责受理该投诉的客服代表，请拟定解决投诉的基本步骤、撰写相应的应答话术并说明理由。填入下表</w:t>
      </w: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976"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2 </w:t>
      </w:r>
      <w:r>
        <w:rPr>
          <w:rFonts w:ascii="宋体" w:eastAsia="宋体" w:hAnsi="宋体" w:cs="宋体" w:hint="eastAsia"/>
          <w:kern w:val="0"/>
          <w:szCs w:val="21"/>
        </w:rPr>
        <w:t>客户</w:t>
      </w:r>
      <w:r>
        <w:rPr>
          <w:rFonts w:ascii="宋体" w:eastAsia="宋体" w:hAnsi="宋体" w:cs="宋体" w:hint="eastAsia"/>
          <w:kern w:val="0"/>
          <w:szCs w:val="21"/>
          <w:lang w:eastAsia="en-US"/>
        </w:rPr>
        <w:t>投诉</w:t>
      </w:r>
      <w:r>
        <w:rPr>
          <w:rFonts w:ascii="宋体" w:eastAsia="宋体" w:hAnsi="宋体" w:cs="宋体" w:hint="eastAsia"/>
          <w:kern w:val="0"/>
          <w:szCs w:val="21"/>
        </w:rPr>
        <w:t>处理</w:t>
      </w:r>
      <w:r>
        <w:rPr>
          <w:rFonts w:ascii="宋体" w:eastAsia="宋体" w:hAnsi="宋体" w:cs="宋体" w:hint="eastAsia"/>
          <w:kern w:val="0"/>
          <w:szCs w:val="21"/>
        </w:rPr>
        <w:t xml:space="preserve"> </w:t>
      </w:r>
    </w:p>
    <w:tbl>
      <w:tblPr>
        <w:tblW w:w="0" w:type="auto"/>
        <w:tblInd w:w="93" w:type="dxa"/>
        <w:tblLayout w:type="fixed"/>
        <w:tblCellMar>
          <w:top w:w="54" w:type="dxa"/>
          <w:left w:w="78" w:type="dxa"/>
          <w:right w:w="86" w:type="dxa"/>
        </w:tblCellMar>
        <w:tblLook w:val="04A0" w:firstRow="1" w:lastRow="0" w:firstColumn="1" w:lastColumn="0" w:noHBand="0" w:noVBand="1"/>
      </w:tblPr>
      <w:tblGrid>
        <w:gridCol w:w="1362"/>
        <w:gridCol w:w="7163"/>
      </w:tblGrid>
      <w:tr w:rsidR="0085176E">
        <w:trPr>
          <w:trHeight w:val="334"/>
        </w:trPr>
        <w:tc>
          <w:tcPr>
            <w:tcW w:w="1362" w:type="dxa"/>
            <w:tcBorders>
              <w:top w:val="single" w:sz="8"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34"/>
        </w:trPr>
        <w:tc>
          <w:tcPr>
            <w:tcW w:w="1362" w:type="dxa"/>
            <w:tcBorders>
              <w:top w:val="single" w:sz="2" w:space="0" w:color="000000"/>
              <w:left w:val="single" w:sz="8" w:space="0" w:color="000000"/>
              <w:bottom w:val="single" w:sz="8" w:space="0" w:color="000000"/>
              <w:right w:val="single" w:sz="2"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w:t>
            </w:r>
          </w:p>
        </w:tc>
        <w:tc>
          <w:tcPr>
            <w:tcW w:w="7163" w:type="dxa"/>
            <w:tcBorders>
              <w:top w:val="single" w:sz="2" w:space="0" w:color="000000"/>
              <w:left w:val="single" w:sz="2" w:space="0" w:color="000000"/>
              <w:bottom w:val="single" w:sz="8"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line="360" w:lineRule="auto"/>
        <w:ind w:left="435"/>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lang w:eastAsia="en-US"/>
        </w:rPr>
        <w:t>客户回访和关怀</w:t>
      </w:r>
      <w:r>
        <w:rPr>
          <w:rFonts w:ascii="宋体" w:eastAsia="宋体" w:hAnsi="宋体" w:cs="宋体" w:hint="eastAsia"/>
          <w:kern w:val="0"/>
          <w:szCs w:val="21"/>
          <w:lang w:eastAsia="en-US"/>
        </w:rPr>
        <w:t xml:space="preserve"> </w:t>
      </w:r>
    </w:p>
    <w:p w:rsidR="0085176E" w:rsidRDefault="00DD6307">
      <w:pPr>
        <w:widowControl/>
        <w:spacing w:after="29" w:line="360" w:lineRule="auto"/>
        <w:ind w:firstLineChars="200" w:firstLine="420"/>
        <w:jc w:val="left"/>
        <w:rPr>
          <w:rFonts w:ascii="宋体" w:eastAsia="宋体" w:hAnsi="宋体" w:cs="宋体"/>
          <w:kern w:val="0"/>
          <w:szCs w:val="21"/>
        </w:rPr>
      </w:pPr>
      <w:bookmarkStart w:id="131" w:name="_Toc30219_WPSOffice_Level2"/>
      <w:bookmarkStart w:id="132" w:name="_Toc1432711"/>
      <w:r>
        <w:rPr>
          <w:rFonts w:ascii="宋体" w:eastAsia="宋体" w:hAnsi="宋体" w:cs="宋体" w:hint="eastAsia"/>
          <w:kern w:val="0"/>
          <w:szCs w:val="21"/>
        </w:rPr>
        <w:lastRenderedPageBreak/>
        <w:t>通过</w:t>
      </w:r>
      <w:r>
        <w:rPr>
          <w:rFonts w:ascii="宋体" w:eastAsia="宋体" w:hAnsi="宋体" w:cs="宋体" w:hint="eastAsia"/>
          <w:kern w:val="0"/>
          <w:szCs w:val="21"/>
        </w:rPr>
        <w:t>一周</w:t>
      </w:r>
      <w:r>
        <w:rPr>
          <w:rFonts w:ascii="宋体" w:eastAsia="宋体" w:hAnsi="宋体" w:cs="宋体" w:hint="eastAsia"/>
          <w:kern w:val="0"/>
          <w:szCs w:val="21"/>
        </w:rPr>
        <w:t>的协商处理，该客户的投诉已得到解决，请你通过</w:t>
      </w:r>
      <w:r>
        <w:rPr>
          <w:rFonts w:ascii="宋体" w:eastAsia="宋体" w:hAnsi="宋体" w:cs="宋体" w:hint="eastAsia"/>
          <w:kern w:val="0"/>
          <w:szCs w:val="21"/>
        </w:rPr>
        <w:t>电话</w:t>
      </w:r>
      <w:r>
        <w:rPr>
          <w:rFonts w:ascii="宋体" w:eastAsia="宋体" w:hAnsi="宋体" w:cs="宋体" w:hint="eastAsia"/>
          <w:kern w:val="0"/>
          <w:szCs w:val="21"/>
        </w:rPr>
        <w:t>的方式</w:t>
      </w:r>
      <w:r>
        <w:rPr>
          <w:rFonts w:ascii="宋体" w:eastAsia="宋体" w:hAnsi="宋体" w:cs="宋体" w:hint="eastAsia"/>
          <w:kern w:val="0"/>
          <w:szCs w:val="21"/>
        </w:rPr>
        <w:t>对</w:t>
      </w:r>
      <w:r>
        <w:rPr>
          <w:rFonts w:ascii="宋体" w:eastAsia="宋体" w:hAnsi="宋体" w:cs="宋体" w:hint="eastAsia"/>
          <w:kern w:val="0"/>
          <w:szCs w:val="21"/>
        </w:rPr>
        <w:t>该客户</w:t>
      </w:r>
      <w:r>
        <w:rPr>
          <w:rFonts w:ascii="宋体" w:eastAsia="宋体" w:hAnsi="宋体" w:cs="宋体" w:hint="eastAsia"/>
          <w:kern w:val="0"/>
          <w:szCs w:val="21"/>
        </w:rPr>
        <w:t>进行</w:t>
      </w:r>
      <w:r>
        <w:rPr>
          <w:rFonts w:ascii="宋体" w:eastAsia="宋体" w:hAnsi="宋体" w:cs="宋体" w:hint="eastAsia"/>
          <w:kern w:val="0"/>
          <w:szCs w:val="21"/>
        </w:rPr>
        <w:t>回访。</w:t>
      </w:r>
      <w:r>
        <w:rPr>
          <w:rFonts w:ascii="宋体" w:eastAsia="宋体" w:hAnsi="宋体" w:cs="宋体" w:hint="eastAsia"/>
          <w:kern w:val="0"/>
          <w:szCs w:val="21"/>
        </w:rPr>
        <w:t>回访的</w:t>
      </w:r>
      <w:r>
        <w:rPr>
          <w:rFonts w:ascii="宋体" w:eastAsia="宋体" w:hAnsi="宋体" w:cs="宋体" w:hint="eastAsia"/>
          <w:kern w:val="0"/>
          <w:szCs w:val="21"/>
        </w:rPr>
        <w:t>内容包括客户对此次投诉处理是否满意、对于</w:t>
      </w:r>
      <w:r>
        <w:rPr>
          <w:rFonts w:ascii="宋体" w:eastAsia="宋体" w:hAnsi="宋体" w:cs="宋体" w:hint="eastAsia"/>
          <w:kern w:val="0"/>
          <w:szCs w:val="21"/>
          <w:lang w:eastAsia="en-US"/>
        </w:rPr>
        <w:t>数码网店</w:t>
      </w:r>
      <w:r>
        <w:rPr>
          <w:rFonts w:ascii="宋体" w:eastAsia="宋体" w:hAnsi="宋体" w:cs="宋体" w:hint="eastAsia"/>
          <w:kern w:val="0"/>
          <w:szCs w:val="21"/>
        </w:rPr>
        <w:t>的服务是否有相关建议，是否有新的问题需要得到帮助等。</w:t>
      </w:r>
      <w:r>
        <w:rPr>
          <w:rFonts w:ascii="宋体" w:eastAsia="宋体" w:hAnsi="宋体" w:cs="宋体" w:hint="eastAsia"/>
          <w:kern w:val="0"/>
          <w:szCs w:val="21"/>
        </w:rPr>
        <w:t xml:space="preserve"> </w:t>
      </w:r>
    </w:p>
    <w:p w:rsidR="0085176E" w:rsidRDefault="00DD6307">
      <w:pPr>
        <w:widowControl/>
        <w:spacing w:after="3" w:line="360" w:lineRule="auto"/>
        <w:ind w:left="166"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3 </w:t>
      </w:r>
      <w:r>
        <w:rPr>
          <w:rFonts w:ascii="宋体" w:eastAsia="宋体" w:hAnsi="宋体" w:cs="宋体" w:hint="eastAsia"/>
          <w:kern w:val="0"/>
          <w:szCs w:val="21"/>
          <w:lang w:eastAsia="en-US"/>
        </w:rPr>
        <w:t>客户</w:t>
      </w:r>
      <w:r>
        <w:rPr>
          <w:rFonts w:ascii="宋体" w:eastAsia="宋体" w:hAnsi="宋体" w:cs="宋体" w:hint="eastAsia"/>
          <w:kern w:val="0"/>
          <w:szCs w:val="21"/>
        </w:rPr>
        <w:t>电话回访</w:t>
      </w:r>
      <w:r>
        <w:rPr>
          <w:rFonts w:ascii="宋体" w:eastAsia="宋体" w:hAnsi="宋体" w:cs="宋体" w:hint="eastAsia"/>
          <w:kern w:val="0"/>
          <w:szCs w:val="21"/>
          <w:lang w:eastAsia="en-US"/>
        </w:rPr>
        <w:t xml:space="preserve"> </w:t>
      </w:r>
    </w:p>
    <w:tbl>
      <w:tblPr>
        <w:tblW w:w="8525" w:type="dxa"/>
        <w:tblInd w:w="93" w:type="dxa"/>
        <w:tblLayout w:type="fixed"/>
        <w:tblCellMar>
          <w:top w:w="36" w:type="dxa"/>
          <w:left w:w="78" w:type="dxa"/>
          <w:right w:w="86" w:type="dxa"/>
        </w:tblCellMar>
        <w:tblLook w:val="04A0" w:firstRow="1" w:lastRow="0" w:firstColumn="1" w:lastColumn="0" w:noHBand="0" w:noVBand="1"/>
      </w:tblPr>
      <w:tblGrid>
        <w:gridCol w:w="3193"/>
        <w:gridCol w:w="5332"/>
      </w:tblGrid>
      <w:tr w:rsidR="0085176E">
        <w:trPr>
          <w:trHeight w:val="326"/>
        </w:trPr>
        <w:tc>
          <w:tcPr>
            <w:tcW w:w="3193" w:type="dxa"/>
            <w:tcBorders>
              <w:top w:val="single" w:sz="8"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预计回访时间及原因</w:t>
            </w:r>
          </w:p>
        </w:tc>
        <w:tc>
          <w:tcPr>
            <w:tcW w:w="5332"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6"/>
        </w:trPr>
        <w:tc>
          <w:tcPr>
            <w:tcW w:w="3193" w:type="dxa"/>
            <w:tcBorders>
              <w:top w:val="single" w:sz="8"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电话回访前期准备与问题预设</w:t>
            </w:r>
          </w:p>
        </w:tc>
        <w:tc>
          <w:tcPr>
            <w:tcW w:w="5332" w:type="dxa"/>
            <w:tcBorders>
              <w:top w:val="single" w:sz="8" w:space="0" w:color="000000"/>
              <w:left w:val="single" w:sz="2" w:space="0" w:color="000000"/>
              <w:bottom w:val="single" w:sz="2" w:space="0" w:color="000000"/>
              <w:right w:val="single" w:sz="8" w:space="0" w:color="000000"/>
            </w:tcBorders>
          </w:tcPr>
          <w:p w:rsidR="0085176E" w:rsidRDefault="0085176E">
            <w:pPr>
              <w:widowControl/>
              <w:ind w:left="3"/>
              <w:jc w:val="left"/>
              <w:rPr>
                <w:rFonts w:ascii="宋体" w:eastAsia="宋体" w:hAnsi="宋体" w:cs="宋体"/>
                <w:kern w:val="0"/>
                <w:szCs w:val="21"/>
                <w:lang w:eastAsia="en-US"/>
              </w:rPr>
            </w:pPr>
          </w:p>
        </w:tc>
      </w:tr>
      <w:tr w:rsidR="0085176E">
        <w:trPr>
          <w:trHeight w:val="453"/>
        </w:trPr>
        <w:tc>
          <w:tcPr>
            <w:tcW w:w="3193" w:type="dxa"/>
            <w:tcBorders>
              <w:top w:val="single" w:sz="2"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接通电话问候语</w:t>
            </w:r>
          </w:p>
        </w:tc>
        <w:tc>
          <w:tcPr>
            <w:tcW w:w="5332" w:type="dxa"/>
            <w:tcBorders>
              <w:top w:val="single" w:sz="2" w:space="0" w:color="000000"/>
              <w:left w:val="single" w:sz="2" w:space="0" w:color="000000"/>
              <w:bottom w:val="single" w:sz="2" w:space="0" w:color="000000"/>
              <w:right w:val="single" w:sz="8" w:space="0" w:color="000000"/>
            </w:tcBorders>
          </w:tcPr>
          <w:p w:rsidR="0085176E" w:rsidRDefault="0085176E">
            <w:pPr>
              <w:widowControl/>
              <w:ind w:left="370"/>
              <w:jc w:val="center"/>
              <w:rPr>
                <w:rFonts w:ascii="宋体" w:eastAsia="宋体" w:hAnsi="宋体" w:cs="宋体"/>
                <w:kern w:val="0"/>
                <w:szCs w:val="21"/>
                <w:lang w:eastAsia="en-US"/>
              </w:rPr>
            </w:pPr>
          </w:p>
        </w:tc>
      </w:tr>
      <w:tr w:rsidR="0085176E">
        <w:trPr>
          <w:trHeight w:val="453"/>
        </w:trPr>
        <w:tc>
          <w:tcPr>
            <w:tcW w:w="3193" w:type="dxa"/>
            <w:tcBorders>
              <w:top w:val="single" w:sz="2" w:space="0" w:color="000000"/>
              <w:left w:val="single" w:sz="8" w:space="0" w:color="000000"/>
              <w:bottom w:val="single" w:sz="8" w:space="0" w:color="000000"/>
              <w:right w:val="single" w:sz="2"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结束语</w:t>
            </w:r>
          </w:p>
        </w:tc>
        <w:tc>
          <w:tcPr>
            <w:tcW w:w="5332" w:type="dxa"/>
            <w:tcBorders>
              <w:top w:val="single" w:sz="2" w:space="0" w:color="000000"/>
              <w:left w:val="single" w:sz="2" w:space="0" w:color="000000"/>
              <w:bottom w:val="single" w:sz="8" w:space="0" w:color="000000"/>
              <w:right w:val="single" w:sz="8" w:space="0" w:color="000000"/>
            </w:tcBorders>
          </w:tcPr>
          <w:p w:rsidR="0085176E" w:rsidRDefault="0085176E">
            <w:pPr>
              <w:widowControl/>
              <w:ind w:left="370"/>
              <w:jc w:val="center"/>
              <w:rPr>
                <w:rFonts w:ascii="宋体" w:eastAsia="宋体" w:hAnsi="宋体" w:cs="宋体"/>
                <w:kern w:val="0"/>
                <w:szCs w:val="21"/>
                <w:lang w:eastAsia="en-US"/>
              </w:rPr>
            </w:pPr>
          </w:p>
        </w:tc>
      </w:tr>
    </w:tbl>
    <w:p w:rsidR="0085176E" w:rsidRDefault="00DD6307">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131"/>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lang w:eastAsia="en-US"/>
        </w:rPr>
      </w:pPr>
      <w:bookmarkStart w:id="133" w:name="_Toc31841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133"/>
      <w:r>
        <w:rPr>
          <w:rFonts w:ascii="宋体" w:eastAsia="宋体" w:hAnsi="宋体" w:cs="宋体" w:hint="eastAsia"/>
          <w:kern w:val="0"/>
          <w:szCs w:val="21"/>
          <w:lang w:eastAsia="en-US"/>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134" w:name="_Toc4273_WPSOffice_Level2"/>
      <w:r>
        <w:rPr>
          <w:rFonts w:ascii="宋体" w:eastAsia="宋体" w:hAnsi="宋体" w:cs="宋体" w:hint="eastAsia"/>
          <w:b/>
          <w:bCs/>
          <w:szCs w:val="21"/>
        </w:rPr>
        <w:t>(4)</w:t>
      </w:r>
      <w:r>
        <w:rPr>
          <w:rFonts w:ascii="宋体" w:eastAsia="宋体" w:hAnsi="宋体" w:cs="宋体" w:hint="eastAsia"/>
          <w:b/>
          <w:bCs/>
          <w:szCs w:val="21"/>
        </w:rPr>
        <w:t>评分标准</w:t>
      </w:r>
      <w:bookmarkEnd w:id="134"/>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2</w:t>
      </w:r>
      <w:r>
        <w:rPr>
          <w:rFonts w:ascii="宋体" w:eastAsia="宋体" w:hAnsi="宋体" w:cs="宋体" w:hint="eastAsia"/>
          <w:kern w:val="0"/>
          <w:szCs w:val="21"/>
        </w:rPr>
        <w:t>1</w:t>
      </w:r>
      <w:r>
        <w:rPr>
          <w:rFonts w:ascii="宋体" w:eastAsia="宋体" w:hAnsi="宋体" w:cs="宋体" w:hint="eastAsia"/>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 xml:space="preserve"> </w:t>
      </w: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DD6307">
      <w:pPr>
        <w:pageBreakBefore/>
        <w:widowControl/>
        <w:ind w:left="11" w:right="788" w:hanging="11"/>
        <w:jc w:val="center"/>
        <w:rPr>
          <w:rFonts w:ascii="宋体" w:eastAsia="宋体" w:hAnsi="宋体" w:cs="宋体"/>
          <w:b/>
          <w:bCs/>
          <w:kern w:val="0"/>
          <w:szCs w:val="21"/>
        </w:rPr>
      </w:pPr>
      <w:bookmarkStart w:id="135" w:name="_Toc32438_WPSOffice_Level2"/>
      <w:r>
        <w:rPr>
          <w:rFonts w:ascii="宋体" w:eastAsia="宋体" w:hAnsi="宋体" w:cs="宋体" w:hint="eastAsia"/>
          <w:b/>
          <w:bCs/>
          <w:kern w:val="0"/>
          <w:szCs w:val="21"/>
        </w:rPr>
        <w:lastRenderedPageBreak/>
        <w:t>售后客户服务与管理评分卡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2</w:t>
      </w:r>
      <w:r>
        <w:rPr>
          <w:rFonts w:ascii="宋体" w:eastAsia="宋体" w:hAnsi="宋体" w:cs="宋体" w:hint="eastAsia"/>
          <w:b/>
          <w:bCs/>
          <w:kern w:val="0"/>
          <w:szCs w:val="21"/>
        </w:rPr>
        <w:t>1</w:t>
      </w:r>
      <w:r>
        <w:rPr>
          <w:rFonts w:ascii="宋体" w:eastAsia="宋体" w:hAnsi="宋体" w:cs="宋体" w:hint="eastAsia"/>
          <w:b/>
          <w:bCs/>
          <w:kern w:val="0"/>
          <w:szCs w:val="21"/>
        </w:rPr>
        <w:t>)</w:t>
      </w:r>
      <w:bookmarkEnd w:id="135"/>
      <w:r>
        <w:rPr>
          <w:rFonts w:ascii="宋体" w:eastAsia="宋体" w:hAnsi="宋体" w:cs="宋体" w:hint="eastAsia"/>
          <w:b/>
          <w:bCs/>
          <w:kern w:val="0"/>
          <w:szCs w:val="21"/>
        </w:rPr>
        <w:t xml:space="preserve"> </w:t>
      </w:r>
    </w:p>
    <w:tbl>
      <w:tblPr>
        <w:tblW w:w="0" w:type="auto"/>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81" w:type="dxa"/>
          <w:bottom w:w="23" w:type="dxa"/>
          <w:right w:w="4" w:type="dxa"/>
        </w:tblCellMar>
        <w:tblLook w:val="04A0" w:firstRow="1" w:lastRow="0" w:firstColumn="1" w:lastColumn="0" w:noHBand="0" w:noVBand="1"/>
      </w:tblPr>
      <w:tblGrid>
        <w:gridCol w:w="450"/>
        <w:gridCol w:w="780"/>
        <w:gridCol w:w="615"/>
        <w:gridCol w:w="5369"/>
        <w:gridCol w:w="946"/>
        <w:gridCol w:w="570"/>
        <w:gridCol w:w="540"/>
        <w:gridCol w:w="555"/>
      </w:tblGrid>
      <w:tr w:rsidR="0085176E">
        <w:trPr>
          <w:trHeight w:val="589"/>
        </w:trPr>
        <w:tc>
          <w:tcPr>
            <w:tcW w:w="1230" w:type="dxa"/>
            <w:gridSpan w:val="2"/>
            <w:vAlign w:val="center"/>
          </w:tcPr>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56"/>
              <w:jc w:val="left"/>
              <w:rPr>
                <w:rFonts w:ascii="宋体" w:eastAsia="宋体" w:hAnsi="宋体" w:cs="宋体"/>
                <w:kern w:val="0"/>
                <w:szCs w:val="21"/>
                <w:lang w:eastAsia="en-US"/>
              </w:rPr>
            </w:pPr>
            <w:r>
              <w:rPr>
                <w:rFonts w:ascii="宋体" w:eastAsia="宋体" w:hAnsi="宋体" w:cs="宋体" w:hint="eastAsia"/>
                <w:kern w:val="0"/>
                <w:szCs w:val="21"/>
                <w:lang w:eastAsia="en-US"/>
              </w:rPr>
              <w:t>配分</w:t>
            </w:r>
            <w:r>
              <w:rPr>
                <w:rFonts w:ascii="宋体" w:eastAsia="宋体" w:hAnsi="宋体" w:cs="宋体" w:hint="eastAsia"/>
                <w:kern w:val="0"/>
                <w:szCs w:val="21"/>
                <w:lang w:eastAsia="en-US"/>
              </w:rPr>
              <w:t xml:space="preserve"> </w:t>
            </w:r>
          </w:p>
        </w:tc>
        <w:tc>
          <w:tcPr>
            <w:tcW w:w="6315" w:type="dxa"/>
            <w:gridSpan w:val="2"/>
            <w:vAlign w:val="center"/>
          </w:tcPr>
          <w:p w:rsidR="0085176E" w:rsidRDefault="00DD6307">
            <w:pPr>
              <w:widowControl/>
              <w:ind w:right="71"/>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r>
              <w:rPr>
                <w:rFonts w:ascii="宋体" w:eastAsia="宋体" w:hAnsi="宋体" w:cs="宋体" w:hint="eastAsia"/>
                <w:kern w:val="0"/>
                <w:szCs w:val="21"/>
                <w:lang w:eastAsia="en-US"/>
              </w:rPr>
              <w:t xml:space="preserve"> </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4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5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56"/>
        </w:trPr>
        <w:tc>
          <w:tcPr>
            <w:tcW w:w="1230" w:type="dxa"/>
            <w:gridSpan w:val="2"/>
          </w:tcPr>
          <w:p w:rsidR="0085176E" w:rsidRDefault="00DD6307">
            <w:pPr>
              <w:widowControl/>
              <w:spacing w:after="24"/>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73"/>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Align w:val="center"/>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450" w:type="dxa"/>
            <w:vMerge w:val="restart"/>
            <w:vAlign w:val="center"/>
          </w:tcPr>
          <w:p w:rsidR="0085176E" w:rsidRDefault="00DD6307">
            <w:pPr>
              <w:widowControl/>
              <w:spacing w:after="5"/>
              <w:ind w:left="8" w:right="54"/>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8"/>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客户投诉分析</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客户投诉类型判断正确</w:t>
            </w:r>
            <w:r>
              <w:rPr>
                <w:rFonts w:ascii="宋体" w:eastAsia="宋体" w:hAnsi="宋体" w:cs="宋体" w:hint="eastAsia"/>
                <w:kern w:val="0"/>
                <w:szCs w:val="21"/>
              </w:rPr>
              <w:t xml:space="preserve"> 5</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4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55" w:type="dxa"/>
          </w:tcPr>
          <w:p w:rsidR="0085176E" w:rsidRDefault="00DD6307">
            <w:pPr>
              <w:widowControl/>
              <w:ind w:right="12"/>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客户投诉处理思路清晰准确、文笔通顺、符合字数要求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客户投诉处理思路基本准确、无明显错误、文笔通顺、符合字数要求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客户投诉处理思路不准确、有明显错误、文笔不通顺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2"/>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客户投诉处理思路不准确、有明显错误、文笔不通顺、字数不符合要求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0-4</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客户投诉处理</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处理客户投诉步骤详尽、话术合理、有技巧、针对性强、有恰当的投诉处理建议、整个过程礼节性强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36-40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处理客户投诉步骤完整、话术合理、有技巧、针对性强、整个过程礼节性强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30-35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处理客户投诉步骤完整、话术合理、具有针对性、整个过程有体现礼节性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24-29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16-23</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处理客户投诉步骤不够完整、话术出现不合理、个别话术不具针对性、整个过程未体现礼节性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9-15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处理客户投诉步骤不完整、话术多处出现不合理、话术不具针对性、整个过程都未体现礼节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0-8</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06"/>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客户关怀回访</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w:t>
            </w:r>
            <w:r>
              <w:rPr>
                <w:rFonts w:ascii="宋体" w:eastAsia="宋体" w:hAnsi="宋体" w:cs="宋体" w:hint="eastAsia"/>
                <w:kern w:val="0"/>
                <w:szCs w:val="21"/>
              </w:rPr>
              <w:t>电话</w:t>
            </w:r>
            <w:r>
              <w:rPr>
                <w:rFonts w:ascii="宋体" w:eastAsia="宋体" w:hAnsi="宋体" w:cs="宋体" w:hint="eastAsia"/>
                <w:kern w:val="0"/>
                <w:szCs w:val="21"/>
              </w:rPr>
              <w:t>回访</w:t>
            </w:r>
            <w:r>
              <w:rPr>
                <w:rFonts w:ascii="宋体" w:eastAsia="宋体" w:hAnsi="宋体" w:cs="宋体" w:hint="eastAsia"/>
                <w:kern w:val="0"/>
                <w:szCs w:val="21"/>
              </w:rPr>
              <w:t>时间合理</w:t>
            </w:r>
            <w:r>
              <w:rPr>
                <w:rFonts w:ascii="宋体" w:eastAsia="宋体" w:hAnsi="宋体" w:cs="宋体" w:hint="eastAsia"/>
                <w:kern w:val="0"/>
                <w:szCs w:val="21"/>
              </w:rPr>
              <w:t>2</w:t>
            </w:r>
            <w:r>
              <w:rPr>
                <w:rFonts w:ascii="宋体" w:eastAsia="宋体" w:hAnsi="宋体" w:cs="宋体" w:hint="eastAsia"/>
                <w:kern w:val="0"/>
                <w:szCs w:val="21"/>
              </w:rPr>
              <w:t>分，</w:t>
            </w:r>
            <w:r>
              <w:rPr>
                <w:rFonts w:ascii="宋体" w:eastAsia="宋体" w:hAnsi="宋体" w:cs="宋体" w:hint="eastAsia"/>
                <w:kern w:val="0"/>
                <w:szCs w:val="21"/>
              </w:rPr>
              <w:t>理由充分且表述清晰</w:t>
            </w:r>
            <w:r>
              <w:rPr>
                <w:rFonts w:ascii="宋体" w:eastAsia="宋体" w:hAnsi="宋体" w:cs="宋体" w:hint="eastAsia"/>
                <w:kern w:val="0"/>
                <w:szCs w:val="21"/>
              </w:rPr>
              <w:t>3</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vMerge w:val="restart"/>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540" w:type="dxa"/>
            <w:vMerge w:val="restart"/>
          </w:tcPr>
          <w:p w:rsidR="0085176E" w:rsidRDefault="00DD6307">
            <w:pPr>
              <w:widowControl/>
              <w:ind w:left="5"/>
              <w:jc w:val="left"/>
              <w:rPr>
                <w:rFonts w:ascii="宋体" w:eastAsia="宋体" w:hAnsi="宋体" w:cs="宋体"/>
                <w:kern w:val="0"/>
                <w:szCs w:val="21"/>
              </w:rPr>
            </w:pPr>
            <w:r>
              <w:rPr>
                <w:rFonts w:ascii="宋体" w:eastAsia="宋体" w:hAnsi="宋体" w:cs="宋体" w:hint="eastAsia"/>
                <w:kern w:val="0"/>
                <w:szCs w:val="21"/>
              </w:rPr>
              <w:t xml:space="preserve"> </w:t>
            </w:r>
          </w:p>
        </w:tc>
        <w:tc>
          <w:tcPr>
            <w:tcW w:w="55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03"/>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电话回访前期准备内容充分</w:t>
            </w:r>
            <w:r>
              <w:rPr>
                <w:rFonts w:ascii="宋体" w:eastAsia="宋体" w:hAnsi="宋体" w:cs="宋体" w:hint="eastAsia"/>
                <w:kern w:val="0"/>
                <w:szCs w:val="21"/>
              </w:rPr>
              <w:t>5</w:t>
            </w:r>
            <w:r>
              <w:rPr>
                <w:rFonts w:ascii="宋体" w:eastAsia="宋体" w:hAnsi="宋体" w:cs="宋体" w:hint="eastAsia"/>
                <w:kern w:val="0"/>
                <w:szCs w:val="21"/>
              </w:rPr>
              <w:t>分</w:t>
            </w:r>
          </w:p>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问题预设</w:t>
            </w:r>
            <w:r>
              <w:rPr>
                <w:rFonts w:ascii="宋体" w:eastAsia="宋体" w:hAnsi="宋体" w:cs="宋体" w:hint="eastAsia"/>
                <w:kern w:val="0"/>
                <w:szCs w:val="21"/>
              </w:rPr>
              <w:t>涵盖了要求</w:t>
            </w:r>
            <w:r>
              <w:rPr>
                <w:rFonts w:ascii="宋体" w:eastAsia="宋体" w:hAnsi="宋体" w:cs="宋体" w:hint="eastAsia"/>
                <w:kern w:val="0"/>
                <w:szCs w:val="21"/>
              </w:rPr>
              <w:t>回访</w:t>
            </w:r>
            <w:r>
              <w:rPr>
                <w:rFonts w:ascii="宋体" w:eastAsia="宋体" w:hAnsi="宋体" w:cs="宋体" w:hint="eastAsia"/>
                <w:kern w:val="0"/>
                <w:szCs w:val="21"/>
              </w:rPr>
              <w:t>的内容</w:t>
            </w:r>
            <w:r>
              <w:rPr>
                <w:rFonts w:ascii="宋体" w:eastAsia="宋体" w:hAnsi="宋体" w:cs="宋体" w:hint="eastAsia"/>
                <w:kern w:val="0"/>
                <w:szCs w:val="21"/>
              </w:rPr>
              <w:t>8</w:t>
            </w:r>
            <w:r>
              <w:rPr>
                <w:rFonts w:ascii="宋体" w:eastAsia="宋体" w:hAnsi="宋体" w:cs="宋体" w:hint="eastAsia"/>
                <w:kern w:val="0"/>
                <w:szCs w:val="21"/>
              </w:rPr>
              <w:t>分，按</w:t>
            </w:r>
            <w:r>
              <w:rPr>
                <w:rFonts w:ascii="宋体" w:eastAsia="宋体" w:hAnsi="宋体" w:cs="宋体" w:hint="eastAsia"/>
                <w:kern w:val="0"/>
                <w:szCs w:val="21"/>
              </w:rPr>
              <w:t>0/4/6/8</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55" w:type="dxa"/>
            <w:vMerge/>
          </w:tcPr>
          <w:p w:rsidR="0085176E" w:rsidRDefault="0085176E">
            <w:pPr>
              <w:widowControl/>
              <w:spacing w:after="120"/>
              <w:jc w:val="left"/>
              <w:rPr>
                <w:rFonts w:ascii="宋体" w:eastAsia="宋体" w:hAnsi="宋体" w:cs="宋体"/>
                <w:kern w:val="0"/>
                <w:szCs w:val="21"/>
              </w:rPr>
            </w:pPr>
          </w:p>
        </w:tc>
      </w:tr>
      <w:tr w:rsidR="0085176E">
        <w:trPr>
          <w:trHeight w:val="405"/>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接通电话问候语</w:t>
            </w:r>
            <w:r>
              <w:rPr>
                <w:rFonts w:ascii="宋体" w:eastAsia="宋体" w:hAnsi="宋体" w:cs="宋体" w:hint="eastAsia"/>
                <w:kern w:val="0"/>
                <w:szCs w:val="21"/>
              </w:rPr>
              <w:t>礼节性强</w:t>
            </w:r>
            <w:r>
              <w:rPr>
                <w:rFonts w:ascii="宋体" w:eastAsia="宋体" w:hAnsi="宋体" w:cs="宋体" w:hint="eastAsia"/>
                <w:kern w:val="0"/>
                <w:szCs w:val="21"/>
              </w:rPr>
              <w:t>且能准确表述回访目的</w:t>
            </w:r>
            <w:r>
              <w:rPr>
                <w:rFonts w:ascii="宋体" w:eastAsia="宋体" w:hAnsi="宋体" w:cs="宋体" w:hint="eastAsia"/>
                <w:kern w:val="0"/>
                <w:szCs w:val="21"/>
              </w:rPr>
              <w:t>8</w:t>
            </w:r>
            <w:r>
              <w:rPr>
                <w:rFonts w:ascii="宋体" w:eastAsia="宋体" w:hAnsi="宋体" w:cs="宋体" w:hint="eastAsia"/>
                <w:kern w:val="0"/>
                <w:szCs w:val="21"/>
              </w:rPr>
              <w:t>分</w:t>
            </w:r>
            <w:r>
              <w:rPr>
                <w:rFonts w:ascii="宋体" w:eastAsia="宋体" w:hAnsi="宋体" w:cs="宋体" w:hint="eastAsia"/>
                <w:kern w:val="0"/>
                <w:szCs w:val="21"/>
              </w:rPr>
              <w:t>，按</w:t>
            </w:r>
            <w:r>
              <w:rPr>
                <w:rFonts w:ascii="宋体" w:eastAsia="宋体" w:hAnsi="宋体" w:cs="宋体" w:hint="eastAsia"/>
                <w:kern w:val="0"/>
                <w:szCs w:val="21"/>
              </w:rPr>
              <w:t>0/3/5</w:t>
            </w:r>
            <w:r>
              <w:rPr>
                <w:rFonts w:ascii="宋体" w:eastAsia="宋体" w:hAnsi="宋体" w:cs="宋体" w:hint="eastAsia"/>
                <w:kern w:val="0"/>
                <w:szCs w:val="21"/>
              </w:rPr>
              <w:t>/8</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55" w:type="dxa"/>
            <w:vMerge/>
          </w:tcPr>
          <w:p w:rsidR="0085176E" w:rsidRDefault="0085176E">
            <w:pPr>
              <w:widowControl/>
              <w:spacing w:after="120"/>
              <w:jc w:val="left"/>
              <w:rPr>
                <w:rFonts w:ascii="宋体" w:eastAsia="宋体" w:hAnsi="宋体" w:cs="宋体"/>
                <w:kern w:val="0"/>
                <w:szCs w:val="21"/>
              </w:rPr>
            </w:pPr>
          </w:p>
        </w:tc>
      </w:tr>
      <w:tr w:rsidR="0085176E">
        <w:trPr>
          <w:trHeight w:val="374"/>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结束语</w:t>
            </w:r>
            <w:r>
              <w:rPr>
                <w:rFonts w:ascii="宋体" w:eastAsia="宋体" w:hAnsi="宋体" w:cs="宋体" w:hint="eastAsia"/>
                <w:kern w:val="0"/>
                <w:szCs w:val="21"/>
              </w:rPr>
              <w:t>礼节性强</w:t>
            </w:r>
            <w:r>
              <w:rPr>
                <w:rFonts w:ascii="宋体" w:eastAsia="宋体" w:hAnsi="宋体" w:cs="宋体" w:hint="eastAsia"/>
                <w:kern w:val="0"/>
                <w:szCs w:val="21"/>
              </w:rPr>
              <w:t>且能准确表述对用户的感激</w:t>
            </w:r>
            <w:r>
              <w:rPr>
                <w:rFonts w:ascii="宋体" w:eastAsia="宋体" w:hAnsi="宋体" w:cs="宋体" w:hint="eastAsia"/>
                <w:kern w:val="0"/>
                <w:szCs w:val="21"/>
              </w:rPr>
              <w:t>，按</w:t>
            </w:r>
            <w:r>
              <w:rPr>
                <w:rFonts w:ascii="宋体" w:eastAsia="宋体" w:hAnsi="宋体" w:cs="宋体" w:hint="eastAsia"/>
                <w:kern w:val="0"/>
                <w:szCs w:val="21"/>
              </w:rPr>
              <w:t>0/</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分评分</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16"/>
        </w:trPr>
        <w:tc>
          <w:tcPr>
            <w:tcW w:w="1230" w:type="dxa"/>
            <w:gridSpan w:val="2"/>
            <w:vAlign w:val="center"/>
          </w:tcPr>
          <w:p w:rsidR="0085176E" w:rsidRDefault="00DD6307">
            <w:pPr>
              <w:widowControl/>
              <w:ind w:right="68"/>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6930" w:type="dxa"/>
            <w:gridSpan w:val="3"/>
            <w:vAlign w:val="bottom"/>
          </w:tcPr>
          <w:p w:rsidR="0085176E" w:rsidRDefault="00DD6307">
            <w:pPr>
              <w:widowControl/>
              <w:ind w:left="5"/>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16"/>
        </w:trPr>
        <w:tc>
          <w:tcPr>
            <w:tcW w:w="9825" w:type="dxa"/>
            <w:gridSpan w:val="8"/>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DD6307">
      <w:pPr>
        <w:keepNext/>
        <w:keepLines/>
        <w:spacing w:after="169" w:line="259" w:lineRule="auto"/>
        <w:ind w:left="10" w:hanging="10"/>
        <w:outlineLvl w:val="0"/>
        <w:rPr>
          <w:rFonts w:ascii="宋体" w:eastAsia="宋体" w:hAnsi="宋体" w:cs="宋体"/>
          <w:b/>
          <w:szCs w:val="21"/>
        </w:rPr>
      </w:pPr>
      <w:bookmarkStart w:id="136" w:name="_Toc28317"/>
      <w:bookmarkEnd w:id="132"/>
      <w:r>
        <w:rPr>
          <w:rFonts w:ascii="宋体" w:eastAsia="宋体" w:hAnsi="宋体" w:cs="宋体" w:hint="eastAsia"/>
          <w:b/>
          <w:szCs w:val="21"/>
        </w:rPr>
        <w:br w:type="page"/>
      </w:r>
      <w:bookmarkStart w:id="137" w:name="_Toc3661"/>
      <w:bookmarkStart w:id="138" w:name="_Toc32676"/>
      <w:r>
        <w:rPr>
          <w:rFonts w:ascii="宋体" w:eastAsia="宋体" w:hAnsi="宋体" w:cs="宋体" w:hint="eastAsia"/>
          <w:b/>
          <w:sz w:val="24"/>
          <w:szCs w:val="24"/>
        </w:rPr>
        <w:lastRenderedPageBreak/>
        <w:t>2</w:t>
      </w:r>
      <w:r>
        <w:rPr>
          <w:rFonts w:ascii="宋体" w:eastAsia="宋体" w:hAnsi="宋体" w:cs="宋体" w:hint="eastAsia"/>
          <w:b/>
          <w:sz w:val="24"/>
          <w:szCs w:val="24"/>
        </w:rPr>
        <w:t>2</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2</w:t>
      </w:r>
      <w:r>
        <w:rPr>
          <w:rFonts w:ascii="宋体" w:eastAsia="宋体" w:hAnsi="宋体" w:cs="宋体" w:hint="eastAsia"/>
          <w:b/>
          <w:sz w:val="24"/>
          <w:szCs w:val="24"/>
        </w:rPr>
        <w:t>2</w:t>
      </w:r>
      <w:r>
        <w:rPr>
          <w:rFonts w:ascii="宋体" w:eastAsia="宋体" w:hAnsi="宋体" w:cs="宋体" w:hint="eastAsia"/>
          <w:b/>
          <w:sz w:val="24"/>
          <w:szCs w:val="24"/>
        </w:rPr>
        <w:t>，售后客户服务与管理</w:t>
      </w:r>
      <w:bookmarkEnd w:id="136"/>
      <w:bookmarkEnd w:id="137"/>
      <w:bookmarkEnd w:id="138"/>
    </w:p>
    <w:p w:rsidR="0085176E" w:rsidRDefault="00DD6307">
      <w:pPr>
        <w:widowControl/>
        <w:spacing w:after="5" w:line="259" w:lineRule="auto"/>
        <w:jc w:val="left"/>
        <w:rPr>
          <w:rFonts w:ascii="宋体" w:eastAsia="宋体" w:hAnsi="宋体" w:cs="宋体"/>
          <w:b/>
          <w:bCs/>
          <w:kern w:val="0"/>
          <w:szCs w:val="21"/>
        </w:rPr>
      </w:pPr>
      <w:bookmarkStart w:id="139" w:name="_Toc28085_WPSOffice_Level2"/>
      <w:r>
        <w:rPr>
          <w:rFonts w:ascii="宋体" w:eastAsia="宋体" w:hAnsi="宋体" w:cs="宋体" w:hint="eastAsia"/>
          <w:b/>
          <w:bCs/>
          <w:kern w:val="0"/>
          <w:szCs w:val="21"/>
        </w:rPr>
        <w:t>（</w:t>
      </w:r>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139"/>
      <w:r>
        <w:rPr>
          <w:rFonts w:ascii="宋体" w:eastAsia="宋体" w:hAnsi="宋体" w:cs="宋体" w:hint="eastAsia"/>
          <w:b/>
          <w:bCs/>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中国电信集团公司（简称“中国电信”）成立于</w:t>
      </w:r>
      <w:r>
        <w:rPr>
          <w:rFonts w:ascii="宋体" w:eastAsia="宋体" w:hAnsi="宋体" w:cs="宋体" w:hint="eastAsia"/>
          <w:kern w:val="0"/>
          <w:szCs w:val="21"/>
        </w:rPr>
        <w:t>2002</w:t>
      </w:r>
      <w:r>
        <w:rPr>
          <w:rFonts w:ascii="宋体" w:eastAsia="宋体" w:hAnsi="宋体" w:cs="宋体" w:hint="eastAsia"/>
          <w:kern w:val="0"/>
          <w:szCs w:val="21"/>
        </w:rPr>
        <w:t>年，是我国特大型国有通信企业。中国电信作为中国主体电信企业和最大的基础网络运营商，拥有世界第一大固定电话网络，覆盖全国城乡，通达世界各地，成员单位包括遍布全国的</w:t>
      </w:r>
      <w:r>
        <w:rPr>
          <w:rFonts w:ascii="宋体" w:eastAsia="宋体" w:hAnsi="宋体" w:cs="宋体" w:hint="eastAsia"/>
          <w:kern w:val="0"/>
          <w:szCs w:val="21"/>
        </w:rPr>
        <w:t>31</w:t>
      </w:r>
      <w:r>
        <w:rPr>
          <w:rFonts w:ascii="宋体" w:eastAsia="宋体" w:hAnsi="宋体" w:cs="宋体" w:hint="eastAsia"/>
          <w:kern w:val="0"/>
          <w:szCs w:val="21"/>
        </w:rPr>
        <w:t>个省级企业，在全国范围内经营电信业务。企业秉持“用户至上、用心服务”的服务理念，以全面创新、求真务实，不断超越的精神风貌，致力于创造美好生活的良好愿景。尽管如此，让客户满意仍不是一件容易的事情。</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一天，公司的某客户怒气冲冲地打来电话投诉：</w:t>
      </w:r>
      <w:r>
        <w:rPr>
          <w:rFonts w:ascii="宋体" w:eastAsia="宋体" w:hAnsi="宋体" w:cs="宋体" w:hint="eastAsia"/>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①客户来电反映本机没有通过任何方式申请开通农信通业务，但</w:t>
      </w:r>
      <w:r>
        <w:rPr>
          <w:rFonts w:ascii="宋体" w:eastAsia="宋体" w:hAnsi="宋体" w:cs="宋体" w:hint="eastAsia"/>
          <w:kern w:val="0"/>
          <w:szCs w:val="21"/>
        </w:rPr>
        <w:t>现收到提醒短信告知已订购农信通的新闻快讯业务；</w:t>
      </w:r>
      <w:r>
        <w:rPr>
          <w:rFonts w:ascii="宋体" w:eastAsia="宋体" w:hAnsi="宋体" w:cs="宋体" w:hint="eastAsia"/>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②现客户强烈要求核实原因并退订；</w:t>
      </w:r>
      <w:r>
        <w:rPr>
          <w:rFonts w:ascii="宋体" w:eastAsia="宋体" w:hAnsi="宋体" w:cs="宋体" w:hint="eastAsia"/>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③同时要求以后不要以任何借口帮他开通一些所谓的免费体验业务。</w:t>
      </w:r>
    </w:p>
    <w:p w:rsidR="0085176E" w:rsidRDefault="00DD6307">
      <w:pPr>
        <w:widowControl/>
        <w:spacing w:after="3" w:line="360" w:lineRule="auto"/>
        <w:ind w:left="435"/>
        <w:jc w:val="left"/>
        <w:rPr>
          <w:rFonts w:ascii="宋体" w:eastAsia="宋体" w:hAnsi="宋体" w:cs="宋体"/>
          <w:kern w:val="0"/>
          <w:szCs w:val="21"/>
          <w:lang w:eastAsia="en-US"/>
        </w:rPr>
      </w:pPr>
      <w:r>
        <w:rPr>
          <w:rFonts w:ascii="宋体" w:eastAsia="宋体" w:hAnsi="宋体" w:cs="宋体" w:hint="eastAsia"/>
          <w:kern w:val="0"/>
          <w:szCs w:val="21"/>
        </w:rPr>
        <w:t>1)</w:t>
      </w:r>
      <w:r>
        <w:rPr>
          <w:rFonts w:ascii="宋体" w:eastAsia="宋体" w:hAnsi="宋体" w:cs="宋体" w:hint="eastAsia"/>
          <w:kern w:val="0"/>
          <w:szCs w:val="21"/>
          <w:lang w:eastAsia="en-US"/>
        </w:rPr>
        <w:t>客户异议分析</w:t>
      </w:r>
      <w:r>
        <w:rPr>
          <w:rFonts w:ascii="宋体" w:eastAsia="宋体" w:hAnsi="宋体" w:cs="宋体" w:hint="eastAsia"/>
          <w:kern w:val="0"/>
          <w:szCs w:val="21"/>
          <w:lang w:eastAsia="en-US"/>
        </w:rPr>
        <w:t xml:space="preserve"> </w:t>
      </w:r>
    </w:p>
    <w:p w:rsidR="0085176E" w:rsidRDefault="00DD6307">
      <w:pPr>
        <w:widowControl/>
        <w:spacing w:after="5" w:line="360" w:lineRule="auto"/>
        <w:ind w:left="-15" w:right="284" w:firstLine="425"/>
        <w:rPr>
          <w:rFonts w:ascii="宋体" w:eastAsia="宋体" w:hAnsi="宋体" w:cs="宋体"/>
          <w:kern w:val="0"/>
          <w:szCs w:val="21"/>
        </w:rPr>
      </w:pPr>
      <w:r>
        <w:rPr>
          <w:rFonts w:ascii="宋体" w:eastAsia="宋体" w:hAnsi="宋体" w:cs="宋体" w:hint="eastAsia"/>
          <w:kern w:val="0"/>
          <w:szCs w:val="21"/>
        </w:rPr>
        <w:t>按投诉的原因划分有产品质量投诉、服务投诉、价格投诉、诚信投诉，本案例属于哪种类型投诉？针对这种投诉，客服处理客户异议的思路是什么？（字数要求在</w:t>
      </w:r>
      <w:r>
        <w:rPr>
          <w:rFonts w:ascii="宋体" w:eastAsia="宋体" w:hAnsi="宋体" w:cs="宋体" w:hint="eastAsia"/>
          <w:kern w:val="0"/>
          <w:szCs w:val="21"/>
        </w:rPr>
        <w:t xml:space="preserve"> 200 </w:t>
      </w:r>
      <w:r>
        <w:rPr>
          <w:rFonts w:ascii="宋体" w:eastAsia="宋体" w:hAnsi="宋体" w:cs="宋体" w:hint="eastAsia"/>
          <w:kern w:val="0"/>
          <w:szCs w:val="21"/>
        </w:rPr>
        <w:t>字）将内容填入表</w:t>
      </w: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247"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1 </w:t>
      </w:r>
      <w:r>
        <w:rPr>
          <w:rFonts w:ascii="宋体" w:eastAsia="宋体" w:hAnsi="宋体" w:cs="宋体" w:hint="eastAsia"/>
          <w:kern w:val="0"/>
          <w:szCs w:val="21"/>
          <w:lang w:eastAsia="en-US"/>
        </w:rPr>
        <w:t>客户</w:t>
      </w:r>
      <w:r>
        <w:rPr>
          <w:rFonts w:ascii="宋体" w:eastAsia="宋体" w:hAnsi="宋体" w:cs="宋体" w:hint="eastAsia"/>
          <w:kern w:val="0"/>
          <w:szCs w:val="21"/>
        </w:rPr>
        <w:t>投诉</w:t>
      </w:r>
      <w:r>
        <w:rPr>
          <w:rFonts w:ascii="宋体" w:eastAsia="宋体" w:hAnsi="宋体" w:cs="宋体" w:hint="eastAsia"/>
          <w:kern w:val="0"/>
          <w:szCs w:val="21"/>
          <w:lang w:eastAsia="en-US"/>
        </w:rPr>
        <w:t>分析</w:t>
      </w:r>
      <w:r>
        <w:rPr>
          <w:rFonts w:ascii="宋体" w:eastAsia="宋体" w:hAnsi="宋体" w:cs="宋体" w:hint="eastAsia"/>
          <w:kern w:val="0"/>
          <w:szCs w:val="21"/>
          <w:lang w:eastAsia="en-US"/>
        </w:rPr>
        <w:t xml:space="preserve"> </w:t>
      </w:r>
    </w:p>
    <w:tbl>
      <w:tblPr>
        <w:tblW w:w="0" w:type="auto"/>
        <w:tblInd w:w="168" w:type="dxa"/>
        <w:tblLayout w:type="fixed"/>
        <w:tblCellMar>
          <w:top w:w="55" w:type="dxa"/>
          <w:left w:w="78" w:type="dxa"/>
          <w:right w:w="86" w:type="dxa"/>
        </w:tblCellMar>
        <w:tblLook w:val="04A0" w:firstRow="1" w:lastRow="0" w:firstColumn="1" w:lastColumn="0" w:noHBand="0" w:noVBand="1"/>
      </w:tblPr>
      <w:tblGrid>
        <w:gridCol w:w="8525"/>
      </w:tblGrid>
      <w:tr w:rsidR="0085176E">
        <w:trPr>
          <w:trHeight w:val="334"/>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本案例属于哪种类型的投诉？</w:t>
            </w:r>
            <w:r>
              <w:rPr>
                <w:rFonts w:ascii="宋体" w:eastAsia="宋体" w:hAnsi="宋体" w:cs="宋体" w:hint="eastAsia"/>
                <w:kern w:val="0"/>
                <w:szCs w:val="21"/>
              </w:rPr>
              <w:t xml:space="preserve"> </w:t>
            </w:r>
          </w:p>
        </w:tc>
      </w:tr>
      <w:tr w:rsidR="0085176E">
        <w:trPr>
          <w:trHeight w:val="322"/>
        </w:trPr>
        <w:tc>
          <w:tcPr>
            <w:tcW w:w="8525" w:type="dxa"/>
            <w:tcBorders>
              <w:top w:val="single" w:sz="2" w:space="0" w:color="000000"/>
              <w:left w:val="single" w:sz="8" w:space="0" w:color="000000"/>
              <w:bottom w:val="single" w:sz="2" w:space="0" w:color="000000"/>
              <w:right w:val="single" w:sz="8" w:space="0" w:color="000000"/>
            </w:tcBorders>
          </w:tcPr>
          <w:p w:rsidR="0085176E" w:rsidRDefault="0085176E">
            <w:pPr>
              <w:widowControl/>
              <w:jc w:val="left"/>
              <w:rPr>
                <w:rFonts w:ascii="宋体" w:eastAsia="宋体" w:hAnsi="宋体" w:cs="宋体"/>
                <w:kern w:val="0"/>
                <w:szCs w:val="21"/>
              </w:rPr>
            </w:pPr>
          </w:p>
        </w:tc>
      </w:tr>
      <w:tr w:rsidR="0085176E">
        <w:trPr>
          <w:trHeight w:val="323"/>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针对这种投诉，客服处理客户投诉的思路是什么？</w:t>
            </w:r>
            <w:r>
              <w:rPr>
                <w:rFonts w:ascii="宋体" w:eastAsia="宋体" w:hAnsi="宋体" w:cs="宋体" w:hint="eastAsia"/>
                <w:kern w:val="0"/>
                <w:szCs w:val="21"/>
              </w:rPr>
              <w:t xml:space="preserve"> </w:t>
            </w:r>
          </w:p>
        </w:tc>
      </w:tr>
      <w:tr w:rsidR="0085176E">
        <w:trPr>
          <w:trHeight w:val="364"/>
        </w:trPr>
        <w:tc>
          <w:tcPr>
            <w:tcW w:w="8525"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spacing w:after="29" w:line="360" w:lineRule="auto"/>
        <w:ind w:left="435"/>
        <w:jc w:val="left"/>
        <w:rPr>
          <w:rFonts w:ascii="宋体" w:eastAsia="宋体" w:hAnsi="宋体" w:cs="宋体"/>
          <w:kern w:val="0"/>
          <w:szCs w:val="21"/>
          <w:lang w:eastAsia="en-US"/>
        </w:rPr>
      </w:pPr>
      <w:r>
        <w:rPr>
          <w:rFonts w:ascii="宋体" w:eastAsia="宋体" w:hAnsi="宋体" w:cs="宋体" w:hint="eastAsia"/>
          <w:kern w:val="0"/>
          <w:szCs w:val="21"/>
        </w:rPr>
        <w:t>2)</w:t>
      </w:r>
      <w:r>
        <w:rPr>
          <w:rFonts w:ascii="宋体" w:eastAsia="宋体" w:hAnsi="宋体" w:cs="宋体" w:hint="eastAsia"/>
          <w:kern w:val="0"/>
          <w:szCs w:val="21"/>
          <w:lang w:eastAsia="en-US"/>
        </w:rPr>
        <w:t>客户异议处理</w:t>
      </w:r>
      <w:r>
        <w:rPr>
          <w:rFonts w:ascii="宋体" w:eastAsia="宋体" w:hAnsi="宋体" w:cs="宋体" w:hint="eastAsia"/>
          <w:kern w:val="0"/>
          <w:szCs w:val="21"/>
          <w:lang w:eastAsia="en-US"/>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通过了解，客户于</w:t>
      </w:r>
      <w:r>
        <w:rPr>
          <w:rFonts w:ascii="宋体" w:eastAsia="宋体" w:hAnsi="宋体" w:cs="宋体" w:hint="eastAsia"/>
          <w:kern w:val="0"/>
          <w:szCs w:val="21"/>
        </w:rPr>
        <w:t>2</w:t>
      </w:r>
      <w:r>
        <w:rPr>
          <w:rFonts w:ascii="宋体" w:eastAsia="宋体" w:hAnsi="宋体" w:cs="宋体" w:hint="eastAsia"/>
          <w:kern w:val="0"/>
          <w:szCs w:val="21"/>
        </w:rPr>
        <w:t>月</w:t>
      </w:r>
      <w:r>
        <w:rPr>
          <w:rFonts w:ascii="宋体" w:eastAsia="宋体" w:hAnsi="宋体" w:cs="宋体" w:hint="eastAsia"/>
          <w:kern w:val="0"/>
          <w:szCs w:val="21"/>
        </w:rPr>
        <w:t>27</w:t>
      </w:r>
      <w:r>
        <w:rPr>
          <w:rFonts w:ascii="宋体" w:eastAsia="宋体" w:hAnsi="宋体" w:cs="宋体" w:hint="eastAsia"/>
          <w:kern w:val="0"/>
          <w:szCs w:val="21"/>
        </w:rPr>
        <w:t>日来电反映上述问题。经查，客户于</w:t>
      </w:r>
      <w:r>
        <w:rPr>
          <w:rFonts w:ascii="宋体" w:eastAsia="宋体" w:hAnsi="宋体" w:cs="宋体" w:hint="eastAsia"/>
          <w:kern w:val="0"/>
          <w:szCs w:val="21"/>
        </w:rPr>
        <w:t>20</w:t>
      </w:r>
      <w:r>
        <w:rPr>
          <w:rFonts w:ascii="宋体" w:eastAsia="宋体" w:hAnsi="宋体" w:cs="宋体" w:hint="eastAsia"/>
          <w:kern w:val="0"/>
          <w:szCs w:val="21"/>
        </w:rPr>
        <w:t>19</w:t>
      </w:r>
      <w:r>
        <w:rPr>
          <w:rFonts w:ascii="宋体" w:eastAsia="宋体" w:hAnsi="宋体" w:cs="宋体" w:hint="eastAsia"/>
          <w:kern w:val="0"/>
          <w:szCs w:val="21"/>
        </w:rPr>
        <w:t>年</w:t>
      </w:r>
      <w:r>
        <w:rPr>
          <w:rFonts w:ascii="宋体" w:eastAsia="宋体" w:hAnsi="宋体" w:cs="宋体" w:hint="eastAsia"/>
          <w:kern w:val="0"/>
          <w:szCs w:val="21"/>
        </w:rPr>
        <w:t>02</w:t>
      </w:r>
      <w:r>
        <w:rPr>
          <w:rFonts w:ascii="宋体" w:eastAsia="宋体" w:hAnsi="宋体" w:cs="宋体" w:hint="eastAsia"/>
          <w:kern w:val="0"/>
          <w:szCs w:val="21"/>
        </w:rPr>
        <w:t>月</w:t>
      </w:r>
      <w:r>
        <w:rPr>
          <w:rFonts w:ascii="宋体" w:eastAsia="宋体" w:hAnsi="宋体" w:cs="宋体" w:hint="eastAsia"/>
          <w:kern w:val="0"/>
          <w:szCs w:val="21"/>
        </w:rPr>
        <w:t>27</w:t>
      </w:r>
      <w:r>
        <w:rPr>
          <w:rFonts w:ascii="宋体" w:eastAsia="宋体" w:hAnsi="宋体" w:cs="宋体" w:hint="eastAsia"/>
          <w:kern w:val="0"/>
          <w:szCs w:val="21"/>
        </w:rPr>
        <w:t>日</w:t>
      </w:r>
      <w:r>
        <w:rPr>
          <w:rFonts w:ascii="宋体" w:eastAsia="宋体" w:hAnsi="宋体" w:cs="宋体" w:hint="eastAsia"/>
          <w:kern w:val="0"/>
          <w:szCs w:val="21"/>
        </w:rPr>
        <w:t xml:space="preserve"> 0</w:t>
      </w:r>
      <w:r>
        <w:rPr>
          <w:rFonts w:ascii="宋体" w:eastAsia="宋体" w:hAnsi="宋体" w:cs="宋体" w:hint="eastAsia"/>
          <w:kern w:val="0"/>
          <w:szCs w:val="21"/>
        </w:rPr>
        <w:t>8</w:t>
      </w:r>
      <w:r>
        <w:rPr>
          <w:rFonts w:ascii="宋体" w:eastAsia="宋体" w:hAnsi="宋体" w:cs="宋体" w:hint="eastAsia"/>
          <w:kern w:val="0"/>
          <w:szCs w:val="21"/>
        </w:rPr>
        <w:t>:22:11</w:t>
      </w:r>
      <w:r>
        <w:rPr>
          <w:rFonts w:ascii="宋体" w:eastAsia="宋体" w:hAnsi="宋体" w:cs="宋体" w:hint="eastAsia"/>
          <w:kern w:val="0"/>
          <w:szCs w:val="21"/>
        </w:rPr>
        <w:t>被反向开通新闻快讯短信包月业务，开通原因为公司营业员输错号码，导致错办业务。</w:t>
      </w:r>
      <w:r>
        <w:rPr>
          <w:rFonts w:ascii="宋体" w:eastAsia="宋体" w:hAnsi="宋体" w:cs="宋体" w:hint="eastAsia"/>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如果你是本案例中负责受理该投诉的客服代表，请拟定解决投诉的基本步骤、撰写相应的应答话术并说明理由。填入下表</w:t>
      </w: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247"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2 </w:t>
      </w:r>
      <w:r>
        <w:rPr>
          <w:rFonts w:ascii="宋体" w:eastAsia="宋体" w:hAnsi="宋体" w:cs="宋体" w:hint="eastAsia"/>
          <w:kern w:val="0"/>
          <w:szCs w:val="21"/>
        </w:rPr>
        <w:t>客户投诉处理</w:t>
      </w:r>
      <w:r>
        <w:rPr>
          <w:rFonts w:ascii="宋体" w:eastAsia="宋体" w:hAnsi="宋体" w:cs="宋体" w:hint="eastAsia"/>
          <w:kern w:val="0"/>
          <w:szCs w:val="21"/>
        </w:rPr>
        <w:t xml:space="preserve"> </w:t>
      </w:r>
    </w:p>
    <w:tbl>
      <w:tblPr>
        <w:tblW w:w="0" w:type="auto"/>
        <w:tblInd w:w="93" w:type="dxa"/>
        <w:tblLayout w:type="fixed"/>
        <w:tblCellMar>
          <w:top w:w="54" w:type="dxa"/>
          <w:left w:w="78" w:type="dxa"/>
          <w:right w:w="86" w:type="dxa"/>
        </w:tblCellMar>
        <w:tblLook w:val="04A0" w:firstRow="1" w:lastRow="0" w:firstColumn="1" w:lastColumn="0" w:noHBand="0" w:noVBand="1"/>
      </w:tblPr>
      <w:tblGrid>
        <w:gridCol w:w="1362"/>
        <w:gridCol w:w="7163"/>
      </w:tblGrid>
      <w:tr w:rsidR="0085176E">
        <w:trPr>
          <w:trHeight w:val="327"/>
        </w:trPr>
        <w:tc>
          <w:tcPr>
            <w:tcW w:w="1362" w:type="dxa"/>
            <w:tcBorders>
              <w:top w:val="single" w:sz="8"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lastRenderedPageBreak/>
              <w:t>话术</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34"/>
        </w:trPr>
        <w:tc>
          <w:tcPr>
            <w:tcW w:w="1362" w:type="dxa"/>
            <w:tcBorders>
              <w:top w:val="single" w:sz="2" w:space="0" w:color="000000"/>
              <w:left w:val="single" w:sz="8" w:space="0" w:color="000000"/>
              <w:bottom w:val="single" w:sz="8" w:space="0" w:color="000000"/>
              <w:right w:val="single" w:sz="2"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w:t>
            </w:r>
          </w:p>
        </w:tc>
        <w:tc>
          <w:tcPr>
            <w:tcW w:w="7163" w:type="dxa"/>
            <w:tcBorders>
              <w:top w:val="single" w:sz="2" w:space="0" w:color="000000"/>
              <w:left w:val="single" w:sz="2" w:space="0" w:color="000000"/>
              <w:bottom w:val="single" w:sz="8"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3" w:line="360" w:lineRule="auto"/>
        <w:ind w:left="435"/>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lang w:eastAsia="en-US"/>
        </w:rPr>
        <w:t>客户回访和关怀</w:t>
      </w:r>
      <w:r>
        <w:rPr>
          <w:rFonts w:ascii="宋体" w:eastAsia="宋体" w:hAnsi="宋体" w:cs="宋体" w:hint="eastAsia"/>
          <w:kern w:val="0"/>
          <w:szCs w:val="21"/>
          <w:lang w:eastAsia="en-US"/>
        </w:rPr>
        <w:t xml:space="preserve"> </w:t>
      </w:r>
    </w:p>
    <w:p w:rsidR="0085176E" w:rsidRDefault="00DD6307">
      <w:pPr>
        <w:widowControl/>
        <w:spacing w:after="2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通过两星期的跟踪处理，该客户的投诉已得到解决，</w:t>
      </w:r>
      <w:bookmarkStart w:id="140" w:name="_Toc25509_WPSOffice_Level2"/>
      <w:r>
        <w:rPr>
          <w:rFonts w:ascii="宋体" w:eastAsia="宋体" w:hAnsi="宋体" w:cs="宋体" w:hint="eastAsia"/>
          <w:kern w:val="0"/>
          <w:szCs w:val="21"/>
        </w:rPr>
        <w:t>请你通过</w:t>
      </w:r>
      <w:r>
        <w:rPr>
          <w:rFonts w:ascii="宋体" w:eastAsia="宋体" w:hAnsi="宋体" w:cs="宋体" w:hint="eastAsia"/>
          <w:kern w:val="0"/>
          <w:szCs w:val="21"/>
        </w:rPr>
        <w:t>电话</w:t>
      </w:r>
      <w:r>
        <w:rPr>
          <w:rFonts w:ascii="宋体" w:eastAsia="宋体" w:hAnsi="宋体" w:cs="宋体" w:hint="eastAsia"/>
          <w:kern w:val="0"/>
          <w:szCs w:val="21"/>
        </w:rPr>
        <w:t>的方式</w:t>
      </w:r>
      <w:r>
        <w:rPr>
          <w:rFonts w:ascii="宋体" w:eastAsia="宋体" w:hAnsi="宋体" w:cs="宋体" w:hint="eastAsia"/>
          <w:kern w:val="0"/>
          <w:szCs w:val="21"/>
        </w:rPr>
        <w:t>对</w:t>
      </w:r>
      <w:r>
        <w:rPr>
          <w:rFonts w:ascii="宋体" w:eastAsia="宋体" w:hAnsi="宋体" w:cs="宋体" w:hint="eastAsia"/>
          <w:kern w:val="0"/>
          <w:szCs w:val="21"/>
        </w:rPr>
        <w:t>该客户</w:t>
      </w:r>
      <w:r>
        <w:rPr>
          <w:rFonts w:ascii="宋体" w:eastAsia="宋体" w:hAnsi="宋体" w:cs="宋体" w:hint="eastAsia"/>
          <w:kern w:val="0"/>
          <w:szCs w:val="21"/>
        </w:rPr>
        <w:t>进行</w:t>
      </w:r>
      <w:r>
        <w:rPr>
          <w:rFonts w:ascii="宋体" w:eastAsia="宋体" w:hAnsi="宋体" w:cs="宋体" w:hint="eastAsia"/>
          <w:kern w:val="0"/>
          <w:szCs w:val="21"/>
        </w:rPr>
        <w:t>回访。</w:t>
      </w:r>
      <w:r>
        <w:rPr>
          <w:rFonts w:ascii="宋体" w:eastAsia="宋体" w:hAnsi="宋体" w:cs="宋体" w:hint="eastAsia"/>
          <w:kern w:val="0"/>
          <w:szCs w:val="21"/>
        </w:rPr>
        <w:t>回访的</w:t>
      </w:r>
      <w:r>
        <w:rPr>
          <w:rFonts w:ascii="宋体" w:eastAsia="宋体" w:hAnsi="宋体" w:cs="宋体" w:hint="eastAsia"/>
          <w:kern w:val="0"/>
          <w:szCs w:val="21"/>
        </w:rPr>
        <w:t>内容包括客户对此次投诉处理是否满意、对于中国电信集团公司的服务是否有相关建议，是否有新的问题需要得到帮助等。</w:t>
      </w:r>
      <w:r>
        <w:rPr>
          <w:rFonts w:ascii="宋体" w:eastAsia="宋体" w:hAnsi="宋体" w:cs="宋体" w:hint="eastAsia"/>
          <w:kern w:val="0"/>
          <w:szCs w:val="21"/>
        </w:rPr>
        <w:t xml:space="preserve"> </w:t>
      </w:r>
    </w:p>
    <w:p w:rsidR="0085176E" w:rsidRDefault="00DD6307">
      <w:pPr>
        <w:widowControl/>
        <w:spacing w:after="3" w:line="360" w:lineRule="auto"/>
        <w:ind w:left="166"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3 </w:t>
      </w:r>
      <w:r>
        <w:rPr>
          <w:rFonts w:ascii="宋体" w:eastAsia="宋体" w:hAnsi="宋体" w:cs="宋体" w:hint="eastAsia"/>
          <w:kern w:val="0"/>
          <w:szCs w:val="21"/>
          <w:lang w:eastAsia="en-US"/>
        </w:rPr>
        <w:t>客户</w:t>
      </w:r>
      <w:r>
        <w:rPr>
          <w:rFonts w:ascii="宋体" w:eastAsia="宋体" w:hAnsi="宋体" w:cs="宋体" w:hint="eastAsia"/>
          <w:kern w:val="0"/>
          <w:szCs w:val="21"/>
        </w:rPr>
        <w:t>电话回访</w:t>
      </w:r>
      <w:r>
        <w:rPr>
          <w:rFonts w:ascii="宋体" w:eastAsia="宋体" w:hAnsi="宋体" w:cs="宋体" w:hint="eastAsia"/>
          <w:kern w:val="0"/>
          <w:szCs w:val="21"/>
          <w:lang w:eastAsia="en-US"/>
        </w:rPr>
        <w:t xml:space="preserve"> </w:t>
      </w:r>
    </w:p>
    <w:tbl>
      <w:tblPr>
        <w:tblW w:w="8525" w:type="dxa"/>
        <w:tblInd w:w="93" w:type="dxa"/>
        <w:tblLayout w:type="fixed"/>
        <w:tblCellMar>
          <w:top w:w="36" w:type="dxa"/>
          <w:left w:w="78" w:type="dxa"/>
          <w:right w:w="86" w:type="dxa"/>
        </w:tblCellMar>
        <w:tblLook w:val="04A0" w:firstRow="1" w:lastRow="0" w:firstColumn="1" w:lastColumn="0" w:noHBand="0" w:noVBand="1"/>
      </w:tblPr>
      <w:tblGrid>
        <w:gridCol w:w="3193"/>
        <w:gridCol w:w="5332"/>
      </w:tblGrid>
      <w:tr w:rsidR="0085176E">
        <w:trPr>
          <w:trHeight w:val="326"/>
        </w:trPr>
        <w:tc>
          <w:tcPr>
            <w:tcW w:w="3193" w:type="dxa"/>
            <w:tcBorders>
              <w:top w:val="single" w:sz="8"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预计回访时间及原因</w:t>
            </w:r>
          </w:p>
        </w:tc>
        <w:tc>
          <w:tcPr>
            <w:tcW w:w="5332"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6"/>
        </w:trPr>
        <w:tc>
          <w:tcPr>
            <w:tcW w:w="3193" w:type="dxa"/>
            <w:tcBorders>
              <w:top w:val="single" w:sz="8"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电话回访前期准备与问题预设</w:t>
            </w:r>
          </w:p>
        </w:tc>
        <w:tc>
          <w:tcPr>
            <w:tcW w:w="5332" w:type="dxa"/>
            <w:tcBorders>
              <w:top w:val="single" w:sz="8" w:space="0" w:color="000000"/>
              <w:left w:val="single" w:sz="2" w:space="0" w:color="000000"/>
              <w:bottom w:val="single" w:sz="2" w:space="0" w:color="000000"/>
              <w:right w:val="single" w:sz="8" w:space="0" w:color="000000"/>
            </w:tcBorders>
          </w:tcPr>
          <w:p w:rsidR="0085176E" w:rsidRDefault="0085176E">
            <w:pPr>
              <w:widowControl/>
              <w:ind w:left="3"/>
              <w:jc w:val="left"/>
              <w:rPr>
                <w:rFonts w:ascii="宋体" w:eastAsia="宋体" w:hAnsi="宋体" w:cs="宋体"/>
                <w:kern w:val="0"/>
                <w:szCs w:val="21"/>
                <w:lang w:eastAsia="en-US"/>
              </w:rPr>
            </w:pPr>
          </w:p>
        </w:tc>
      </w:tr>
      <w:tr w:rsidR="0085176E">
        <w:trPr>
          <w:trHeight w:val="453"/>
        </w:trPr>
        <w:tc>
          <w:tcPr>
            <w:tcW w:w="3193" w:type="dxa"/>
            <w:tcBorders>
              <w:top w:val="single" w:sz="2" w:space="0" w:color="000000"/>
              <w:left w:val="single" w:sz="8" w:space="0" w:color="000000"/>
              <w:bottom w:val="single" w:sz="2" w:space="0" w:color="000000"/>
              <w:right w:val="single" w:sz="2"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接通电话问候语</w:t>
            </w:r>
          </w:p>
        </w:tc>
        <w:tc>
          <w:tcPr>
            <w:tcW w:w="5332" w:type="dxa"/>
            <w:tcBorders>
              <w:top w:val="single" w:sz="2" w:space="0" w:color="000000"/>
              <w:left w:val="single" w:sz="2" w:space="0" w:color="000000"/>
              <w:bottom w:val="single" w:sz="2" w:space="0" w:color="000000"/>
              <w:right w:val="single" w:sz="8" w:space="0" w:color="000000"/>
            </w:tcBorders>
          </w:tcPr>
          <w:p w:rsidR="0085176E" w:rsidRDefault="0085176E">
            <w:pPr>
              <w:widowControl/>
              <w:ind w:left="370"/>
              <w:jc w:val="center"/>
              <w:rPr>
                <w:rFonts w:ascii="宋体" w:eastAsia="宋体" w:hAnsi="宋体" w:cs="宋体"/>
                <w:kern w:val="0"/>
                <w:szCs w:val="21"/>
                <w:lang w:eastAsia="en-US"/>
              </w:rPr>
            </w:pPr>
          </w:p>
        </w:tc>
      </w:tr>
      <w:tr w:rsidR="0085176E">
        <w:trPr>
          <w:trHeight w:val="453"/>
        </w:trPr>
        <w:tc>
          <w:tcPr>
            <w:tcW w:w="3193" w:type="dxa"/>
            <w:tcBorders>
              <w:top w:val="single" w:sz="2" w:space="0" w:color="000000"/>
              <w:left w:val="single" w:sz="8" w:space="0" w:color="000000"/>
              <w:bottom w:val="single" w:sz="8" w:space="0" w:color="000000"/>
              <w:right w:val="single" w:sz="2" w:space="0" w:color="000000"/>
            </w:tcBorders>
          </w:tcPr>
          <w:p w:rsidR="0085176E" w:rsidRDefault="00DD6307">
            <w:pPr>
              <w:widowControl/>
              <w:jc w:val="center"/>
              <w:rPr>
                <w:rFonts w:ascii="宋体" w:eastAsia="宋体" w:hAnsi="宋体" w:cs="宋体"/>
                <w:kern w:val="0"/>
                <w:szCs w:val="21"/>
              </w:rPr>
            </w:pPr>
            <w:r>
              <w:rPr>
                <w:rFonts w:ascii="宋体" w:eastAsia="宋体" w:hAnsi="宋体" w:cs="宋体" w:hint="eastAsia"/>
                <w:kern w:val="0"/>
                <w:szCs w:val="21"/>
              </w:rPr>
              <w:t>结束语</w:t>
            </w:r>
          </w:p>
        </w:tc>
        <w:tc>
          <w:tcPr>
            <w:tcW w:w="5332" w:type="dxa"/>
            <w:tcBorders>
              <w:top w:val="single" w:sz="2" w:space="0" w:color="000000"/>
              <w:left w:val="single" w:sz="2" w:space="0" w:color="000000"/>
              <w:bottom w:val="single" w:sz="8" w:space="0" w:color="000000"/>
              <w:right w:val="single" w:sz="8" w:space="0" w:color="000000"/>
            </w:tcBorders>
          </w:tcPr>
          <w:p w:rsidR="0085176E" w:rsidRDefault="0085176E">
            <w:pPr>
              <w:widowControl/>
              <w:ind w:left="370"/>
              <w:jc w:val="center"/>
              <w:rPr>
                <w:rFonts w:ascii="宋体" w:eastAsia="宋体" w:hAnsi="宋体" w:cs="宋体"/>
                <w:kern w:val="0"/>
                <w:szCs w:val="21"/>
                <w:lang w:eastAsia="en-US"/>
              </w:rPr>
            </w:pPr>
          </w:p>
        </w:tc>
      </w:tr>
    </w:tbl>
    <w:p w:rsidR="0085176E" w:rsidRDefault="00DD6307">
      <w:pPr>
        <w:widowControl/>
        <w:spacing w:line="360" w:lineRule="auto"/>
        <w:jc w:val="left"/>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140"/>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lang w:eastAsia="en-US"/>
        </w:rPr>
      </w:pPr>
      <w:bookmarkStart w:id="141" w:name="_Toc18759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141"/>
      <w:r>
        <w:rPr>
          <w:rFonts w:ascii="宋体" w:eastAsia="宋体" w:hAnsi="宋体" w:cs="宋体" w:hint="eastAsia"/>
          <w:kern w:val="0"/>
          <w:szCs w:val="21"/>
          <w:lang w:eastAsia="en-US"/>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142" w:name="_Toc15933_WPSOffice_Level2"/>
      <w:r>
        <w:rPr>
          <w:rFonts w:ascii="宋体" w:eastAsia="宋体" w:hAnsi="宋体" w:cs="宋体" w:hint="eastAsia"/>
          <w:b/>
          <w:bCs/>
          <w:szCs w:val="21"/>
        </w:rPr>
        <w:t>(4)</w:t>
      </w:r>
      <w:r>
        <w:rPr>
          <w:rFonts w:ascii="宋体" w:eastAsia="宋体" w:hAnsi="宋体" w:cs="宋体" w:hint="eastAsia"/>
          <w:b/>
          <w:bCs/>
          <w:szCs w:val="21"/>
        </w:rPr>
        <w:t>评分标准</w:t>
      </w:r>
      <w:bookmarkEnd w:id="142"/>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2</w:t>
      </w:r>
      <w:r>
        <w:rPr>
          <w:rFonts w:ascii="宋体" w:eastAsia="宋体" w:hAnsi="宋体" w:cs="宋体" w:hint="eastAsia"/>
          <w:kern w:val="0"/>
          <w:szCs w:val="21"/>
        </w:rPr>
        <w:t>2</w:t>
      </w:r>
      <w:r>
        <w:rPr>
          <w:rFonts w:ascii="宋体" w:eastAsia="宋体" w:hAnsi="宋体" w:cs="宋体" w:hint="eastAsia"/>
          <w:kern w:val="0"/>
          <w:szCs w:val="21"/>
        </w:rPr>
        <w:t xml:space="preserve">) </w:t>
      </w: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DD6307">
      <w:pPr>
        <w:pageBreakBefore/>
        <w:widowControl/>
        <w:ind w:left="11" w:right="788" w:hanging="11"/>
        <w:jc w:val="center"/>
        <w:rPr>
          <w:rFonts w:ascii="宋体" w:eastAsia="宋体" w:hAnsi="宋体" w:cs="宋体"/>
          <w:b/>
          <w:bCs/>
          <w:kern w:val="0"/>
          <w:szCs w:val="21"/>
        </w:rPr>
      </w:pPr>
      <w:bookmarkStart w:id="143" w:name="_Toc14648_WPSOffice_Level2"/>
      <w:r>
        <w:rPr>
          <w:rFonts w:ascii="宋体" w:eastAsia="宋体" w:hAnsi="宋体" w:cs="宋体" w:hint="eastAsia"/>
          <w:b/>
          <w:bCs/>
          <w:kern w:val="0"/>
          <w:szCs w:val="21"/>
        </w:rPr>
        <w:lastRenderedPageBreak/>
        <w:t>售后客户服务与管理评分卡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2</w:t>
      </w:r>
      <w:r>
        <w:rPr>
          <w:rFonts w:ascii="宋体" w:eastAsia="宋体" w:hAnsi="宋体" w:cs="宋体" w:hint="eastAsia"/>
          <w:b/>
          <w:bCs/>
          <w:kern w:val="0"/>
          <w:szCs w:val="21"/>
        </w:rPr>
        <w:t>2</w:t>
      </w:r>
      <w:r>
        <w:rPr>
          <w:rFonts w:ascii="宋体" w:eastAsia="宋体" w:hAnsi="宋体" w:cs="宋体" w:hint="eastAsia"/>
          <w:b/>
          <w:bCs/>
          <w:kern w:val="0"/>
          <w:szCs w:val="21"/>
        </w:rPr>
        <w:t>)</w:t>
      </w:r>
      <w:bookmarkEnd w:id="143"/>
      <w:r>
        <w:rPr>
          <w:rFonts w:ascii="宋体" w:eastAsia="宋体" w:hAnsi="宋体" w:cs="宋体" w:hint="eastAsia"/>
          <w:b/>
          <w:bCs/>
          <w:kern w:val="0"/>
          <w:szCs w:val="21"/>
        </w:rPr>
        <w:t xml:space="preserve"> </w:t>
      </w:r>
    </w:p>
    <w:tbl>
      <w:tblPr>
        <w:tblW w:w="0" w:type="auto"/>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81" w:type="dxa"/>
          <w:bottom w:w="23" w:type="dxa"/>
          <w:right w:w="4" w:type="dxa"/>
        </w:tblCellMar>
        <w:tblLook w:val="04A0" w:firstRow="1" w:lastRow="0" w:firstColumn="1" w:lastColumn="0" w:noHBand="0" w:noVBand="1"/>
      </w:tblPr>
      <w:tblGrid>
        <w:gridCol w:w="450"/>
        <w:gridCol w:w="780"/>
        <w:gridCol w:w="615"/>
        <w:gridCol w:w="5369"/>
        <w:gridCol w:w="946"/>
        <w:gridCol w:w="570"/>
        <w:gridCol w:w="540"/>
        <w:gridCol w:w="555"/>
      </w:tblGrid>
      <w:tr w:rsidR="0085176E">
        <w:trPr>
          <w:trHeight w:val="589"/>
        </w:trPr>
        <w:tc>
          <w:tcPr>
            <w:tcW w:w="1230" w:type="dxa"/>
            <w:gridSpan w:val="2"/>
            <w:vAlign w:val="center"/>
          </w:tcPr>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56"/>
              <w:jc w:val="left"/>
              <w:rPr>
                <w:rFonts w:ascii="宋体" w:eastAsia="宋体" w:hAnsi="宋体" w:cs="宋体"/>
                <w:kern w:val="0"/>
                <w:szCs w:val="21"/>
                <w:lang w:eastAsia="en-US"/>
              </w:rPr>
            </w:pPr>
            <w:r>
              <w:rPr>
                <w:rFonts w:ascii="宋体" w:eastAsia="宋体" w:hAnsi="宋体" w:cs="宋体" w:hint="eastAsia"/>
                <w:kern w:val="0"/>
                <w:szCs w:val="21"/>
                <w:lang w:eastAsia="en-US"/>
              </w:rPr>
              <w:t>配分</w:t>
            </w:r>
            <w:r>
              <w:rPr>
                <w:rFonts w:ascii="宋体" w:eastAsia="宋体" w:hAnsi="宋体" w:cs="宋体" w:hint="eastAsia"/>
                <w:kern w:val="0"/>
                <w:szCs w:val="21"/>
                <w:lang w:eastAsia="en-US"/>
              </w:rPr>
              <w:t xml:space="preserve"> </w:t>
            </w:r>
          </w:p>
        </w:tc>
        <w:tc>
          <w:tcPr>
            <w:tcW w:w="6315" w:type="dxa"/>
            <w:gridSpan w:val="2"/>
            <w:vAlign w:val="center"/>
          </w:tcPr>
          <w:p w:rsidR="0085176E" w:rsidRDefault="00DD6307">
            <w:pPr>
              <w:widowControl/>
              <w:ind w:right="71"/>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r>
              <w:rPr>
                <w:rFonts w:ascii="宋体" w:eastAsia="宋体" w:hAnsi="宋体" w:cs="宋体" w:hint="eastAsia"/>
                <w:kern w:val="0"/>
                <w:szCs w:val="21"/>
                <w:lang w:eastAsia="en-US"/>
              </w:rPr>
              <w:t xml:space="preserve"> </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4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5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56"/>
        </w:trPr>
        <w:tc>
          <w:tcPr>
            <w:tcW w:w="1230" w:type="dxa"/>
            <w:gridSpan w:val="2"/>
          </w:tcPr>
          <w:p w:rsidR="0085176E" w:rsidRDefault="00DD6307">
            <w:pPr>
              <w:widowControl/>
              <w:spacing w:after="24"/>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73"/>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Align w:val="center"/>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450" w:type="dxa"/>
            <w:vMerge w:val="restart"/>
            <w:vAlign w:val="center"/>
          </w:tcPr>
          <w:p w:rsidR="0085176E" w:rsidRDefault="00DD6307">
            <w:pPr>
              <w:widowControl/>
              <w:spacing w:after="5"/>
              <w:ind w:left="8" w:right="54"/>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8"/>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客户投诉分析</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客户投诉类型判断正确</w:t>
            </w:r>
            <w:r>
              <w:rPr>
                <w:rFonts w:ascii="宋体" w:eastAsia="宋体" w:hAnsi="宋体" w:cs="宋体" w:hint="eastAsia"/>
                <w:kern w:val="0"/>
                <w:szCs w:val="21"/>
              </w:rPr>
              <w:t xml:space="preserve"> 5</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4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55" w:type="dxa"/>
          </w:tcPr>
          <w:p w:rsidR="0085176E" w:rsidRDefault="00DD6307">
            <w:pPr>
              <w:widowControl/>
              <w:ind w:right="12"/>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客户投诉处理思路清晰准确、文笔通顺、符合字数要求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客户投诉处理思路基本准确、无明显错误、文笔通顺、符合字数要求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客户投诉处理思路不准确、有明显错误、文笔不通顺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2"/>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客户投诉处理思路不准确、有明显错误、文笔不通顺、字数不符合要求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0-4</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客户投诉处理</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处理客户投诉步骤详尽、话术合理、有技巧、针对性强、有恰当的投诉处理建议、整个过程礼节性强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36-40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处理客户投诉步骤完整、话术合理、有技巧、针对性强、整个过程礼节性强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30-35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处理客户投诉步骤完整、话术合理、具有针对性、整个过程有体现礼节性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24-29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16-23</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处理客户投诉步骤不够完整、话术出现不合理、个别话术不具针对性、整个过程未体现礼节性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9-15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处理客户投诉步骤不完整、话术多处出现不合理、话术不具针对性、整个过程都未体现礼节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0-8</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06"/>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客户关怀回访</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w:t>
            </w:r>
            <w:r>
              <w:rPr>
                <w:rFonts w:ascii="宋体" w:eastAsia="宋体" w:hAnsi="宋体" w:cs="宋体" w:hint="eastAsia"/>
                <w:kern w:val="0"/>
                <w:szCs w:val="21"/>
              </w:rPr>
              <w:t>电话</w:t>
            </w:r>
            <w:r>
              <w:rPr>
                <w:rFonts w:ascii="宋体" w:eastAsia="宋体" w:hAnsi="宋体" w:cs="宋体" w:hint="eastAsia"/>
                <w:kern w:val="0"/>
                <w:szCs w:val="21"/>
              </w:rPr>
              <w:t>回访</w:t>
            </w:r>
            <w:r>
              <w:rPr>
                <w:rFonts w:ascii="宋体" w:eastAsia="宋体" w:hAnsi="宋体" w:cs="宋体" w:hint="eastAsia"/>
                <w:kern w:val="0"/>
                <w:szCs w:val="21"/>
              </w:rPr>
              <w:t>时间合理</w:t>
            </w:r>
            <w:r>
              <w:rPr>
                <w:rFonts w:ascii="宋体" w:eastAsia="宋体" w:hAnsi="宋体" w:cs="宋体" w:hint="eastAsia"/>
                <w:kern w:val="0"/>
                <w:szCs w:val="21"/>
              </w:rPr>
              <w:t>2</w:t>
            </w:r>
            <w:r>
              <w:rPr>
                <w:rFonts w:ascii="宋体" w:eastAsia="宋体" w:hAnsi="宋体" w:cs="宋体" w:hint="eastAsia"/>
                <w:kern w:val="0"/>
                <w:szCs w:val="21"/>
              </w:rPr>
              <w:t>分，</w:t>
            </w:r>
            <w:r>
              <w:rPr>
                <w:rFonts w:ascii="宋体" w:eastAsia="宋体" w:hAnsi="宋体" w:cs="宋体" w:hint="eastAsia"/>
                <w:kern w:val="0"/>
                <w:szCs w:val="21"/>
              </w:rPr>
              <w:t>理由充分且表述清晰</w:t>
            </w:r>
            <w:r>
              <w:rPr>
                <w:rFonts w:ascii="宋体" w:eastAsia="宋体" w:hAnsi="宋体" w:cs="宋体" w:hint="eastAsia"/>
                <w:kern w:val="0"/>
                <w:szCs w:val="21"/>
              </w:rPr>
              <w:t>3</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vMerge w:val="restart"/>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540" w:type="dxa"/>
            <w:vMerge w:val="restart"/>
          </w:tcPr>
          <w:p w:rsidR="0085176E" w:rsidRDefault="00DD6307">
            <w:pPr>
              <w:widowControl/>
              <w:ind w:left="5"/>
              <w:jc w:val="left"/>
              <w:rPr>
                <w:rFonts w:ascii="宋体" w:eastAsia="宋体" w:hAnsi="宋体" w:cs="宋体"/>
                <w:kern w:val="0"/>
                <w:szCs w:val="21"/>
              </w:rPr>
            </w:pPr>
            <w:r>
              <w:rPr>
                <w:rFonts w:ascii="宋体" w:eastAsia="宋体" w:hAnsi="宋体" w:cs="宋体" w:hint="eastAsia"/>
                <w:kern w:val="0"/>
                <w:szCs w:val="21"/>
              </w:rPr>
              <w:t xml:space="preserve"> </w:t>
            </w:r>
          </w:p>
        </w:tc>
        <w:tc>
          <w:tcPr>
            <w:tcW w:w="55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03"/>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电话回访前期准备内容充分</w:t>
            </w:r>
            <w:r>
              <w:rPr>
                <w:rFonts w:ascii="宋体" w:eastAsia="宋体" w:hAnsi="宋体" w:cs="宋体" w:hint="eastAsia"/>
                <w:kern w:val="0"/>
                <w:szCs w:val="21"/>
              </w:rPr>
              <w:t>5</w:t>
            </w:r>
            <w:r>
              <w:rPr>
                <w:rFonts w:ascii="宋体" w:eastAsia="宋体" w:hAnsi="宋体" w:cs="宋体" w:hint="eastAsia"/>
                <w:kern w:val="0"/>
                <w:szCs w:val="21"/>
              </w:rPr>
              <w:t>分</w:t>
            </w:r>
          </w:p>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问题预设</w:t>
            </w:r>
            <w:r>
              <w:rPr>
                <w:rFonts w:ascii="宋体" w:eastAsia="宋体" w:hAnsi="宋体" w:cs="宋体" w:hint="eastAsia"/>
                <w:kern w:val="0"/>
                <w:szCs w:val="21"/>
              </w:rPr>
              <w:t>涵盖了要求</w:t>
            </w:r>
            <w:r>
              <w:rPr>
                <w:rFonts w:ascii="宋体" w:eastAsia="宋体" w:hAnsi="宋体" w:cs="宋体" w:hint="eastAsia"/>
                <w:kern w:val="0"/>
                <w:szCs w:val="21"/>
              </w:rPr>
              <w:t>回访</w:t>
            </w:r>
            <w:r>
              <w:rPr>
                <w:rFonts w:ascii="宋体" w:eastAsia="宋体" w:hAnsi="宋体" w:cs="宋体" w:hint="eastAsia"/>
                <w:kern w:val="0"/>
                <w:szCs w:val="21"/>
              </w:rPr>
              <w:t>的内容</w:t>
            </w:r>
            <w:r>
              <w:rPr>
                <w:rFonts w:ascii="宋体" w:eastAsia="宋体" w:hAnsi="宋体" w:cs="宋体" w:hint="eastAsia"/>
                <w:kern w:val="0"/>
                <w:szCs w:val="21"/>
              </w:rPr>
              <w:t>8</w:t>
            </w:r>
            <w:r>
              <w:rPr>
                <w:rFonts w:ascii="宋体" w:eastAsia="宋体" w:hAnsi="宋体" w:cs="宋体" w:hint="eastAsia"/>
                <w:kern w:val="0"/>
                <w:szCs w:val="21"/>
              </w:rPr>
              <w:t>分，按</w:t>
            </w:r>
            <w:r>
              <w:rPr>
                <w:rFonts w:ascii="宋体" w:eastAsia="宋体" w:hAnsi="宋体" w:cs="宋体" w:hint="eastAsia"/>
                <w:kern w:val="0"/>
                <w:szCs w:val="21"/>
              </w:rPr>
              <w:t>0/4/6/8</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55" w:type="dxa"/>
            <w:vMerge/>
          </w:tcPr>
          <w:p w:rsidR="0085176E" w:rsidRDefault="0085176E">
            <w:pPr>
              <w:widowControl/>
              <w:spacing w:after="120"/>
              <w:jc w:val="left"/>
              <w:rPr>
                <w:rFonts w:ascii="宋体" w:eastAsia="宋体" w:hAnsi="宋体" w:cs="宋体"/>
                <w:kern w:val="0"/>
                <w:szCs w:val="21"/>
              </w:rPr>
            </w:pPr>
          </w:p>
        </w:tc>
      </w:tr>
      <w:tr w:rsidR="0085176E">
        <w:trPr>
          <w:trHeight w:val="405"/>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接通电话问候语</w:t>
            </w:r>
            <w:r>
              <w:rPr>
                <w:rFonts w:ascii="宋体" w:eastAsia="宋体" w:hAnsi="宋体" w:cs="宋体" w:hint="eastAsia"/>
                <w:kern w:val="0"/>
                <w:szCs w:val="21"/>
              </w:rPr>
              <w:t>礼节性强</w:t>
            </w:r>
            <w:r>
              <w:rPr>
                <w:rFonts w:ascii="宋体" w:eastAsia="宋体" w:hAnsi="宋体" w:cs="宋体" w:hint="eastAsia"/>
                <w:kern w:val="0"/>
                <w:szCs w:val="21"/>
              </w:rPr>
              <w:t>且能准确表述回访目的</w:t>
            </w:r>
            <w:r>
              <w:rPr>
                <w:rFonts w:ascii="宋体" w:eastAsia="宋体" w:hAnsi="宋体" w:cs="宋体" w:hint="eastAsia"/>
                <w:kern w:val="0"/>
                <w:szCs w:val="21"/>
              </w:rPr>
              <w:t>8</w:t>
            </w:r>
            <w:r>
              <w:rPr>
                <w:rFonts w:ascii="宋体" w:eastAsia="宋体" w:hAnsi="宋体" w:cs="宋体" w:hint="eastAsia"/>
                <w:kern w:val="0"/>
                <w:szCs w:val="21"/>
              </w:rPr>
              <w:t>分</w:t>
            </w:r>
            <w:r>
              <w:rPr>
                <w:rFonts w:ascii="宋体" w:eastAsia="宋体" w:hAnsi="宋体" w:cs="宋体" w:hint="eastAsia"/>
                <w:kern w:val="0"/>
                <w:szCs w:val="21"/>
              </w:rPr>
              <w:t>，按</w:t>
            </w:r>
            <w:r>
              <w:rPr>
                <w:rFonts w:ascii="宋体" w:eastAsia="宋体" w:hAnsi="宋体" w:cs="宋体" w:hint="eastAsia"/>
                <w:kern w:val="0"/>
                <w:szCs w:val="21"/>
              </w:rPr>
              <w:t>0/3/5</w:t>
            </w:r>
            <w:r>
              <w:rPr>
                <w:rFonts w:ascii="宋体" w:eastAsia="宋体" w:hAnsi="宋体" w:cs="宋体" w:hint="eastAsia"/>
                <w:kern w:val="0"/>
                <w:szCs w:val="21"/>
              </w:rPr>
              <w:t>/8</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55" w:type="dxa"/>
            <w:vMerge/>
          </w:tcPr>
          <w:p w:rsidR="0085176E" w:rsidRDefault="0085176E">
            <w:pPr>
              <w:widowControl/>
              <w:spacing w:after="120"/>
              <w:jc w:val="left"/>
              <w:rPr>
                <w:rFonts w:ascii="宋体" w:eastAsia="宋体" w:hAnsi="宋体" w:cs="宋体"/>
                <w:kern w:val="0"/>
                <w:szCs w:val="21"/>
              </w:rPr>
            </w:pPr>
          </w:p>
        </w:tc>
      </w:tr>
      <w:tr w:rsidR="0085176E">
        <w:trPr>
          <w:trHeight w:val="803"/>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rPr>
              <w:t>结束语</w:t>
            </w:r>
            <w:r>
              <w:rPr>
                <w:rFonts w:ascii="宋体" w:eastAsia="宋体" w:hAnsi="宋体" w:cs="宋体" w:hint="eastAsia"/>
                <w:kern w:val="0"/>
                <w:szCs w:val="21"/>
              </w:rPr>
              <w:t>礼节性强</w:t>
            </w:r>
            <w:r>
              <w:rPr>
                <w:rFonts w:ascii="宋体" w:eastAsia="宋体" w:hAnsi="宋体" w:cs="宋体" w:hint="eastAsia"/>
                <w:kern w:val="0"/>
                <w:szCs w:val="21"/>
              </w:rPr>
              <w:t>且能准确表述对用户的感激</w:t>
            </w:r>
            <w:r>
              <w:rPr>
                <w:rFonts w:ascii="宋体" w:eastAsia="宋体" w:hAnsi="宋体" w:cs="宋体" w:hint="eastAsia"/>
                <w:kern w:val="0"/>
                <w:szCs w:val="21"/>
              </w:rPr>
              <w:t>，按</w:t>
            </w:r>
            <w:r>
              <w:rPr>
                <w:rFonts w:ascii="宋体" w:eastAsia="宋体" w:hAnsi="宋体" w:cs="宋体" w:hint="eastAsia"/>
                <w:kern w:val="0"/>
                <w:szCs w:val="21"/>
              </w:rPr>
              <w:t>0/</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4</w:t>
            </w:r>
            <w:r>
              <w:rPr>
                <w:rFonts w:ascii="宋体" w:eastAsia="宋体" w:hAnsi="宋体" w:cs="宋体" w:hint="eastAsia"/>
                <w:kern w:val="0"/>
                <w:szCs w:val="21"/>
              </w:rPr>
              <w:t>分评分</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16"/>
        </w:trPr>
        <w:tc>
          <w:tcPr>
            <w:tcW w:w="1230" w:type="dxa"/>
            <w:gridSpan w:val="2"/>
            <w:vAlign w:val="center"/>
          </w:tcPr>
          <w:p w:rsidR="0085176E" w:rsidRDefault="00DD6307">
            <w:pPr>
              <w:widowControl/>
              <w:ind w:right="68"/>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6930" w:type="dxa"/>
            <w:gridSpan w:val="3"/>
            <w:vAlign w:val="bottom"/>
          </w:tcPr>
          <w:p w:rsidR="0085176E" w:rsidRDefault="00DD6307">
            <w:pPr>
              <w:widowControl/>
              <w:ind w:left="5"/>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16"/>
        </w:trPr>
        <w:tc>
          <w:tcPr>
            <w:tcW w:w="9825" w:type="dxa"/>
            <w:gridSpan w:val="8"/>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DD6307">
      <w:pPr>
        <w:widowControl/>
        <w:spacing w:after="238" w:line="259" w:lineRule="auto"/>
        <w:ind w:right="3491"/>
        <w:rPr>
          <w:rFonts w:ascii="宋体" w:eastAsia="宋体" w:hAnsi="宋体" w:cs="宋体"/>
          <w:kern w:val="0"/>
          <w:szCs w:val="21"/>
          <w:u w:val="single" w:color="000000"/>
          <w:lang w:eastAsia="en-US"/>
        </w:rPr>
      </w:pPr>
      <w:r>
        <w:rPr>
          <w:rFonts w:ascii="宋体" w:eastAsia="宋体" w:hAnsi="宋体" w:cs="宋体" w:hint="eastAsia"/>
          <w:kern w:val="0"/>
          <w:szCs w:val="21"/>
          <w:u w:val="single" w:color="000000"/>
          <w:lang w:eastAsia="en-US"/>
        </w:rPr>
        <w:t xml:space="preserve">            </w:t>
      </w:r>
    </w:p>
    <w:p w:rsidR="0085176E" w:rsidRDefault="00DD6307">
      <w:pPr>
        <w:keepNext/>
        <w:keepLines/>
        <w:pageBreakBefore/>
        <w:widowControl/>
        <w:spacing w:line="360" w:lineRule="auto"/>
        <w:outlineLvl w:val="0"/>
        <w:rPr>
          <w:rFonts w:ascii="宋体" w:eastAsia="宋体" w:hAnsi="宋体" w:cs="宋体"/>
          <w:szCs w:val="21"/>
        </w:rPr>
      </w:pPr>
      <w:bookmarkStart w:id="144" w:name="_Toc6238"/>
      <w:bookmarkStart w:id="145" w:name="_Toc10832"/>
      <w:r>
        <w:rPr>
          <w:rFonts w:ascii="宋体" w:eastAsia="宋体" w:hAnsi="宋体" w:cs="宋体" w:hint="eastAsia"/>
          <w:b/>
          <w:sz w:val="24"/>
          <w:szCs w:val="24"/>
        </w:rPr>
        <w:lastRenderedPageBreak/>
        <w:t>23</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23</w:t>
      </w:r>
      <w:r>
        <w:rPr>
          <w:rFonts w:ascii="宋体" w:eastAsia="宋体" w:hAnsi="宋体" w:cs="宋体" w:hint="eastAsia"/>
          <w:b/>
          <w:sz w:val="24"/>
          <w:szCs w:val="24"/>
        </w:rPr>
        <w:t>，售后客户服务与管理</w:t>
      </w:r>
      <w:bookmarkEnd w:id="90"/>
      <w:bookmarkEnd w:id="144"/>
      <w:bookmarkEnd w:id="145"/>
      <w:r>
        <w:rPr>
          <w:rFonts w:ascii="宋体" w:eastAsia="宋体" w:hAnsi="宋体" w:cs="宋体" w:hint="eastAsia"/>
          <w:b/>
          <w:szCs w:val="21"/>
        </w:rPr>
        <w:t xml:space="preserve">     </w:t>
      </w:r>
    </w:p>
    <w:p w:rsidR="0085176E" w:rsidRDefault="00DD6307">
      <w:pPr>
        <w:keepNext/>
        <w:keepLines/>
        <w:widowControl/>
        <w:spacing w:line="360" w:lineRule="auto"/>
        <w:jc w:val="left"/>
        <w:rPr>
          <w:rFonts w:ascii="宋体" w:eastAsia="宋体" w:hAnsi="宋体" w:cs="宋体"/>
          <w:b/>
          <w:bCs/>
          <w:kern w:val="0"/>
          <w:szCs w:val="21"/>
        </w:rPr>
      </w:pPr>
      <w:bookmarkStart w:id="146" w:name="_Toc13445_WPSOffice_Level2"/>
      <w:r>
        <w:rPr>
          <w:rFonts w:ascii="宋体" w:eastAsia="宋体" w:hAnsi="宋体" w:cs="宋体" w:hint="eastAsia"/>
          <w:b/>
          <w:bCs/>
          <w:kern w:val="0"/>
          <w:szCs w:val="21"/>
        </w:rPr>
        <w:t>（</w:t>
      </w:r>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146"/>
      <w:r>
        <w:rPr>
          <w:rFonts w:ascii="宋体" w:eastAsia="宋体" w:hAnsi="宋体" w:cs="宋体" w:hint="eastAsia"/>
          <w:b/>
          <w:bCs/>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201</w:t>
      </w:r>
      <w:r>
        <w:rPr>
          <w:rFonts w:ascii="宋体" w:eastAsia="宋体" w:hAnsi="宋体" w:cs="宋体" w:hint="eastAsia"/>
          <w:kern w:val="0"/>
          <w:szCs w:val="21"/>
        </w:rPr>
        <w:t>9</w:t>
      </w:r>
      <w:r>
        <w:rPr>
          <w:rFonts w:ascii="宋体" w:eastAsia="宋体" w:hAnsi="宋体" w:cs="宋体" w:hint="eastAsia"/>
          <w:kern w:val="0"/>
          <w:szCs w:val="21"/>
        </w:rPr>
        <w:t>年某月，顾客在国储电脑城购买了一台价值五千多元的电脑。详细描述如下：</w:t>
      </w:r>
      <w:r>
        <w:rPr>
          <w:rFonts w:ascii="宋体" w:eastAsia="宋体" w:hAnsi="宋体" w:cs="宋体" w:hint="eastAsia"/>
          <w:kern w:val="0"/>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当日，顾客走进电脑区时，营业员都忙着，有的在接待顾客，有的在理货，当时营业员</w:t>
      </w:r>
      <w:r>
        <w:rPr>
          <w:rFonts w:ascii="宋体" w:eastAsia="宋体" w:hAnsi="宋体" w:cs="宋体" w:hint="eastAsia"/>
          <w:kern w:val="0"/>
          <w:szCs w:val="21"/>
        </w:rPr>
        <w:t xml:space="preserve"> A </w:t>
      </w:r>
      <w:r>
        <w:rPr>
          <w:rFonts w:ascii="宋体" w:eastAsia="宋体" w:hAnsi="宋体" w:cs="宋体" w:hint="eastAsia"/>
          <w:kern w:val="0"/>
          <w:szCs w:val="21"/>
        </w:rPr>
        <w:t>接待了顾客，并为顾客介绍产品，但由于顾客穿着很不得体，还问些不着边际的问题，总看些贵重的机器，而且时间已是晚上将近</w:t>
      </w:r>
      <w:r>
        <w:rPr>
          <w:rFonts w:ascii="宋体" w:eastAsia="宋体" w:hAnsi="宋体" w:cs="宋体" w:hint="eastAsia"/>
          <w:kern w:val="0"/>
          <w:szCs w:val="21"/>
        </w:rPr>
        <w:t xml:space="preserve"> 8 </w:t>
      </w:r>
      <w:r>
        <w:rPr>
          <w:rFonts w:ascii="宋体" w:eastAsia="宋体" w:hAnsi="宋体" w:cs="宋体" w:hint="eastAsia"/>
          <w:kern w:val="0"/>
          <w:szCs w:val="21"/>
        </w:rPr>
        <w:t>点钟了，因此营业员也有些不耐烦，觉得肯定不能买，就爱答不理的。顾客说；“能不能帮我介绍一下这款，我想给我儿子买台电脑，要好点的，上大学用！”营业员这会儿觉得，可能会买，这才细心的为顾客介绍。过程中，顾客问回去有问题怎么办。营业员说：“没关系，有什么问题尽管找我。”最终达成了销售。</w:t>
      </w:r>
      <w:r>
        <w:rPr>
          <w:rFonts w:ascii="宋体" w:eastAsia="宋体" w:hAnsi="宋体" w:cs="宋体" w:hint="eastAsia"/>
          <w:kern w:val="0"/>
          <w:szCs w:val="21"/>
        </w:rPr>
        <w:t xml:space="preserve"> </w:t>
      </w:r>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过了</w:t>
      </w:r>
      <w:r>
        <w:rPr>
          <w:rFonts w:ascii="宋体" w:eastAsia="宋体" w:hAnsi="宋体" w:cs="宋体" w:hint="eastAsia"/>
          <w:kern w:val="0"/>
          <w:szCs w:val="21"/>
        </w:rPr>
        <w:t xml:space="preserve"> 10 </w:t>
      </w:r>
      <w:r>
        <w:rPr>
          <w:rFonts w:ascii="宋体" w:eastAsia="宋体" w:hAnsi="宋体" w:cs="宋体" w:hint="eastAsia"/>
          <w:kern w:val="0"/>
          <w:szCs w:val="21"/>
        </w:rPr>
        <w:t>天左右，这位顾</w:t>
      </w:r>
      <w:r>
        <w:rPr>
          <w:rFonts w:ascii="宋体" w:eastAsia="宋体" w:hAnsi="宋体" w:cs="宋体" w:hint="eastAsia"/>
          <w:kern w:val="0"/>
          <w:szCs w:val="21"/>
        </w:rPr>
        <w:t>客又来找这个营业员，说机器有毛病，首先笔记本开机只有桌面，剩下什么都没有，其次电池电量用的太快，要求退货。营业员与顾客协商，要求顾客到售后检测，顾客不同意，并说，电脑刚买没几天，就出现这样的问题，就是你机器质量问题，并且你不是说有问题尽管找你的吗？这会儿又让我去售后。卖的时候挺好，有问题就往别的地方支。</w:t>
      </w:r>
      <w:r>
        <w:rPr>
          <w:rFonts w:ascii="宋体" w:eastAsia="宋体" w:hAnsi="宋体" w:cs="宋体" w:hint="eastAsia"/>
          <w:kern w:val="0"/>
          <w:szCs w:val="21"/>
        </w:rPr>
        <w:t xml:space="preserve"> </w:t>
      </w:r>
    </w:p>
    <w:p w:rsidR="0085176E" w:rsidRDefault="00DD6307">
      <w:pPr>
        <w:widowControl/>
        <w:spacing w:line="360" w:lineRule="auto"/>
        <w:ind w:left="435"/>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）客户</w:t>
      </w:r>
      <w:r>
        <w:rPr>
          <w:rFonts w:ascii="宋体" w:eastAsia="宋体" w:hAnsi="宋体" w:cs="宋体" w:hint="eastAsia"/>
          <w:kern w:val="0"/>
          <w:szCs w:val="21"/>
        </w:rPr>
        <w:t>投诉分析</w:t>
      </w:r>
    </w:p>
    <w:p w:rsidR="0085176E" w:rsidRDefault="00DD6307">
      <w:pPr>
        <w:widowControl/>
        <w:spacing w:line="360" w:lineRule="auto"/>
        <w:ind w:firstLine="435"/>
        <w:jc w:val="left"/>
        <w:rPr>
          <w:rFonts w:ascii="宋体" w:eastAsia="宋体" w:hAnsi="宋体" w:cs="宋体"/>
          <w:kern w:val="0"/>
          <w:szCs w:val="21"/>
          <w:lang w:eastAsia="en-US"/>
        </w:rPr>
      </w:pPr>
      <w:r>
        <w:rPr>
          <w:rFonts w:ascii="宋体" w:eastAsia="宋体" w:hAnsi="宋体" w:cs="宋体" w:hint="eastAsia"/>
          <w:kern w:val="0"/>
          <w:szCs w:val="21"/>
        </w:rPr>
        <w:t>按投诉的原因可以将客户的投诉划分为产品质量投诉、服务投诉、价格投诉、诚信投诉。本案例属于哪种类型投诉？针对这种投诉，客服处理客户</w:t>
      </w:r>
      <w:r>
        <w:rPr>
          <w:rFonts w:ascii="宋体" w:eastAsia="宋体" w:hAnsi="宋体" w:cs="宋体" w:hint="eastAsia"/>
          <w:kern w:val="0"/>
          <w:szCs w:val="21"/>
        </w:rPr>
        <w:t>投诉</w:t>
      </w:r>
      <w:r>
        <w:rPr>
          <w:rFonts w:ascii="宋体" w:eastAsia="宋体" w:hAnsi="宋体" w:cs="宋体" w:hint="eastAsia"/>
          <w:kern w:val="0"/>
          <w:szCs w:val="21"/>
        </w:rPr>
        <w:t>的思路是什么？（字数要求在</w:t>
      </w:r>
      <w:r>
        <w:rPr>
          <w:rFonts w:ascii="宋体" w:eastAsia="宋体" w:hAnsi="宋体" w:cs="宋体" w:hint="eastAsia"/>
          <w:kern w:val="0"/>
          <w:szCs w:val="21"/>
        </w:rPr>
        <w:t xml:space="preserve">200 </w:t>
      </w:r>
      <w:r>
        <w:rPr>
          <w:rFonts w:ascii="宋体" w:eastAsia="宋体" w:hAnsi="宋体" w:cs="宋体" w:hint="eastAsia"/>
          <w:kern w:val="0"/>
          <w:szCs w:val="21"/>
        </w:rPr>
        <w:t>字）。</w:t>
      </w:r>
      <w:r>
        <w:rPr>
          <w:rFonts w:ascii="宋体" w:eastAsia="宋体" w:hAnsi="宋体" w:cs="宋体" w:hint="eastAsia"/>
          <w:kern w:val="0"/>
          <w:szCs w:val="21"/>
          <w:lang w:eastAsia="en-US"/>
        </w:rPr>
        <w:t>将内容填入表</w:t>
      </w:r>
      <w:r>
        <w:rPr>
          <w:rFonts w:ascii="宋体" w:eastAsia="宋体" w:hAnsi="宋体" w:cs="宋体" w:hint="eastAsia"/>
          <w:kern w:val="0"/>
          <w:szCs w:val="21"/>
          <w:lang w:eastAsia="en-US"/>
        </w:rPr>
        <w:t>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p w:rsidR="0085176E" w:rsidRDefault="00DD6307">
      <w:pPr>
        <w:widowControl/>
        <w:spacing w:after="5" w:line="360" w:lineRule="auto"/>
        <w:ind w:left="1420" w:right="1757" w:hanging="10"/>
        <w:jc w:val="center"/>
        <w:rPr>
          <w:rFonts w:ascii="宋体" w:eastAsia="宋体" w:hAnsi="宋体" w:cs="宋体"/>
          <w:kern w:val="0"/>
          <w:szCs w:val="21"/>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1</w:t>
      </w:r>
      <w:r>
        <w:rPr>
          <w:rFonts w:ascii="宋体" w:eastAsia="宋体" w:hAnsi="宋体" w:cs="宋体" w:hint="eastAsia"/>
          <w:kern w:val="0"/>
          <w:szCs w:val="21"/>
          <w:lang w:eastAsia="en-US"/>
        </w:rPr>
        <w:t>客户</w:t>
      </w:r>
      <w:r>
        <w:rPr>
          <w:rFonts w:ascii="宋体" w:eastAsia="宋体" w:hAnsi="宋体" w:cs="宋体" w:hint="eastAsia"/>
          <w:kern w:val="0"/>
          <w:szCs w:val="21"/>
        </w:rPr>
        <w:t>投诉分析</w:t>
      </w:r>
    </w:p>
    <w:tbl>
      <w:tblPr>
        <w:tblW w:w="0" w:type="auto"/>
        <w:tblInd w:w="93" w:type="dxa"/>
        <w:tblLayout w:type="fixed"/>
        <w:tblCellMar>
          <w:top w:w="55" w:type="dxa"/>
          <w:left w:w="78" w:type="dxa"/>
          <w:right w:w="86" w:type="dxa"/>
        </w:tblCellMar>
        <w:tblLook w:val="04A0" w:firstRow="1" w:lastRow="0" w:firstColumn="1" w:lastColumn="0" w:noHBand="0" w:noVBand="1"/>
      </w:tblPr>
      <w:tblGrid>
        <w:gridCol w:w="8525"/>
      </w:tblGrid>
      <w:tr w:rsidR="0085176E">
        <w:trPr>
          <w:trHeight w:val="334"/>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本案例属于哪种类型的投诉？</w:t>
            </w:r>
            <w:r>
              <w:rPr>
                <w:rFonts w:ascii="宋体" w:eastAsia="宋体" w:hAnsi="宋体" w:cs="宋体" w:hint="eastAsia"/>
                <w:kern w:val="0"/>
                <w:szCs w:val="21"/>
              </w:rPr>
              <w:t xml:space="preserve"> </w:t>
            </w:r>
          </w:p>
        </w:tc>
      </w:tr>
      <w:tr w:rsidR="0085176E">
        <w:trPr>
          <w:trHeight w:val="323"/>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15"/>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针对这种投诉，客服处理客户</w:t>
            </w:r>
            <w:r>
              <w:rPr>
                <w:rFonts w:ascii="宋体" w:eastAsia="宋体" w:hAnsi="宋体" w:cs="宋体" w:hint="eastAsia"/>
                <w:kern w:val="0"/>
                <w:szCs w:val="21"/>
              </w:rPr>
              <w:t>投诉</w:t>
            </w:r>
            <w:r>
              <w:rPr>
                <w:rFonts w:ascii="宋体" w:eastAsia="宋体" w:hAnsi="宋体" w:cs="宋体" w:hint="eastAsia"/>
                <w:kern w:val="0"/>
                <w:szCs w:val="21"/>
              </w:rPr>
              <w:t>的思路是什么？</w:t>
            </w:r>
            <w:r>
              <w:rPr>
                <w:rFonts w:ascii="宋体" w:eastAsia="宋体" w:hAnsi="宋体" w:cs="宋体" w:hint="eastAsia"/>
                <w:kern w:val="0"/>
                <w:szCs w:val="21"/>
              </w:rPr>
              <w:t xml:space="preserve"> </w:t>
            </w:r>
          </w:p>
        </w:tc>
      </w:tr>
      <w:tr w:rsidR="0085176E">
        <w:trPr>
          <w:trHeight w:val="334"/>
        </w:trPr>
        <w:tc>
          <w:tcPr>
            <w:tcW w:w="8525"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numPr>
          <w:ilvl w:val="0"/>
          <w:numId w:val="2"/>
        </w:numPr>
        <w:spacing w:line="360" w:lineRule="auto"/>
        <w:ind w:left="420"/>
        <w:jc w:val="left"/>
        <w:rPr>
          <w:rFonts w:ascii="宋体" w:eastAsia="宋体" w:hAnsi="宋体" w:cs="宋体"/>
          <w:kern w:val="0"/>
          <w:szCs w:val="21"/>
        </w:rPr>
      </w:pPr>
      <w:r>
        <w:rPr>
          <w:rFonts w:ascii="宋体" w:eastAsia="宋体" w:hAnsi="宋体" w:cs="宋体" w:hint="eastAsia"/>
          <w:kern w:val="0"/>
          <w:szCs w:val="21"/>
        </w:rPr>
        <w:t>客户</w:t>
      </w:r>
      <w:r>
        <w:rPr>
          <w:rFonts w:ascii="宋体" w:eastAsia="宋体" w:hAnsi="宋体" w:cs="宋体" w:hint="eastAsia"/>
          <w:kern w:val="0"/>
          <w:szCs w:val="21"/>
        </w:rPr>
        <w:t>投诉</w:t>
      </w:r>
      <w:r>
        <w:rPr>
          <w:rFonts w:ascii="宋体" w:eastAsia="宋体" w:hAnsi="宋体" w:cs="宋体" w:hint="eastAsia"/>
          <w:kern w:val="0"/>
          <w:szCs w:val="21"/>
        </w:rPr>
        <w:t>处理</w:t>
      </w:r>
    </w:p>
    <w:p w:rsidR="0085176E" w:rsidRDefault="00DD6307">
      <w:pPr>
        <w:widowControl/>
        <w:spacing w:line="360" w:lineRule="auto"/>
        <w:ind w:left="420"/>
        <w:jc w:val="left"/>
        <w:rPr>
          <w:rFonts w:ascii="宋体" w:eastAsia="宋体" w:hAnsi="宋体" w:cs="宋体"/>
          <w:kern w:val="0"/>
          <w:szCs w:val="21"/>
        </w:rPr>
      </w:pPr>
      <w:r>
        <w:rPr>
          <w:rFonts w:ascii="宋体" w:eastAsia="宋体" w:hAnsi="宋体" w:cs="宋体" w:hint="eastAsia"/>
          <w:kern w:val="0"/>
          <w:szCs w:val="21"/>
        </w:rPr>
        <w:t>通过了解，查证后客户投诉原因在于：</w:t>
      </w:r>
      <w:r>
        <w:rPr>
          <w:rFonts w:ascii="宋体" w:eastAsia="宋体" w:hAnsi="宋体" w:cs="宋体" w:hint="eastAsia"/>
          <w:kern w:val="0"/>
          <w:szCs w:val="21"/>
        </w:rPr>
        <w:t xml:space="preserve"> </w:t>
      </w:r>
    </w:p>
    <w:p w:rsidR="0085176E" w:rsidRDefault="00DD6307">
      <w:pPr>
        <w:widowControl/>
        <w:spacing w:line="360" w:lineRule="auto"/>
        <w:ind w:left="445" w:hanging="10"/>
        <w:jc w:val="left"/>
        <w:rPr>
          <w:rFonts w:ascii="宋体" w:eastAsia="宋体" w:hAnsi="宋体" w:cs="宋体"/>
          <w:kern w:val="0"/>
          <w:szCs w:val="21"/>
        </w:rPr>
      </w:pPr>
      <w:r>
        <w:rPr>
          <w:rFonts w:ascii="宋体" w:eastAsia="宋体" w:hAnsi="宋体" w:cs="宋体" w:hint="eastAsia"/>
          <w:kern w:val="0"/>
          <w:szCs w:val="21"/>
        </w:rPr>
        <w:t>①电脑开机只有桌面，其它什么也没有；</w:t>
      </w:r>
      <w:r>
        <w:rPr>
          <w:rFonts w:ascii="宋体" w:eastAsia="宋体" w:hAnsi="宋体" w:cs="宋体" w:hint="eastAsia"/>
          <w:kern w:val="0"/>
          <w:szCs w:val="21"/>
        </w:rPr>
        <w:t xml:space="preserve"> </w:t>
      </w:r>
    </w:p>
    <w:p w:rsidR="0085176E" w:rsidRDefault="00DD6307">
      <w:pPr>
        <w:widowControl/>
        <w:spacing w:line="360" w:lineRule="auto"/>
        <w:ind w:left="445" w:hanging="10"/>
        <w:jc w:val="left"/>
        <w:rPr>
          <w:rFonts w:ascii="宋体" w:eastAsia="宋体" w:hAnsi="宋体" w:cs="宋体"/>
          <w:kern w:val="0"/>
          <w:szCs w:val="21"/>
        </w:rPr>
      </w:pPr>
      <w:r>
        <w:rPr>
          <w:rFonts w:ascii="宋体" w:eastAsia="宋体" w:hAnsi="宋体" w:cs="宋体" w:hint="eastAsia"/>
          <w:kern w:val="0"/>
          <w:szCs w:val="21"/>
        </w:rPr>
        <w:t>②电脑电池电量损耗太快；</w:t>
      </w:r>
      <w:r>
        <w:rPr>
          <w:rFonts w:ascii="宋体" w:eastAsia="宋体" w:hAnsi="宋体" w:cs="宋体" w:hint="eastAsia"/>
          <w:kern w:val="0"/>
          <w:szCs w:val="21"/>
        </w:rPr>
        <w:t xml:space="preserve"> </w:t>
      </w:r>
    </w:p>
    <w:p w:rsidR="0085176E" w:rsidRDefault="00DD6307">
      <w:pPr>
        <w:widowControl/>
        <w:spacing w:line="360" w:lineRule="auto"/>
        <w:ind w:left="445" w:hanging="10"/>
        <w:jc w:val="left"/>
        <w:rPr>
          <w:rFonts w:ascii="宋体" w:eastAsia="宋体" w:hAnsi="宋体" w:cs="宋体"/>
          <w:kern w:val="0"/>
          <w:szCs w:val="21"/>
        </w:rPr>
      </w:pPr>
      <w:r>
        <w:rPr>
          <w:rFonts w:ascii="宋体" w:eastAsia="宋体" w:hAnsi="宋体" w:cs="宋体" w:hint="eastAsia"/>
          <w:kern w:val="0"/>
          <w:szCs w:val="21"/>
        </w:rPr>
        <w:t>③认为售中客服要求其进行产品检测是忽悠他；</w:t>
      </w:r>
      <w:r>
        <w:rPr>
          <w:rFonts w:ascii="宋体" w:eastAsia="宋体" w:hAnsi="宋体" w:cs="宋体" w:hint="eastAsia"/>
          <w:kern w:val="0"/>
          <w:szCs w:val="21"/>
        </w:rPr>
        <w:t xml:space="preserve"> </w:t>
      </w:r>
    </w:p>
    <w:p w:rsidR="0085176E" w:rsidRDefault="00DD6307">
      <w:pPr>
        <w:widowControl/>
        <w:spacing w:line="360" w:lineRule="auto"/>
        <w:ind w:left="445" w:hanging="10"/>
        <w:jc w:val="left"/>
        <w:rPr>
          <w:rFonts w:ascii="宋体" w:eastAsia="宋体" w:hAnsi="宋体" w:cs="宋体"/>
          <w:kern w:val="0"/>
          <w:szCs w:val="21"/>
        </w:rPr>
      </w:pPr>
      <w:r>
        <w:rPr>
          <w:rFonts w:ascii="宋体" w:eastAsia="宋体" w:hAnsi="宋体" w:cs="宋体" w:hint="eastAsia"/>
          <w:kern w:val="0"/>
          <w:szCs w:val="21"/>
        </w:rPr>
        <w:t>④要求退货。</w:t>
      </w:r>
      <w:r>
        <w:rPr>
          <w:rFonts w:ascii="宋体" w:eastAsia="宋体" w:hAnsi="宋体" w:cs="宋体" w:hint="eastAsia"/>
          <w:kern w:val="0"/>
          <w:szCs w:val="21"/>
        </w:rPr>
        <w:t xml:space="preserve"> </w:t>
      </w:r>
    </w:p>
    <w:p w:rsidR="0085176E" w:rsidRDefault="00DD6307">
      <w:pPr>
        <w:widowControl/>
        <w:spacing w:after="29" w:line="360" w:lineRule="auto"/>
        <w:ind w:firstLine="435"/>
        <w:jc w:val="left"/>
        <w:rPr>
          <w:rFonts w:ascii="宋体" w:eastAsia="宋体" w:hAnsi="宋体" w:cs="宋体"/>
          <w:kern w:val="0"/>
          <w:szCs w:val="21"/>
        </w:rPr>
      </w:pPr>
      <w:r>
        <w:rPr>
          <w:rFonts w:ascii="宋体" w:eastAsia="宋体" w:hAnsi="宋体" w:cs="宋体" w:hint="eastAsia"/>
          <w:kern w:val="0"/>
          <w:szCs w:val="21"/>
        </w:rPr>
        <w:lastRenderedPageBreak/>
        <w:t>如果你是本案例中负责受理该投诉的客服代表，请拟定解决投诉的基本步骤、撰写相应的应答话术并说明理由。填入下表</w:t>
      </w: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57"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2 </w:t>
      </w:r>
      <w:r>
        <w:rPr>
          <w:rFonts w:ascii="宋体" w:eastAsia="宋体" w:hAnsi="宋体" w:cs="宋体" w:hint="eastAsia"/>
          <w:kern w:val="0"/>
          <w:szCs w:val="21"/>
        </w:rPr>
        <w:t>客户异</w:t>
      </w:r>
      <w:r>
        <w:rPr>
          <w:rFonts w:ascii="宋体" w:eastAsia="宋体" w:hAnsi="宋体" w:cs="宋体" w:hint="eastAsia"/>
          <w:kern w:val="0"/>
          <w:szCs w:val="21"/>
        </w:rPr>
        <w:t>投诉</w:t>
      </w:r>
      <w:r>
        <w:rPr>
          <w:rFonts w:ascii="宋体" w:eastAsia="宋体" w:hAnsi="宋体" w:cs="宋体" w:hint="eastAsia"/>
          <w:kern w:val="0"/>
          <w:szCs w:val="21"/>
        </w:rPr>
        <w:t>处理</w:t>
      </w:r>
      <w:r>
        <w:rPr>
          <w:rFonts w:ascii="宋体" w:eastAsia="宋体" w:hAnsi="宋体" w:cs="宋体" w:hint="eastAsia"/>
          <w:kern w:val="0"/>
          <w:szCs w:val="21"/>
        </w:rPr>
        <w:t xml:space="preserve"> </w:t>
      </w:r>
    </w:p>
    <w:tbl>
      <w:tblPr>
        <w:tblW w:w="0" w:type="auto"/>
        <w:tblInd w:w="93" w:type="dxa"/>
        <w:tblLayout w:type="fixed"/>
        <w:tblCellMar>
          <w:top w:w="54" w:type="dxa"/>
          <w:left w:w="78" w:type="dxa"/>
          <w:right w:w="86" w:type="dxa"/>
        </w:tblCellMar>
        <w:tblLook w:val="04A0" w:firstRow="1" w:lastRow="0" w:firstColumn="1" w:lastColumn="0" w:noHBand="0" w:noVBand="1"/>
      </w:tblPr>
      <w:tblGrid>
        <w:gridCol w:w="1362"/>
        <w:gridCol w:w="7163"/>
      </w:tblGrid>
      <w:tr w:rsidR="0085176E">
        <w:trPr>
          <w:trHeight w:val="334"/>
        </w:trPr>
        <w:tc>
          <w:tcPr>
            <w:tcW w:w="1362" w:type="dxa"/>
            <w:tcBorders>
              <w:top w:val="single" w:sz="8"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34"/>
        </w:trPr>
        <w:tc>
          <w:tcPr>
            <w:tcW w:w="1362" w:type="dxa"/>
            <w:tcBorders>
              <w:top w:val="single" w:sz="2" w:space="0" w:color="000000"/>
              <w:left w:val="single" w:sz="8" w:space="0" w:color="000000"/>
              <w:bottom w:val="single" w:sz="8" w:space="0" w:color="000000"/>
              <w:right w:val="single" w:sz="2"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w:t>
            </w:r>
          </w:p>
        </w:tc>
        <w:tc>
          <w:tcPr>
            <w:tcW w:w="7163" w:type="dxa"/>
            <w:tcBorders>
              <w:top w:val="single" w:sz="2" w:space="0" w:color="000000"/>
              <w:left w:val="single" w:sz="2" w:space="0" w:color="000000"/>
              <w:bottom w:val="single" w:sz="8"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line="360" w:lineRule="auto"/>
        <w:ind w:left="435"/>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lang w:eastAsia="en-US"/>
        </w:rPr>
        <w:t>客户回访和关怀</w:t>
      </w:r>
      <w:r>
        <w:rPr>
          <w:rFonts w:ascii="宋体" w:eastAsia="宋体" w:hAnsi="宋体" w:cs="宋体" w:hint="eastAsia"/>
          <w:kern w:val="0"/>
          <w:szCs w:val="21"/>
          <w:lang w:eastAsia="en-US"/>
        </w:rPr>
        <w:t xml:space="preserve"> </w:t>
      </w:r>
    </w:p>
    <w:p w:rsidR="0085176E" w:rsidRDefault="00DD6307">
      <w:pPr>
        <w:widowControl/>
        <w:spacing w:after="3" w:line="360" w:lineRule="auto"/>
        <w:ind w:firstLine="435"/>
        <w:jc w:val="left"/>
        <w:rPr>
          <w:rFonts w:ascii="宋体" w:eastAsia="宋体" w:hAnsi="宋体" w:cs="宋体"/>
          <w:kern w:val="0"/>
          <w:szCs w:val="21"/>
          <w:lang w:eastAsia="en-US"/>
        </w:rPr>
      </w:pPr>
      <w:r>
        <w:rPr>
          <w:rFonts w:ascii="宋体" w:eastAsia="宋体" w:hAnsi="宋体" w:cs="宋体" w:hint="eastAsia"/>
          <w:kern w:val="0"/>
          <w:szCs w:val="21"/>
        </w:rPr>
        <w:t>通过三天的跟踪处理，该客户的</w:t>
      </w:r>
      <w:r>
        <w:rPr>
          <w:rFonts w:ascii="宋体" w:eastAsia="宋体" w:hAnsi="宋体" w:cs="宋体" w:hint="eastAsia"/>
          <w:kern w:val="0"/>
          <w:szCs w:val="21"/>
        </w:rPr>
        <w:t>问题</w:t>
      </w:r>
      <w:r>
        <w:rPr>
          <w:rFonts w:ascii="宋体" w:eastAsia="宋体" w:hAnsi="宋体" w:cs="宋体" w:hint="eastAsia"/>
          <w:kern w:val="0"/>
          <w:szCs w:val="21"/>
        </w:rPr>
        <w:t>已得到解决，请你通过电子邮件的方式向该客户编写一封关于针对此次</w:t>
      </w:r>
      <w:r>
        <w:rPr>
          <w:rFonts w:ascii="宋体" w:eastAsia="宋体" w:hAnsi="宋体" w:cs="宋体" w:hint="eastAsia"/>
          <w:kern w:val="0"/>
          <w:szCs w:val="21"/>
        </w:rPr>
        <w:t>投诉</w:t>
      </w:r>
      <w:r>
        <w:rPr>
          <w:rFonts w:ascii="宋体" w:eastAsia="宋体" w:hAnsi="宋体" w:cs="宋体" w:hint="eastAsia"/>
          <w:kern w:val="0"/>
          <w:szCs w:val="21"/>
        </w:rPr>
        <w:t>处理的回访邮件。邮件内容包括客户对此次处理是否满意、是否有新的问题需要得到帮助等，字数要求</w:t>
      </w:r>
      <w:r>
        <w:rPr>
          <w:rFonts w:ascii="宋体" w:eastAsia="宋体" w:hAnsi="宋体" w:cs="宋体" w:hint="eastAsia"/>
          <w:kern w:val="0"/>
          <w:szCs w:val="21"/>
        </w:rPr>
        <w:t>500</w:t>
      </w:r>
      <w:r>
        <w:rPr>
          <w:rFonts w:ascii="宋体" w:eastAsia="宋体" w:hAnsi="宋体" w:cs="宋体" w:hint="eastAsia"/>
          <w:kern w:val="0"/>
          <w:szCs w:val="21"/>
        </w:rPr>
        <w:t>字左右。</w:t>
      </w:r>
      <w:r>
        <w:rPr>
          <w:rFonts w:ascii="宋体" w:eastAsia="宋体" w:hAnsi="宋体" w:cs="宋体" w:hint="eastAsia"/>
          <w:kern w:val="0"/>
          <w:szCs w:val="21"/>
          <w:lang w:eastAsia="en-US"/>
        </w:rPr>
        <w:t>将邮件内容填入表</w:t>
      </w:r>
      <w:r>
        <w:rPr>
          <w:rFonts w:ascii="宋体" w:eastAsia="宋体" w:hAnsi="宋体" w:cs="宋体" w:hint="eastAsia"/>
          <w:kern w:val="0"/>
          <w:szCs w:val="21"/>
          <w:lang w:eastAsia="en-US"/>
        </w:rPr>
        <w:t>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p w:rsidR="0085176E" w:rsidRDefault="00DD6307">
      <w:pPr>
        <w:widowControl/>
        <w:spacing w:after="5" w:line="360" w:lineRule="auto"/>
        <w:ind w:left="1420" w:right="176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3 </w:t>
      </w:r>
      <w:r>
        <w:rPr>
          <w:rFonts w:ascii="宋体" w:eastAsia="宋体" w:hAnsi="宋体" w:cs="宋体" w:hint="eastAsia"/>
          <w:kern w:val="0"/>
          <w:szCs w:val="21"/>
          <w:lang w:eastAsia="en-US"/>
        </w:rPr>
        <w:t>客户回访邮件</w:t>
      </w:r>
      <w:r>
        <w:rPr>
          <w:rFonts w:ascii="宋体" w:eastAsia="宋体" w:hAnsi="宋体" w:cs="宋体" w:hint="eastAsia"/>
          <w:kern w:val="0"/>
          <w:szCs w:val="21"/>
          <w:lang w:eastAsia="en-US"/>
        </w:rPr>
        <w:t xml:space="preserve"> </w:t>
      </w:r>
    </w:p>
    <w:tbl>
      <w:tblPr>
        <w:tblW w:w="0" w:type="auto"/>
        <w:tblInd w:w="93" w:type="dxa"/>
        <w:tblLayout w:type="fixed"/>
        <w:tblCellMar>
          <w:left w:w="78" w:type="dxa"/>
          <w:right w:w="86" w:type="dxa"/>
        </w:tblCellMar>
        <w:tblLook w:val="04A0" w:firstRow="1" w:lastRow="0" w:firstColumn="1" w:lastColumn="0" w:noHBand="0" w:noVBand="1"/>
      </w:tblPr>
      <w:tblGrid>
        <w:gridCol w:w="1362"/>
        <w:gridCol w:w="7163"/>
      </w:tblGrid>
      <w:tr w:rsidR="0085176E">
        <w:trPr>
          <w:trHeight w:val="251"/>
        </w:trPr>
        <w:tc>
          <w:tcPr>
            <w:tcW w:w="1362" w:type="dxa"/>
            <w:tcBorders>
              <w:top w:val="single" w:sz="8"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邮件标题：</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51"/>
        </w:trPr>
        <w:tc>
          <w:tcPr>
            <w:tcW w:w="1362" w:type="dxa"/>
            <w:tcBorders>
              <w:top w:val="single" w:sz="2" w:space="0" w:color="000000"/>
              <w:left w:val="single" w:sz="8" w:space="0" w:color="000000"/>
              <w:bottom w:val="single" w:sz="8"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邮件内容：</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8"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line="360" w:lineRule="auto"/>
        <w:jc w:val="left"/>
        <w:rPr>
          <w:rFonts w:ascii="宋体" w:eastAsia="宋体" w:hAnsi="宋体" w:cs="宋体"/>
          <w:b/>
          <w:bCs/>
          <w:kern w:val="0"/>
          <w:szCs w:val="21"/>
        </w:rPr>
      </w:pPr>
      <w:bookmarkStart w:id="147" w:name="_Toc6901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147"/>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148" w:name="_Toc26722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148"/>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149" w:name="_Toc22804_WPSOffice_Level2"/>
      <w:r>
        <w:rPr>
          <w:rFonts w:ascii="宋体" w:eastAsia="宋体" w:hAnsi="宋体" w:cs="宋体" w:hint="eastAsia"/>
          <w:b/>
          <w:bCs/>
          <w:szCs w:val="21"/>
        </w:rPr>
        <w:t>(4)</w:t>
      </w:r>
      <w:r>
        <w:rPr>
          <w:rFonts w:ascii="宋体" w:eastAsia="宋体" w:hAnsi="宋体" w:cs="宋体" w:hint="eastAsia"/>
          <w:b/>
          <w:bCs/>
          <w:szCs w:val="21"/>
        </w:rPr>
        <w:t>评分标准</w:t>
      </w:r>
      <w:bookmarkEnd w:id="149"/>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23</w:t>
      </w:r>
      <w:r>
        <w:rPr>
          <w:rFonts w:ascii="宋体" w:eastAsia="宋体" w:hAnsi="宋体" w:cs="宋体" w:hint="eastAsia"/>
          <w:kern w:val="0"/>
          <w:szCs w:val="21"/>
        </w:rPr>
        <w:t>)</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 xml:space="preserve"> </w:t>
      </w:r>
    </w:p>
    <w:p w:rsidR="0085176E" w:rsidRDefault="0085176E">
      <w:pPr>
        <w:widowControl/>
        <w:spacing w:line="360" w:lineRule="auto"/>
        <w:ind w:firstLine="435"/>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85176E">
      <w:pPr>
        <w:widowControl/>
        <w:jc w:val="center"/>
        <w:rPr>
          <w:rFonts w:ascii="宋体" w:eastAsia="宋体" w:hAnsi="宋体" w:cs="宋体"/>
          <w:b/>
          <w:bCs/>
          <w:kern w:val="0"/>
          <w:szCs w:val="21"/>
        </w:rPr>
      </w:pPr>
    </w:p>
    <w:p w:rsidR="0085176E" w:rsidRDefault="00DD6307">
      <w:pPr>
        <w:pageBreakBefore/>
        <w:widowControl/>
        <w:jc w:val="center"/>
        <w:rPr>
          <w:rFonts w:ascii="宋体" w:eastAsia="宋体" w:hAnsi="宋体" w:cs="宋体"/>
          <w:b/>
          <w:bCs/>
          <w:kern w:val="0"/>
          <w:szCs w:val="21"/>
        </w:rPr>
      </w:pPr>
      <w:bookmarkStart w:id="150" w:name="_Toc10882_WPSOffice_Level2"/>
      <w:r>
        <w:rPr>
          <w:rFonts w:ascii="宋体" w:eastAsia="宋体" w:hAnsi="宋体" w:cs="宋体" w:hint="eastAsia"/>
          <w:b/>
          <w:bCs/>
          <w:kern w:val="0"/>
          <w:szCs w:val="21"/>
        </w:rPr>
        <w:lastRenderedPageBreak/>
        <w:t>售后客户服务与管理评分卡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23</w:t>
      </w:r>
      <w:r>
        <w:rPr>
          <w:rFonts w:ascii="宋体" w:eastAsia="宋体" w:hAnsi="宋体" w:cs="宋体" w:hint="eastAsia"/>
          <w:b/>
          <w:bCs/>
          <w:kern w:val="0"/>
          <w:szCs w:val="21"/>
        </w:rPr>
        <w:t>)</w:t>
      </w:r>
      <w:bookmarkEnd w:id="150"/>
    </w:p>
    <w:tbl>
      <w:tblPr>
        <w:tblW w:w="0" w:type="auto"/>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81" w:type="dxa"/>
          <w:bottom w:w="23" w:type="dxa"/>
          <w:right w:w="4" w:type="dxa"/>
        </w:tblCellMar>
        <w:tblLook w:val="04A0" w:firstRow="1" w:lastRow="0" w:firstColumn="1" w:lastColumn="0" w:noHBand="0" w:noVBand="1"/>
      </w:tblPr>
      <w:tblGrid>
        <w:gridCol w:w="480"/>
        <w:gridCol w:w="645"/>
        <w:gridCol w:w="570"/>
        <w:gridCol w:w="5519"/>
        <w:gridCol w:w="916"/>
        <w:gridCol w:w="570"/>
        <w:gridCol w:w="585"/>
        <w:gridCol w:w="585"/>
      </w:tblGrid>
      <w:tr w:rsidR="0085176E">
        <w:trPr>
          <w:trHeight w:val="589"/>
        </w:trPr>
        <w:tc>
          <w:tcPr>
            <w:tcW w:w="1125" w:type="dxa"/>
            <w:gridSpan w:val="2"/>
            <w:vAlign w:val="center"/>
          </w:tcPr>
          <w:p w:rsidR="0085176E" w:rsidRDefault="00DD6307">
            <w:pPr>
              <w:widowControl/>
              <w:spacing w:line="259" w:lineRule="auto"/>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p>
        </w:tc>
        <w:tc>
          <w:tcPr>
            <w:tcW w:w="570" w:type="dxa"/>
            <w:vAlign w:val="center"/>
          </w:tcPr>
          <w:p w:rsidR="0085176E" w:rsidRDefault="00DD6307">
            <w:pPr>
              <w:widowControl/>
              <w:spacing w:line="259" w:lineRule="auto"/>
              <w:ind w:left="56"/>
              <w:jc w:val="center"/>
              <w:rPr>
                <w:rFonts w:ascii="宋体" w:eastAsia="宋体" w:hAnsi="宋体" w:cs="宋体"/>
                <w:kern w:val="0"/>
                <w:szCs w:val="21"/>
                <w:lang w:eastAsia="en-US"/>
              </w:rPr>
            </w:pPr>
            <w:r>
              <w:rPr>
                <w:rFonts w:ascii="宋体" w:eastAsia="宋体" w:hAnsi="宋体" w:cs="宋体" w:hint="eastAsia"/>
                <w:kern w:val="0"/>
                <w:szCs w:val="21"/>
                <w:lang w:eastAsia="en-US"/>
              </w:rPr>
              <w:t>配分</w:t>
            </w:r>
          </w:p>
        </w:tc>
        <w:tc>
          <w:tcPr>
            <w:tcW w:w="6435" w:type="dxa"/>
            <w:gridSpan w:val="2"/>
            <w:vAlign w:val="center"/>
          </w:tcPr>
          <w:p w:rsidR="0085176E" w:rsidRDefault="00DD6307">
            <w:pPr>
              <w:widowControl/>
              <w:spacing w:line="259" w:lineRule="auto"/>
              <w:ind w:right="71"/>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p>
        </w:tc>
        <w:tc>
          <w:tcPr>
            <w:tcW w:w="570" w:type="dxa"/>
            <w:vAlign w:val="center"/>
          </w:tcPr>
          <w:p w:rsidR="0085176E" w:rsidRDefault="00DD6307">
            <w:pPr>
              <w:widowControl/>
              <w:spacing w:line="259" w:lineRule="auto"/>
              <w:ind w:left="56"/>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85" w:type="dxa"/>
            <w:vAlign w:val="center"/>
          </w:tcPr>
          <w:p w:rsidR="0085176E" w:rsidRDefault="00DD6307">
            <w:pPr>
              <w:widowControl/>
              <w:spacing w:line="259" w:lineRule="auto"/>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85" w:type="dxa"/>
            <w:vAlign w:val="center"/>
          </w:tcPr>
          <w:p w:rsidR="0085176E" w:rsidRDefault="00DD6307">
            <w:pPr>
              <w:widowControl/>
              <w:spacing w:line="259" w:lineRule="auto"/>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56"/>
        </w:trPr>
        <w:tc>
          <w:tcPr>
            <w:tcW w:w="1125" w:type="dxa"/>
            <w:gridSpan w:val="2"/>
          </w:tcPr>
          <w:p w:rsidR="0085176E" w:rsidRDefault="00DD6307">
            <w:pPr>
              <w:widowControl/>
              <w:spacing w:after="24" w:line="259" w:lineRule="auto"/>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spacing w:line="259" w:lineRule="auto"/>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Align w:val="center"/>
          </w:tcPr>
          <w:p w:rsidR="0085176E" w:rsidRDefault="00DD6307">
            <w:pPr>
              <w:widowControl/>
              <w:spacing w:line="259" w:lineRule="auto"/>
              <w:ind w:left="73"/>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435" w:type="dxa"/>
            <w:gridSpan w:val="2"/>
          </w:tcPr>
          <w:p w:rsidR="0085176E" w:rsidRDefault="00DD6307">
            <w:pPr>
              <w:widowControl/>
              <w:spacing w:line="259" w:lineRule="auto"/>
              <w:ind w:left="6"/>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70" w:type="dxa"/>
          </w:tcPr>
          <w:p w:rsidR="0085176E" w:rsidRDefault="00DD6307">
            <w:pPr>
              <w:widowControl/>
              <w:spacing w:line="259" w:lineRule="auto"/>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85" w:type="dxa"/>
            <w:vAlign w:val="center"/>
          </w:tcPr>
          <w:p w:rsidR="0085176E" w:rsidRDefault="00DD6307">
            <w:pPr>
              <w:widowControl/>
              <w:spacing w:line="259" w:lineRule="auto"/>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85" w:type="dxa"/>
          </w:tcPr>
          <w:p w:rsidR="0085176E" w:rsidRDefault="00DD6307">
            <w:pPr>
              <w:widowControl/>
              <w:spacing w:line="259" w:lineRule="auto"/>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480" w:type="dxa"/>
            <w:vMerge w:val="restart"/>
            <w:vAlign w:val="center"/>
          </w:tcPr>
          <w:p w:rsidR="0085176E" w:rsidRDefault="00DD6307">
            <w:pPr>
              <w:widowControl/>
              <w:spacing w:after="5" w:line="254" w:lineRule="auto"/>
              <w:ind w:left="8" w:right="54"/>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spacing w:line="259" w:lineRule="auto"/>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spacing w:line="259" w:lineRule="auto"/>
              <w:ind w:left="8"/>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45" w:type="dxa"/>
            <w:vMerge w:val="restart"/>
            <w:vAlign w:val="center"/>
          </w:tcPr>
          <w:p w:rsidR="0085176E" w:rsidRDefault="00DD6307">
            <w:pPr>
              <w:widowControl/>
              <w:spacing w:line="259" w:lineRule="auto"/>
              <w:jc w:val="center"/>
              <w:rPr>
                <w:rFonts w:ascii="宋体" w:eastAsia="宋体" w:hAnsi="宋体" w:cs="宋体"/>
                <w:kern w:val="0"/>
                <w:szCs w:val="21"/>
                <w:lang w:eastAsia="en-US"/>
              </w:rPr>
            </w:pPr>
            <w:r>
              <w:rPr>
                <w:rFonts w:ascii="宋体" w:eastAsia="宋体" w:hAnsi="宋体" w:cs="宋体" w:hint="eastAsia"/>
                <w:kern w:val="0"/>
                <w:szCs w:val="21"/>
                <w:lang w:eastAsia="en-US"/>
              </w:rPr>
              <w:t>客户投诉分析</w:t>
            </w:r>
          </w:p>
        </w:tc>
        <w:tc>
          <w:tcPr>
            <w:tcW w:w="570" w:type="dxa"/>
            <w:vMerge w:val="restart"/>
            <w:vAlign w:val="bottom"/>
          </w:tcPr>
          <w:p w:rsidR="0085176E" w:rsidRDefault="00DD6307">
            <w:pPr>
              <w:widowControl/>
              <w:spacing w:line="259" w:lineRule="auto"/>
              <w:ind w:left="39"/>
              <w:jc w:val="center"/>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p>
        </w:tc>
        <w:tc>
          <w:tcPr>
            <w:tcW w:w="6435" w:type="dxa"/>
            <w:gridSpan w:val="2"/>
          </w:tcPr>
          <w:p w:rsidR="0085176E" w:rsidRDefault="00DD6307">
            <w:pPr>
              <w:widowControl/>
              <w:spacing w:line="259" w:lineRule="auto"/>
              <w:ind w:left="6"/>
              <w:jc w:val="left"/>
              <w:rPr>
                <w:rFonts w:ascii="宋体" w:eastAsia="宋体" w:hAnsi="宋体" w:cs="宋体"/>
                <w:kern w:val="0"/>
                <w:szCs w:val="21"/>
              </w:rPr>
            </w:pPr>
            <w:r>
              <w:rPr>
                <w:rFonts w:ascii="宋体" w:eastAsia="宋体" w:hAnsi="宋体" w:cs="宋体" w:hint="eastAsia"/>
                <w:kern w:val="0"/>
                <w:szCs w:val="21"/>
              </w:rPr>
              <w:t>客户投诉类型判断正确</w:t>
            </w:r>
            <w:r>
              <w:rPr>
                <w:rFonts w:ascii="宋体" w:eastAsia="宋体" w:hAnsi="宋体" w:cs="宋体" w:hint="eastAsia"/>
                <w:kern w:val="0"/>
                <w:szCs w:val="21"/>
              </w:rPr>
              <w:t xml:space="preserve"> 5</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tcPr>
          <w:p w:rsidR="0085176E" w:rsidRDefault="00DD6307">
            <w:pPr>
              <w:widowControl/>
              <w:spacing w:line="259" w:lineRule="auto"/>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85" w:type="dxa"/>
          </w:tcPr>
          <w:p w:rsidR="0085176E" w:rsidRDefault="00DD6307">
            <w:pPr>
              <w:widowControl/>
              <w:spacing w:line="259" w:lineRule="auto"/>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85" w:type="dxa"/>
          </w:tcPr>
          <w:p w:rsidR="0085176E" w:rsidRDefault="00DD6307">
            <w:pPr>
              <w:widowControl/>
              <w:spacing w:line="259" w:lineRule="auto"/>
              <w:ind w:right="12"/>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630"/>
        </w:trPr>
        <w:tc>
          <w:tcPr>
            <w:tcW w:w="480" w:type="dxa"/>
            <w:vMerge/>
          </w:tcPr>
          <w:p w:rsidR="0085176E" w:rsidRDefault="0085176E">
            <w:pPr>
              <w:widowControl/>
              <w:spacing w:after="120" w:line="259" w:lineRule="auto"/>
              <w:jc w:val="left"/>
              <w:rPr>
                <w:rFonts w:ascii="宋体" w:eastAsia="宋体" w:hAnsi="宋体" w:cs="宋体"/>
                <w:kern w:val="0"/>
                <w:szCs w:val="21"/>
              </w:rPr>
            </w:pPr>
          </w:p>
        </w:tc>
        <w:tc>
          <w:tcPr>
            <w:tcW w:w="645" w:type="dxa"/>
            <w:vMerge/>
          </w:tcPr>
          <w:p w:rsidR="0085176E" w:rsidRDefault="0085176E">
            <w:pPr>
              <w:widowControl/>
              <w:spacing w:after="120" w:line="259" w:lineRule="auto"/>
              <w:jc w:val="center"/>
              <w:rPr>
                <w:rFonts w:ascii="宋体" w:eastAsia="宋体" w:hAnsi="宋体" w:cs="宋体"/>
                <w:kern w:val="0"/>
                <w:szCs w:val="21"/>
              </w:rPr>
            </w:pPr>
          </w:p>
        </w:tc>
        <w:tc>
          <w:tcPr>
            <w:tcW w:w="570" w:type="dxa"/>
            <w:vMerge/>
          </w:tcPr>
          <w:p w:rsidR="0085176E" w:rsidRDefault="0085176E">
            <w:pPr>
              <w:widowControl/>
              <w:spacing w:after="120" w:line="259" w:lineRule="auto"/>
              <w:jc w:val="center"/>
              <w:rPr>
                <w:rFonts w:ascii="宋体" w:eastAsia="宋体" w:hAnsi="宋体" w:cs="宋体"/>
                <w:kern w:val="0"/>
                <w:szCs w:val="21"/>
              </w:rPr>
            </w:pPr>
          </w:p>
        </w:tc>
        <w:tc>
          <w:tcPr>
            <w:tcW w:w="5519" w:type="dxa"/>
          </w:tcPr>
          <w:p w:rsidR="0085176E" w:rsidRDefault="00DD6307">
            <w:pPr>
              <w:widowControl/>
              <w:spacing w:line="259" w:lineRule="auto"/>
              <w:ind w:left="6"/>
              <w:rPr>
                <w:rFonts w:ascii="宋体" w:eastAsia="宋体" w:hAnsi="宋体" w:cs="宋体"/>
                <w:kern w:val="0"/>
                <w:szCs w:val="21"/>
              </w:rPr>
            </w:pPr>
            <w:r>
              <w:rPr>
                <w:rFonts w:ascii="宋体" w:eastAsia="宋体" w:hAnsi="宋体" w:cs="宋体" w:hint="eastAsia"/>
                <w:kern w:val="0"/>
                <w:szCs w:val="21"/>
              </w:rPr>
              <w:t>客户投诉处理思路清晰准确、文笔通顺、符合字数要求</w:t>
            </w:r>
            <w:r>
              <w:rPr>
                <w:rFonts w:ascii="宋体" w:eastAsia="宋体" w:hAnsi="宋体" w:cs="宋体" w:hint="eastAsia"/>
                <w:kern w:val="0"/>
                <w:szCs w:val="21"/>
              </w:rPr>
              <w:t xml:space="preserve"> </w:t>
            </w:r>
          </w:p>
        </w:tc>
        <w:tc>
          <w:tcPr>
            <w:tcW w:w="916" w:type="dxa"/>
          </w:tcPr>
          <w:p w:rsidR="0085176E" w:rsidRDefault="00DD6307">
            <w:pPr>
              <w:widowControl/>
              <w:spacing w:line="259" w:lineRule="auto"/>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spacing w:line="259" w:lineRule="auto"/>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85" w:type="dxa"/>
            <w:vMerge w:val="restart"/>
            <w:vAlign w:val="center"/>
          </w:tcPr>
          <w:p w:rsidR="0085176E" w:rsidRDefault="00DD6307">
            <w:pPr>
              <w:widowControl/>
              <w:spacing w:line="259" w:lineRule="auto"/>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85" w:type="dxa"/>
            <w:vMerge w:val="restart"/>
          </w:tcPr>
          <w:p w:rsidR="0085176E" w:rsidRDefault="00DD6307">
            <w:pPr>
              <w:widowControl/>
              <w:spacing w:line="259" w:lineRule="auto"/>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8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645"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70"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519" w:type="dxa"/>
          </w:tcPr>
          <w:p w:rsidR="0085176E" w:rsidRDefault="00DD6307">
            <w:pPr>
              <w:widowControl/>
              <w:spacing w:line="259" w:lineRule="auto"/>
              <w:ind w:left="6"/>
              <w:jc w:val="left"/>
              <w:rPr>
                <w:rFonts w:ascii="宋体" w:eastAsia="宋体" w:hAnsi="宋体" w:cs="宋体"/>
                <w:kern w:val="0"/>
                <w:szCs w:val="21"/>
              </w:rPr>
            </w:pPr>
            <w:r>
              <w:rPr>
                <w:rFonts w:ascii="宋体" w:eastAsia="宋体" w:hAnsi="宋体" w:cs="宋体" w:hint="eastAsia"/>
                <w:kern w:val="0"/>
                <w:szCs w:val="21"/>
              </w:rPr>
              <w:t>客户投诉处理思路基本准确、无明显错误、文笔通顺、符合字数要求</w:t>
            </w:r>
            <w:r>
              <w:rPr>
                <w:rFonts w:ascii="宋体" w:eastAsia="宋体" w:hAnsi="宋体" w:cs="宋体" w:hint="eastAsia"/>
                <w:kern w:val="0"/>
                <w:szCs w:val="21"/>
              </w:rPr>
              <w:t xml:space="preserve"> </w:t>
            </w:r>
          </w:p>
        </w:tc>
        <w:tc>
          <w:tcPr>
            <w:tcW w:w="916" w:type="dxa"/>
          </w:tcPr>
          <w:p w:rsidR="0085176E" w:rsidRDefault="00DD6307">
            <w:pPr>
              <w:widowControl/>
              <w:spacing w:line="259" w:lineRule="auto"/>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r>
      <w:tr w:rsidR="0085176E">
        <w:trPr>
          <w:trHeight w:val="623"/>
        </w:trPr>
        <w:tc>
          <w:tcPr>
            <w:tcW w:w="48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645"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70"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519" w:type="dxa"/>
          </w:tcPr>
          <w:p w:rsidR="0085176E" w:rsidRDefault="00DD6307">
            <w:pPr>
              <w:widowControl/>
              <w:spacing w:line="259" w:lineRule="auto"/>
              <w:ind w:left="6"/>
              <w:rPr>
                <w:rFonts w:ascii="宋体" w:eastAsia="宋体" w:hAnsi="宋体" w:cs="宋体"/>
                <w:kern w:val="0"/>
                <w:szCs w:val="21"/>
              </w:rPr>
            </w:pPr>
            <w:r>
              <w:rPr>
                <w:rFonts w:ascii="宋体" w:eastAsia="宋体" w:hAnsi="宋体" w:cs="宋体" w:hint="eastAsia"/>
                <w:kern w:val="0"/>
                <w:szCs w:val="21"/>
              </w:rPr>
              <w:t>客户投诉处理思路不准确、有明显错误、文笔不通顺</w:t>
            </w:r>
            <w:r>
              <w:rPr>
                <w:rFonts w:ascii="宋体" w:eastAsia="宋体" w:hAnsi="宋体" w:cs="宋体" w:hint="eastAsia"/>
                <w:kern w:val="0"/>
                <w:szCs w:val="21"/>
              </w:rPr>
              <w:t xml:space="preserve"> </w:t>
            </w:r>
          </w:p>
        </w:tc>
        <w:tc>
          <w:tcPr>
            <w:tcW w:w="916" w:type="dxa"/>
          </w:tcPr>
          <w:p w:rsidR="0085176E" w:rsidRDefault="00DD6307">
            <w:pPr>
              <w:widowControl/>
              <w:spacing w:line="259" w:lineRule="auto"/>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r>
      <w:tr w:rsidR="0085176E">
        <w:trPr>
          <w:trHeight w:val="622"/>
        </w:trPr>
        <w:tc>
          <w:tcPr>
            <w:tcW w:w="48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645"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70"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519" w:type="dxa"/>
          </w:tcPr>
          <w:p w:rsidR="0085176E" w:rsidRDefault="00DD6307">
            <w:pPr>
              <w:widowControl/>
              <w:spacing w:line="259" w:lineRule="auto"/>
              <w:ind w:left="6"/>
              <w:jc w:val="left"/>
              <w:rPr>
                <w:rFonts w:ascii="宋体" w:eastAsia="宋体" w:hAnsi="宋体" w:cs="宋体"/>
                <w:kern w:val="0"/>
                <w:szCs w:val="21"/>
              </w:rPr>
            </w:pPr>
            <w:r>
              <w:rPr>
                <w:rFonts w:ascii="宋体" w:eastAsia="宋体" w:hAnsi="宋体" w:cs="宋体" w:hint="eastAsia"/>
                <w:kern w:val="0"/>
                <w:szCs w:val="21"/>
              </w:rPr>
              <w:t>客户投诉处理思路不准确、有明显错误、文笔不通顺、字数不符合要求</w:t>
            </w:r>
            <w:r>
              <w:rPr>
                <w:rFonts w:ascii="宋体" w:eastAsia="宋体" w:hAnsi="宋体" w:cs="宋体" w:hint="eastAsia"/>
                <w:kern w:val="0"/>
                <w:szCs w:val="21"/>
              </w:rPr>
              <w:t xml:space="preserve"> </w:t>
            </w:r>
          </w:p>
        </w:tc>
        <w:tc>
          <w:tcPr>
            <w:tcW w:w="916" w:type="dxa"/>
          </w:tcPr>
          <w:p w:rsidR="0085176E" w:rsidRDefault="00DD6307">
            <w:pPr>
              <w:widowControl/>
              <w:spacing w:line="259" w:lineRule="auto"/>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0-4</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r>
      <w:tr w:rsidR="0085176E">
        <w:trPr>
          <w:trHeight w:val="631"/>
        </w:trPr>
        <w:tc>
          <w:tcPr>
            <w:tcW w:w="48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645" w:type="dxa"/>
            <w:vMerge w:val="restart"/>
            <w:vAlign w:val="center"/>
          </w:tcPr>
          <w:p w:rsidR="0085176E" w:rsidRDefault="00DD6307">
            <w:pPr>
              <w:widowControl/>
              <w:spacing w:line="259" w:lineRule="auto"/>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客户投诉处理</w:t>
            </w:r>
          </w:p>
        </w:tc>
        <w:tc>
          <w:tcPr>
            <w:tcW w:w="570" w:type="dxa"/>
            <w:vMerge w:val="restart"/>
            <w:vAlign w:val="bottom"/>
          </w:tcPr>
          <w:p w:rsidR="0085176E" w:rsidRDefault="00DD6307">
            <w:pPr>
              <w:widowControl/>
              <w:spacing w:line="259" w:lineRule="auto"/>
              <w:ind w:left="39"/>
              <w:jc w:val="center"/>
              <w:rPr>
                <w:rFonts w:ascii="宋体" w:eastAsia="宋体" w:hAnsi="宋体" w:cs="宋体"/>
                <w:kern w:val="0"/>
                <w:szCs w:val="21"/>
                <w:lang w:eastAsia="en-US"/>
              </w:rPr>
            </w:pPr>
            <w:r>
              <w:rPr>
                <w:rFonts w:ascii="宋体" w:eastAsia="宋体" w:hAnsi="宋体" w:cs="宋体" w:hint="eastAsia"/>
                <w:kern w:val="0"/>
                <w:szCs w:val="21"/>
                <w:lang w:eastAsia="en-US"/>
              </w:rPr>
              <w:t>40</w:t>
            </w:r>
            <w:r>
              <w:rPr>
                <w:rFonts w:ascii="宋体" w:eastAsia="宋体" w:hAnsi="宋体" w:cs="宋体" w:hint="eastAsia"/>
                <w:kern w:val="0"/>
                <w:szCs w:val="21"/>
                <w:lang w:eastAsia="en-US"/>
              </w:rPr>
              <w:t>分</w:t>
            </w:r>
          </w:p>
        </w:tc>
        <w:tc>
          <w:tcPr>
            <w:tcW w:w="5519" w:type="dxa"/>
          </w:tcPr>
          <w:p w:rsidR="0085176E" w:rsidRDefault="00DD6307">
            <w:pPr>
              <w:widowControl/>
              <w:spacing w:line="259" w:lineRule="auto"/>
              <w:ind w:left="6"/>
              <w:jc w:val="left"/>
              <w:rPr>
                <w:rFonts w:ascii="宋体" w:eastAsia="宋体" w:hAnsi="宋体" w:cs="宋体"/>
                <w:kern w:val="0"/>
                <w:szCs w:val="21"/>
              </w:rPr>
            </w:pPr>
            <w:r>
              <w:rPr>
                <w:rFonts w:ascii="宋体" w:eastAsia="宋体" w:hAnsi="宋体" w:cs="宋体" w:hint="eastAsia"/>
                <w:kern w:val="0"/>
                <w:szCs w:val="21"/>
              </w:rPr>
              <w:t>处理客户投诉步骤详尽、话术合理、有技巧、针对性强、有恰当的投诉处理建议、整个过程礼节性强</w:t>
            </w:r>
            <w:r>
              <w:rPr>
                <w:rFonts w:ascii="宋体" w:eastAsia="宋体" w:hAnsi="宋体" w:cs="宋体" w:hint="eastAsia"/>
                <w:kern w:val="0"/>
                <w:szCs w:val="21"/>
              </w:rPr>
              <w:t xml:space="preserve"> </w:t>
            </w:r>
          </w:p>
        </w:tc>
        <w:tc>
          <w:tcPr>
            <w:tcW w:w="916" w:type="dxa"/>
          </w:tcPr>
          <w:p w:rsidR="0085176E" w:rsidRDefault="00DD6307">
            <w:pPr>
              <w:widowControl/>
              <w:spacing w:line="259" w:lineRule="auto"/>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36-40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spacing w:line="259" w:lineRule="auto"/>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85" w:type="dxa"/>
            <w:vMerge w:val="restart"/>
            <w:vAlign w:val="center"/>
          </w:tcPr>
          <w:p w:rsidR="0085176E" w:rsidRDefault="00DD6307">
            <w:pPr>
              <w:widowControl/>
              <w:spacing w:line="259" w:lineRule="auto"/>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85" w:type="dxa"/>
            <w:vMerge w:val="restart"/>
          </w:tcPr>
          <w:p w:rsidR="0085176E" w:rsidRDefault="00DD6307">
            <w:pPr>
              <w:widowControl/>
              <w:spacing w:line="259" w:lineRule="auto"/>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8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645"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70"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519" w:type="dxa"/>
          </w:tcPr>
          <w:p w:rsidR="0085176E" w:rsidRDefault="00DD6307">
            <w:pPr>
              <w:widowControl/>
              <w:spacing w:line="259" w:lineRule="auto"/>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处理客户投诉步骤完整、话术合理、有技巧、针对性强、整个过程礼节性强</w:t>
            </w:r>
            <w:r>
              <w:rPr>
                <w:rFonts w:ascii="宋体" w:eastAsia="宋体" w:hAnsi="宋体" w:cs="宋体" w:hint="eastAsia"/>
                <w:kern w:val="0"/>
                <w:szCs w:val="21"/>
              </w:rPr>
              <w:t xml:space="preserve"> </w:t>
            </w:r>
          </w:p>
        </w:tc>
        <w:tc>
          <w:tcPr>
            <w:tcW w:w="916" w:type="dxa"/>
          </w:tcPr>
          <w:p w:rsidR="0085176E" w:rsidRDefault="00DD6307">
            <w:pPr>
              <w:widowControl/>
              <w:spacing w:line="259" w:lineRule="auto"/>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30-35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r>
      <w:tr w:rsidR="0085176E">
        <w:trPr>
          <w:trHeight w:val="631"/>
        </w:trPr>
        <w:tc>
          <w:tcPr>
            <w:tcW w:w="48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645"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70"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519" w:type="dxa"/>
          </w:tcPr>
          <w:p w:rsidR="0085176E" w:rsidRDefault="00DD6307">
            <w:pPr>
              <w:widowControl/>
              <w:spacing w:line="259" w:lineRule="auto"/>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处理客户投诉步骤完整、话术合理、具有针对性、整个过程有体现礼节性</w:t>
            </w:r>
            <w:r>
              <w:rPr>
                <w:rFonts w:ascii="宋体" w:eastAsia="宋体" w:hAnsi="宋体" w:cs="宋体" w:hint="eastAsia"/>
                <w:kern w:val="0"/>
                <w:szCs w:val="21"/>
              </w:rPr>
              <w:t xml:space="preserve"> </w:t>
            </w:r>
          </w:p>
        </w:tc>
        <w:tc>
          <w:tcPr>
            <w:tcW w:w="916" w:type="dxa"/>
          </w:tcPr>
          <w:p w:rsidR="0085176E" w:rsidRDefault="00DD6307">
            <w:pPr>
              <w:widowControl/>
              <w:spacing w:line="259" w:lineRule="auto"/>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24-29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r>
      <w:tr w:rsidR="0085176E">
        <w:trPr>
          <w:trHeight w:val="630"/>
        </w:trPr>
        <w:tc>
          <w:tcPr>
            <w:tcW w:w="48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645"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70"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519" w:type="dxa"/>
          </w:tcPr>
          <w:p w:rsidR="0085176E" w:rsidRDefault="00DD6307">
            <w:pPr>
              <w:widowControl/>
              <w:spacing w:line="259" w:lineRule="auto"/>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处理客户投诉步骤不够完整、话术出现不合理、个别话术不具针对性、整个过程有体现礼节性</w:t>
            </w:r>
            <w:r>
              <w:rPr>
                <w:rFonts w:ascii="宋体" w:eastAsia="宋体" w:hAnsi="宋体" w:cs="宋体" w:hint="eastAsia"/>
                <w:kern w:val="0"/>
                <w:szCs w:val="21"/>
              </w:rPr>
              <w:t xml:space="preserve"> </w:t>
            </w:r>
          </w:p>
        </w:tc>
        <w:tc>
          <w:tcPr>
            <w:tcW w:w="916" w:type="dxa"/>
          </w:tcPr>
          <w:p w:rsidR="0085176E" w:rsidRDefault="00DD6307">
            <w:pPr>
              <w:widowControl/>
              <w:spacing w:line="259" w:lineRule="auto"/>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16-23</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r>
      <w:tr w:rsidR="0085176E">
        <w:trPr>
          <w:trHeight w:val="630"/>
        </w:trPr>
        <w:tc>
          <w:tcPr>
            <w:tcW w:w="48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645"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70"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519" w:type="dxa"/>
          </w:tcPr>
          <w:p w:rsidR="0085176E" w:rsidRDefault="00DD6307">
            <w:pPr>
              <w:widowControl/>
              <w:spacing w:line="259" w:lineRule="auto"/>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处理客户投诉步骤不够完整、话术出现不合理、个别话术不具针对性、整个过程未体现礼节性</w:t>
            </w:r>
            <w:r>
              <w:rPr>
                <w:rFonts w:ascii="宋体" w:eastAsia="宋体" w:hAnsi="宋体" w:cs="宋体" w:hint="eastAsia"/>
                <w:kern w:val="0"/>
                <w:szCs w:val="21"/>
              </w:rPr>
              <w:t xml:space="preserve"> </w:t>
            </w:r>
          </w:p>
        </w:tc>
        <w:tc>
          <w:tcPr>
            <w:tcW w:w="916" w:type="dxa"/>
          </w:tcPr>
          <w:p w:rsidR="0085176E" w:rsidRDefault="00DD6307">
            <w:pPr>
              <w:widowControl/>
              <w:spacing w:line="259" w:lineRule="auto"/>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9-15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r>
      <w:tr w:rsidR="0085176E">
        <w:trPr>
          <w:trHeight w:val="630"/>
        </w:trPr>
        <w:tc>
          <w:tcPr>
            <w:tcW w:w="48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645"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70" w:type="dxa"/>
            <w:vMerge/>
          </w:tcPr>
          <w:p w:rsidR="0085176E" w:rsidRDefault="0085176E">
            <w:pPr>
              <w:widowControl/>
              <w:spacing w:after="120" w:line="259" w:lineRule="auto"/>
              <w:jc w:val="center"/>
              <w:rPr>
                <w:rFonts w:ascii="宋体" w:eastAsia="宋体" w:hAnsi="宋体" w:cs="宋体"/>
                <w:kern w:val="0"/>
                <w:szCs w:val="21"/>
                <w:lang w:eastAsia="en-US"/>
              </w:rPr>
            </w:pPr>
          </w:p>
        </w:tc>
        <w:tc>
          <w:tcPr>
            <w:tcW w:w="5519" w:type="dxa"/>
          </w:tcPr>
          <w:p w:rsidR="0085176E" w:rsidRDefault="00DD6307">
            <w:pPr>
              <w:widowControl/>
              <w:spacing w:line="259" w:lineRule="auto"/>
              <w:ind w:left="6"/>
              <w:jc w:val="left"/>
              <w:rPr>
                <w:rFonts w:ascii="宋体" w:eastAsia="宋体" w:hAnsi="宋体" w:cs="宋体"/>
                <w:kern w:val="0"/>
                <w:szCs w:val="21"/>
              </w:rPr>
            </w:pPr>
            <w:r>
              <w:rPr>
                <w:rFonts w:ascii="宋体" w:eastAsia="宋体" w:hAnsi="宋体" w:cs="宋体" w:hint="eastAsia"/>
                <w:kern w:val="0"/>
                <w:szCs w:val="21"/>
              </w:rPr>
              <w:t>处理客户投诉步骤不完整、话术多处出现不合理、话术不具针对性、整个过程都未体现礼节</w:t>
            </w:r>
            <w:r>
              <w:rPr>
                <w:rFonts w:ascii="宋体" w:eastAsia="宋体" w:hAnsi="宋体" w:cs="宋体" w:hint="eastAsia"/>
                <w:kern w:val="0"/>
                <w:szCs w:val="21"/>
              </w:rPr>
              <w:t xml:space="preserve"> </w:t>
            </w:r>
          </w:p>
        </w:tc>
        <w:tc>
          <w:tcPr>
            <w:tcW w:w="916" w:type="dxa"/>
          </w:tcPr>
          <w:p w:rsidR="0085176E" w:rsidRDefault="00DD6307">
            <w:pPr>
              <w:widowControl/>
              <w:spacing w:line="259" w:lineRule="auto"/>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0-8</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r>
      <w:tr w:rsidR="0085176E">
        <w:trPr>
          <w:trHeight w:val="406"/>
        </w:trPr>
        <w:tc>
          <w:tcPr>
            <w:tcW w:w="48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645" w:type="dxa"/>
            <w:vMerge w:val="restart"/>
            <w:vAlign w:val="center"/>
          </w:tcPr>
          <w:p w:rsidR="0085176E" w:rsidRDefault="00DD6307">
            <w:pPr>
              <w:widowControl/>
              <w:spacing w:line="259" w:lineRule="auto"/>
              <w:ind w:left="6"/>
              <w:jc w:val="center"/>
              <w:rPr>
                <w:rFonts w:ascii="宋体" w:eastAsia="宋体" w:hAnsi="宋体" w:cs="宋体"/>
                <w:kern w:val="0"/>
                <w:szCs w:val="21"/>
                <w:lang w:eastAsia="en-US"/>
              </w:rPr>
            </w:pPr>
            <w:r>
              <w:rPr>
                <w:rFonts w:ascii="宋体" w:eastAsia="宋体" w:hAnsi="宋体" w:cs="宋体" w:hint="eastAsia"/>
                <w:kern w:val="0"/>
                <w:szCs w:val="21"/>
                <w:lang w:eastAsia="en-US"/>
              </w:rPr>
              <w:t>客户关怀回访</w:t>
            </w:r>
          </w:p>
        </w:tc>
        <w:tc>
          <w:tcPr>
            <w:tcW w:w="570" w:type="dxa"/>
            <w:vMerge w:val="restart"/>
            <w:vAlign w:val="bottom"/>
          </w:tcPr>
          <w:p w:rsidR="0085176E" w:rsidRDefault="00DD6307">
            <w:pPr>
              <w:widowControl/>
              <w:spacing w:line="259" w:lineRule="auto"/>
              <w:ind w:left="39"/>
              <w:jc w:val="center"/>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p>
        </w:tc>
        <w:tc>
          <w:tcPr>
            <w:tcW w:w="6435" w:type="dxa"/>
            <w:gridSpan w:val="2"/>
            <w:vAlign w:val="bottom"/>
          </w:tcPr>
          <w:p w:rsidR="0085176E" w:rsidRDefault="00DD6307">
            <w:pPr>
              <w:widowControl/>
              <w:spacing w:line="259" w:lineRule="auto"/>
              <w:ind w:left="6"/>
              <w:jc w:val="left"/>
              <w:rPr>
                <w:rFonts w:ascii="宋体" w:eastAsia="宋体" w:hAnsi="宋体" w:cs="宋体"/>
                <w:kern w:val="0"/>
                <w:szCs w:val="21"/>
              </w:rPr>
            </w:pPr>
            <w:r>
              <w:rPr>
                <w:rFonts w:ascii="宋体" w:eastAsia="宋体" w:hAnsi="宋体" w:cs="宋体" w:hint="eastAsia"/>
                <w:kern w:val="0"/>
                <w:szCs w:val="21"/>
              </w:rPr>
              <w:t>客户回访电子邮件格式</w:t>
            </w:r>
            <w:r>
              <w:rPr>
                <w:rFonts w:ascii="宋体" w:eastAsia="宋体" w:hAnsi="宋体" w:cs="宋体" w:hint="eastAsia"/>
                <w:kern w:val="0"/>
                <w:szCs w:val="21"/>
              </w:rPr>
              <w:t>5</w:t>
            </w:r>
            <w:r>
              <w:rPr>
                <w:rFonts w:ascii="宋体" w:eastAsia="宋体" w:hAnsi="宋体" w:cs="宋体" w:hint="eastAsia"/>
                <w:kern w:val="0"/>
                <w:szCs w:val="21"/>
              </w:rPr>
              <w:t>分，按</w:t>
            </w:r>
            <w:r>
              <w:rPr>
                <w:rFonts w:ascii="宋体" w:eastAsia="宋体" w:hAnsi="宋体" w:cs="宋体" w:hint="eastAsia"/>
                <w:kern w:val="0"/>
                <w:szCs w:val="21"/>
              </w:rPr>
              <w:t>0/3/5</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val="restart"/>
          </w:tcPr>
          <w:p w:rsidR="0085176E" w:rsidRDefault="00DD6307">
            <w:pPr>
              <w:widowControl/>
              <w:spacing w:line="259" w:lineRule="auto"/>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585" w:type="dxa"/>
            <w:vMerge w:val="restart"/>
          </w:tcPr>
          <w:p w:rsidR="0085176E" w:rsidRDefault="00DD6307">
            <w:pPr>
              <w:widowControl/>
              <w:spacing w:line="259" w:lineRule="auto"/>
              <w:ind w:left="5"/>
              <w:jc w:val="left"/>
              <w:rPr>
                <w:rFonts w:ascii="宋体" w:eastAsia="宋体" w:hAnsi="宋体" w:cs="宋体"/>
                <w:kern w:val="0"/>
                <w:szCs w:val="21"/>
              </w:rPr>
            </w:pPr>
            <w:r>
              <w:rPr>
                <w:rFonts w:ascii="宋体" w:eastAsia="宋体" w:hAnsi="宋体" w:cs="宋体" w:hint="eastAsia"/>
                <w:kern w:val="0"/>
                <w:szCs w:val="21"/>
              </w:rPr>
              <w:t xml:space="preserve"> </w:t>
            </w:r>
          </w:p>
        </w:tc>
        <w:tc>
          <w:tcPr>
            <w:tcW w:w="585" w:type="dxa"/>
            <w:vMerge w:val="restart"/>
          </w:tcPr>
          <w:p w:rsidR="0085176E" w:rsidRDefault="00DD6307">
            <w:pPr>
              <w:widowControl/>
              <w:spacing w:line="259" w:lineRule="auto"/>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03"/>
        </w:trPr>
        <w:tc>
          <w:tcPr>
            <w:tcW w:w="480" w:type="dxa"/>
            <w:vMerge/>
          </w:tcPr>
          <w:p w:rsidR="0085176E" w:rsidRDefault="0085176E">
            <w:pPr>
              <w:widowControl/>
              <w:spacing w:after="120" w:line="259" w:lineRule="auto"/>
              <w:jc w:val="left"/>
              <w:rPr>
                <w:rFonts w:ascii="宋体" w:eastAsia="宋体" w:hAnsi="宋体" w:cs="宋体"/>
                <w:kern w:val="0"/>
                <w:szCs w:val="21"/>
              </w:rPr>
            </w:pPr>
          </w:p>
        </w:tc>
        <w:tc>
          <w:tcPr>
            <w:tcW w:w="645" w:type="dxa"/>
            <w:vMerge/>
          </w:tcPr>
          <w:p w:rsidR="0085176E" w:rsidRDefault="0085176E">
            <w:pPr>
              <w:widowControl/>
              <w:spacing w:after="120" w:line="259" w:lineRule="auto"/>
              <w:jc w:val="left"/>
              <w:rPr>
                <w:rFonts w:ascii="宋体" w:eastAsia="宋体" w:hAnsi="宋体" w:cs="宋体"/>
                <w:kern w:val="0"/>
                <w:szCs w:val="21"/>
              </w:rPr>
            </w:pPr>
          </w:p>
        </w:tc>
        <w:tc>
          <w:tcPr>
            <w:tcW w:w="570" w:type="dxa"/>
            <w:vMerge/>
          </w:tcPr>
          <w:p w:rsidR="0085176E" w:rsidRDefault="0085176E">
            <w:pPr>
              <w:widowControl/>
              <w:spacing w:after="120" w:line="259" w:lineRule="auto"/>
              <w:jc w:val="left"/>
              <w:rPr>
                <w:rFonts w:ascii="宋体" w:eastAsia="宋体" w:hAnsi="宋体" w:cs="宋体"/>
                <w:kern w:val="0"/>
                <w:szCs w:val="21"/>
              </w:rPr>
            </w:pPr>
          </w:p>
        </w:tc>
        <w:tc>
          <w:tcPr>
            <w:tcW w:w="6435" w:type="dxa"/>
            <w:gridSpan w:val="2"/>
            <w:vAlign w:val="bottom"/>
          </w:tcPr>
          <w:p w:rsidR="0085176E" w:rsidRDefault="00DD6307">
            <w:pPr>
              <w:widowControl/>
              <w:spacing w:line="259" w:lineRule="auto"/>
              <w:ind w:left="6"/>
              <w:rPr>
                <w:rFonts w:ascii="宋体" w:eastAsia="宋体" w:hAnsi="宋体" w:cs="宋体"/>
                <w:kern w:val="0"/>
                <w:szCs w:val="21"/>
              </w:rPr>
            </w:pPr>
            <w:r>
              <w:rPr>
                <w:rFonts w:ascii="宋体" w:eastAsia="宋体" w:hAnsi="宋体" w:cs="宋体" w:hint="eastAsia"/>
                <w:kern w:val="0"/>
                <w:szCs w:val="21"/>
              </w:rPr>
              <w:t>客户回访电子邮件内容涵盖了要求的内容</w:t>
            </w:r>
            <w:r>
              <w:rPr>
                <w:rFonts w:ascii="宋体" w:eastAsia="宋体" w:hAnsi="宋体" w:cs="宋体" w:hint="eastAsia"/>
                <w:kern w:val="0"/>
                <w:szCs w:val="21"/>
              </w:rPr>
              <w:t>10</w:t>
            </w:r>
            <w:r>
              <w:rPr>
                <w:rFonts w:ascii="宋体" w:eastAsia="宋体" w:hAnsi="宋体" w:cs="宋体" w:hint="eastAsia"/>
                <w:kern w:val="0"/>
                <w:szCs w:val="21"/>
              </w:rPr>
              <w:t>分，按</w:t>
            </w:r>
            <w:r>
              <w:rPr>
                <w:rFonts w:ascii="宋体" w:eastAsia="宋体" w:hAnsi="宋体" w:cs="宋体" w:hint="eastAsia"/>
                <w:kern w:val="0"/>
                <w:szCs w:val="21"/>
              </w:rPr>
              <w:t>0/4/6/8/10</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line="259" w:lineRule="auto"/>
              <w:jc w:val="left"/>
              <w:rPr>
                <w:rFonts w:ascii="宋体" w:eastAsia="宋体" w:hAnsi="宋体" w:cs="宋体"/>
                <w:kern w:val="0"/>
                <w:szCs w:val="21"/>
              </w:rPr>
            </w:pPr>
          </w:p>
        </w:tc>
        <w:tc>
          <w:tcPr>
            <w:tcW w:w="585" w:type="dxa"/>
            <w:vMerge/>
          </w:tcPr>
          <w:p w:rsidR="0085176E" w:rsidRDefault="0085176E">
            <w:pPr>
              <w:widowControl/>
              <w:spacing w:after="120" w:line="259" w:lineRule="auto"/>
              <w:jc w:val="left"/>
              <w:rPr>
                <w:rFonts w:ascii="宋体" w:eastAsia="宋体" w:hAnsi="宋体" w:cs="宋体"/>
                <w:kern w:val="0"/>
                <w:szCs w:val="21"/>
              </w:rPr>
            </w:pPr>
          </w:p>
        </w:tc>
        <w:tc>
          <w:tcPr>
            <w:tcW w:w="585" w:type="dxa"/>
            <w:vMerge/>
          </w:tcPr>
          <w:p w:rsidR="0085176E" w:rsidRDefault="0085176E">
            <w:pPr>
              <w:widowControl/>
              <w:spacing w:after="120" w:line="259" w:lineRule="auto"/>
              <w:jc w:val="left"/>
              <w:rPr>
                <w:rFonts w:ascii="宋体" w:eastAsia="宋体" w:hAnsi="宋体" w:cs="宋体"/>
                <w:kern w:val="0"/>
                <w:szCs w:val="21"/>
              </w:rPr>
            </w:pPr>
          </w:p>
        </w:tc>
      </w:tr>
      <w:tr w:rsidR="0085176E">
        <w:trPr>
          <w:trHeight w:val="405"/>
        </w:trPr>
        <w:tc>
          <w:tcPr>
            <w:tcW w:w="480" w:type="dxa"/>
            <w:vMerge/>
          </w:tcPr>
          <w:p w:rsidR="0085176E" w:rsidRDefault="0085176E">
            <w:pPr>
              <w:widowControl/>
              <w:spacing w:after="120" w:line="259" w:lineRule="auto"/>
              <w:jc w:val="left"/>
              <w:rPr>
                <w:rFonts w:ascii="宋体" w:eastAsia="宋体" w:hAnsi="宋体" w:cs="宋体"/>
                <w:kern w:val="0"/>
                <w:szCs w:val="21"/>
              </w:rPr>
            </w:pPr>
          </w:p>
        </w:tc>
        <w:tc>
          <w:tcPr>
            <w:tcW w:w="645" w:type="dxa"/>
            <w:vMerge/>
          </w:tcPr>
          <w:p w:rsidR="0085176E" w:rsidRDefault="0085176E">
            <w:pPr>
              <w:widowControl/>
              <w:spacing w:after="120" w:line="259" w:lineRule="auto"/>
              <w:jc w:val="left"/>
              <w:rPr>
                <w:rFonts w:ascii="宋体" w:eastAsia="宋体" w:hAnsi="宋体" w:cs="宋体"/>
                <w:kern w:val="0"/>
                <w:szCs w:val="21"/>
              </w:rPr>
            </w:pPr>
          </w:p>
        </w:tc>
        <w:tc>
          <w:tcPr>
            <w:tcW w:w="570" w:type="dxa"/>
            <w:vMerge/>
          </w:tcPr>
          <w:p w:rsidR="0085176E" w:rsidRDefault="0085176E">
            <w:pPr>
              <w:widowControl/>
              <w:spacing w:after="120" w:line="259" w:lineRule="auto"/>
              <w:jc w:val="left"/>
              <w:rPr>
                <w:rFonts w:ascii="宋体" w:eastAsia="宋体" w:hAnsi="宋体" w:cs="宋体"/>
                <w:kern w:val="0"/>
                <w:szCs w:val="21"/>
              </w:rPr>
            </w:pPr>
          </w:p>
        </w:tc>
        <w:tc>
          <w:tcPr>
            <w:tcW w:w="6435" w:type="dxa"/>
            <w:gridSpan w:val="2"/>
            <w:vAlign w:val="bottom"/>
          </w:tcPr>
          <w:p w:rsidR="0085176E" w:rsidRDefault="00DD6307">
            <w:pPr>
              <w:widowControl/>
              <w:spacing w:line="259" w:lineRule="auto"/>
              <w:ind w:left="6"/>
              <w:jc w:val="left"/>
              <w:rPr>
                <w:rFonts w:ascii="宋体" w:eastAsia="宋体" w:hAnsi="宋体" w:cs="宋体"/>
                <w:kern w:val="0"/>
                <w:szCs w:val="21"/>
              </w:rPr>
            </w:pPr>
            <w:r>
              <w:rPr>
                <w:rFonts w:ascii="宋体" w:eastAsia="宋体" w:hAnsi="宋体" w:cs="宋体" w:hint="eastAsia"/>
                <w:kern w:val="0"/>
                <w:szCs w:val="21"/>
              </w:rPr>
              <w:t>语言通顺、礼节性强</w:t>
            </w:r>
            <w:r>
              <w:rPr>
                <w:rFonts w:ascii="宋体" w:eastAsia="宋体" w:hAnsi="宋体" w:cs="宋体" w:hint="eastAsia"/>
                <w:kern w:val="0"/>
                <w:szCs w:val="21"/>
              </w:rPr>
              <w:t xml:space="preserve"> 5</w:t>
            </w:r>
            <w:r>
              <w:rPr>
                <w:rFonts w:ascii="宋体" w:eastAsia="宋体" w:hAnsi="宋体" w:cs="宋体" w:hint="eastAsia"/>
                <w:kern w:val="0"/>
                <w:szCs w:val="21"/>
              </w:rPr>
              <w:t>分，按</w:t>
            </w:r>
            <w:r>
              <w:rPr>
                <w:rFonts w:ascii="宋体" w:eastAsia="宋体" w:hAnsi="宋体" w:cs="宋体" w:hint="eastAsia"/>
                <w:kern w:val="0"/>
                <w:szCs w:val="21"/>
              </w:rPr>
              <w:t>0/3/5</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line="259" w:lineRule="auto"/>
              <w:jc w:val="left"/>
              <w:rPr>
                <w:rFonts w:ascii="宋体" w:eastAsia="宋体" w:hAnsi="宋体" w:cs="宋体"/>
                <w:kern w:val="0"/>
                <w:szCs w:val="21"/>
              </w:rPr>
            </w:pPr>
          </w:p>
        </w:tc>
        <w:tc>
          <w:tcPr>
            <w:tcW w:w="585" w:type="dxa"/>
            <w:vMerge/>
          </w:tcPr>
          <w:p w:rsidR="0085176E" w:rsidRDefault="0085176E">
            <w:pPr>
              <w:widowControl/>
              <w:spacing w:after="120" w:line="259" w:lineRule="auto"/>
              <w:jc w:val="left"/>
              <w:rPr>
                <w:rFonts w:ascii="宋体" w:eastAsia="宋体" w:hAnsi="宋体" w:cs="宋体"/>
                <w:kern w:val="0"/>
                <w:szCs w:val="21"/>
              </w:rPr>
            </w:pPr>
          </w:p>
        </w:tc>
        <w:tc>
          <w:tcPr>
            <w:tcW w:w="585" w:type="dxa"/>
            <w:vMerge/>
          </w:tcPr>
          <w:p w:rsidR="0085176E" w:rsidRDefault="0085176E">
            <w:pPr>
              <w:widowControl/>
              <w:spacing w:after="120" w:line="259" w:lineRule="auto"/>
              <w:jc w:val="left"/>
              <w:rPr>
                <w:rFonts w:ascii="宋体" w:eastAsia="宋体" w:hAnsi="宋体" w:cs="宋体"/>
                <w:kern w:val="0"/>
                <w:szCs w:val="21"/>
              </w:rPr>
            </w:pPr>
          </w:p>
        </w:tc>
      </w:tr>
      <w:tr w:rsidR="0085176E">
        <w:trPr>
          <w:trHeight w:val="803"/>
        </w:trPr>
        <w:tc>
          <w:tcPr>
            <w:tcW w:w="480" w:type="dxa"/>
            <w:vMerge/>
          </w:tcPr>
          <w:p w:rsidR="0085176E" w:rsidRDefault="0085176E">
            <w:pPr>
              <w:widowControl/>
              <w:spacing w:after="120" w:line="259" w:lineRule="auto"/>
              <w:jc w:val="left"/>
              <w:rPr>
                <w:rFonts w:ascii="宋体" w:eastAsia="宋体" w:hAnsi="宋体" w:cs="宋体"/>
                <w:kern w:val="0"/>
                <w:szCs w:val="21"/>
              </w:rPr>
            </w:pPr>
          </w:p>
        </w:tc>
        <w:tc>
          <w:tcPr>
            <w:tcW w:w="645" w:type="dxa"/>
            <w:vMerge/>
          </w:tcPr>
          <w:p w:rsidR="0085176E" w:rsidRDefault="0085176E">
            <w:pPr>
              <w:widowControl/>
              <w:spacing w:after="120" w:line="259" w:lineRule="auto"/>
              <w:jc w:val="left"/>
              <w:rPr>
                <w:rFonts w:ascii="宋体" w:eastAsia="宋体" w:hAnsi="宋体" w:cs="宋体"/>
                <w:kern w:val="0"/>
                <w:szCs w:val="21"/>
              </w:rPr>
            </w:pPr>
          </w:p>
        </w:tc>
        <w:tc>
          <w:tcPr>
            <w:tcW w:w="570" w:type="dxa"/>
            <w:vMerge/>
          </w:tcPr>
          <w:p w:rsidR="0085176E" w:rsidRDefault="0085176E">
            <w:pPr>
              <w:widowControl/>
              <w:spacing w:after="120" w:line="259" w:lineRule="auto"/>
              <w:jc w:val="left"/>
              <w:rPr>
                <w:rFonts w:ascii="宋体" w:eastAsia="宋体" w:hAnsi="宋体" w:cs="宋体"/>
                <w:kern w:val="0"/>
                <w:szCs w:val="21"/>
              </w:rPr>
            </w:pPr>
          </w:p>
        </w:tc>
        <w:tc>
          <w:tcPr>
            <w:tcW w:w="6435" w:type="dxa"/>
            <w:gridSpan w:val="2"/>
            <w:vAlign w:val="bottom"/>
          </w:tcPr>
          <w:p w:rsidR="0085176E" w:rsidRDefault="00DD6307">
            <w:pPr>
              <w:widowControl/>
              <w:spacing w:after="134" w:line="259" w:lineRule="auto"/>
              <w:ind w:left="6"/>
              <w:rPr>
                <w:rFonts w:ascii="宋体" w:eastAsia="宋体" w:hAnsi="宋体" w:cs="宋体"/>
                <w:kern w:val="0"/>
                <w:szCs w:val="21"/>
              </w:rPr>
            </w:pPr>
            <w:r>
              <w:rPr>
                <w:rFonts w:ascii="宋体" w:eastAsia="宋体" w:hAnsi="宋体" w:cs="宋体" w:hint="eastAsia"/>
                <w:kern w:val="0"/>
                <w:szCs w:val="21"/>
              </w:rPr>
              <w:t>能结合客户的实际情况实时推介新的产品和服务</w:t>
            </w:r>
            <w:r>
              <w:rPr>
                <w:rFonts w:ascii="宋体" w:eastAsia="宋体" w:hAnsi="宋体" w:cs="宋体" w:hint="eastAsia"/>
                <w:kern w:val="0"/>
                <w:szCs w:val="21"/>
              </w:rPr>
              <w:t xml:space="preserve"> 10 </w:t>
            </w:r>
            <w:r>
              <w:rPr>
                <w:rFonts w:ascii="宋体" w:eastAsia="宋体" w:hAnsi="宋体" w:cs="宋体" w:hint="eastAsia"/>
                <w:kern w:val="0"/>
                <w:szCs w:val="21"/>
              </w:rPr>
              <w:t>分，按</w:t>
            </w:r>
          </w:p>
          <w:p w:rsidR="0085176E" w:rsidRDefault="00DD6307">
            <w:pPr>
              <w:widowControl/>
              <w:spacing w:line="259" w:lineRule="auto"/>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0/4/6/8/10</w:t>
            </w:r>
            <w:r>
              <w:rPr>
                <w:rFonts w:ascii="宋体" w:eastAsia="宋体" w:hAnsi="宋体" w:cs="宋体" w:hint="eastAsia"/>
                <w:kern w:val="0"/>
                <w:szCs w:val="21"/>
                <w:lang w:eastAsia="en-US"/>
              </w:rPr>
              <w:t>分评分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c>
          <w:tcPr>
            <w:tcW w:w="585" w:type="dxa"/>
            <w:vMerge/>
          </w:tcPr>
          <w:p w:rsidR="0085176E" w:rsidRDefault="0085176E">
            <w:pPr>
              <w:widowControl/>
              <w:spacing w:after="120" w:line="259" w:lineRule="auto"/>
              <w:jc w:val="left"/>
              <w:rPr>
                <w:rFonts w:ascii="宋体" w:eastAsia="宋体" w:hAnsi="宋体" w:cs="宋体"/>
                <w:kern w:val="0"/>
                <w:szCs w:val="21"/>
                <w:lang w:eastAsia="en-US"/>
              </w:rPr>
            </w:pPr>
          </w:p>
        </w:tc>
      </w:tr>
      <w:tr w:rsidR="0085176E">
        <w:trPr>
          <w:trHeight w:val="416"/>
        </w:trPr>
        <w:tc>
          <w:tcPr>
            <w:tcW w:w="1125" w:type="dxa"/>
            <w:gridSpan w:val="2"/>
            <w:vAlign w:val="center"/>
          </w:tcPr>
          <w:p w:rsidR="0085176E" w:rsidRDefault="00DD6307">
            <w:pPr>
              <w:widowControl/>
              <w:spacing w:line="259" w:lineRule="auto"/>
              <w:ind w:right="68"/>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r>
              <w:rPr>
                <w:rFonts w:ascii="宋体" w:eastAsia="宋体" w:hAnsi="宋体" w:cs="宋体" w:hint="eastAsia"/>
                <w:kern w:val="0"/>
                <w:szCs w:val="21"/>
                <w:lang w:eastAsia="en-US"/>
              </w:rPr>
              <w:t xml:space="preserve"> </w:t>
            </w:r>
          </w:p>
        </w:tc>
        <w:tc>
          <w:tcPr>
            <w:tcW w:w="7005" w:type="dxa"/>
            <w:gridSpan w:val="3"/>
            <w:vAlign w:val="bottom"/>
          </w:tcPr>
          <w:p w:rsidR="0085176E" w:rsidRDefault="00DD6307">
            <w:pPr>
              <w:widowControl/>
              <w:spacing w:line="259" w:lineRule="auto"/>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tcPr>
          <w:p w:rsidR="0085176E" w:rsidRDefault="00DD6307">
            <w:pPr>
              <w:widowControl/>
              <w:spacing w:line="259" w:lineRule="auto"/>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85" w:type="dxa"/>
          </w:tcPr>
          <w:p w:rsidR="0085176E" w:rsidRDefault="00DD6307">
            <w:pPr>
              <w:widowControl/>
              <w:spacing w:line="259" w:lineRule="auto"/>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85" w:type="dxa"/>
          </w:tcPr>
          <w:p w:rsidR="0085176E" w:rsidRDefault="00DD6307">
            <w:pPr>
              <w:widowControl/>
              <w:spacing w:line="259" w:lineRule="auto"/>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16"/>
        </w:trPr>
        <w:tc>
          <w:tcPr>
            <w:tcW w:w="9870" w:type="dxa"/>
            <w:gridSpan w:val="8"/>
            <w:vAlign w:val="center"/>
          </w:tcPr>
          <w:p w:rsidR="0085176E" w:rsidRDefault="00DD6307">
            <w:pPr>
              <w:widowControl/>
              <w:spacing w:line="259" w:lineRule="auto"/>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spacing w:line="259" w:lineRule="auto"/>
              <w:jc w:val="center"/>
              <w:rPr>
                <w:rFonts w:ascii="宋体" w:eastAsia="宋体" w:hAnsi="宋体" w:cs="宋体"/>
                <w:kern w:val="0"/>
                <w:szCs w:val="21"/>
                <w:lang w:eastAsia="en-US"/>
              </w:rPr>
            </w:pPr>
          </w:p>
        </w:tc>
      </w:tr>
    </w:tbl>
    <w:p w:rsidR="0085176E" w:rsidRDefault="0085176E">
      <w:pPr>
        <w:widowControl/>
        <w:spacing w:line="259" w:lineRule="auto"/>
        <w:ind w:right="788"/>
        <w:rPr>
          <w:rFonts w:ascii="宋体" w:eastAsia="宋体" w:hAnsi="宋体" w:cs="宋体"/>
          <w:kern w:val="0"/>
          <w:szCs w:val="21"/>
        </w:rPr>
      </w:pPr>
    </w:p>
    <w:p w:rsidR="0085176E" w:rsidRDefault="00DD6307">
      <w:pPr>
        <w:keepNext/>
        <w:keepLines/>
        <w:pageBreakBefore/>
        <w:widowControl/>
        <w:spacing w:line="360" w:lineRule="auto"/>
        <w:ind w:left="11" w:hanging="11"/>
        <w:outlineLvl w:val="0"/>
        <w:rPr>
          <w:rFonts w:ascii="宋体" w:eastAsia="宋体" w:hAnsi="宋体" w:cs="宋体"/>
          <w:szCs w:val="21"/>
        </w:rPr>
      </w:pPr>
      <w:bookmarkStart w:id="151" w:name="_Toc31860"/>
      <w:bookmarkStart w:id="152" w:name="_Toc1116"/>
      <w:bookmarkStart w:id="153" w:name="_Toc21061"/>
      <w:r>
        <w:rPr>
          <w:rFonts w:ascii="宋体" w:eastAsia="宋体" w:hAnsi="宋体" w:cs="宋体" w:hint="eastAsia"/>
          <w:b/>
          <w:sz w:val="24"/>
          <w:szCs w:val="24"/>
        </w:rPr>
        <w:lastRenderedPageBreak/>
        <w:t>24</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24</w:t>
      </w:r>
      <w:r>
        <w:rPr>
          <w:rFonts w:ascii="宋体" w:eastAsia="宋体" w:hAnsi="宋体" w:cs="宋体" w:hint="eastAsia"/>
          <w:b/>
          <w:sz w:val="24"/>
          <w:szCs w:val="24"/>
        </w:rPr>
        <w:t>，售后客户服务与管理</w:t>
      </w:r>
      <w:bookmarkEnd w:id="151"/>
      <w:bookmarkEnd w:id="152"/>
      <w:bookmarkEnd w:id="153"/>
      <w:r>
        <w:rPr>
          <w:rFonts w:ascii="宋体" w:eastAsia="宋体" w:hAnsi="宋体" w:cs="宋体" w:hint="eastAsia"/>
          <w:b/>
          <w:szCs w:val="21"/>
        </w:rPr>
        <w:t xml:space="preserve">     </w:t>
      </w:r>
    </w:p>
    <w:p w:rsidR="0085176E" w:rsidRDefault="00DD6307">
      <w:pPr>
        <w:widowControl/>
        <w:spacing w:line="360" w:lineRule="auto"/>
        <w:jc w:val="left"/>
        <w:rPr>
          <w:rFonts w:ascii="宋体" w:eastAsia="宋体" w:hAnsi="宋体" w:cs="宋体"/>
          <w:b/>
          <w:bCs/>
          <w:kern w:val="0"/>
          <w:szCs w:val="21"/>
        </w:rPr>
      </w:pPr>
      <w:bookmarkStart w:id="154" w:name="_Toc17000_WPSOffice_Level2"/>
      <w:r>
        <w:rPr>
          <w:rFonts w:ascii="宋体" w:eastAsia="宋体" w:hAnsi="宋体" w:cs="宋体" w:hint="eastAsia"/>
          <w:b/>
          <w:bCs/>
          <w:kern w:val="0"/>
          <w:szCs w:val="21"/>
        </w:rPr>
        <w:t>（</w:t>
      </w:r>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154"/>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湖南长沙的王先生</w:t>
      </w:r>
      <w:r>
        <w:rPr>
          <w:rFonts w:ascii="宋体" w:eastAsia="宋体" w:hAnsi="宋体" w:cs="宋体" w:hint="eastAsia"/>
          <w:kern w:val="0"/>
          <w:szCs w:val="21"/>
        </w:rPr>
        <w:t xml:space="preserve"> </w:t>
      </w:r>
      <w:r>
        <w:rPr>
          <w:rFonts w:ascii="宋体" w:eastAsia="宋体" w:hAnsi="宋体" w:cs="宋体" w:hint="eastAsia"/>
          <w:kern w:val="0"/>
          <w:szCs w:val="21"/>
        </w:rPr>
        <w:t>，前不久在</w:t>
      </w:r>
      <w:r>
        <w:rPr>
          <w:rFonts w:ascii="宋体" w:eastAsia="宋体" w:hAnsi="宋体" w:cs="宋体" w:hint="eastAsia"/>
          <w:kern w:val="0"/>
          <w:szCs w:val="21"/>
        </w:rPr>
        <w:t>某</w:t>
      </w:r>
      <w:r>
        <w:rPr>
          <w:rFonts w:ascii="宋体" w:eastAsia="宋体" w:hAnsi="宋体" w:cs="宋体" w:hint="eastAsia"/>
          <w:kern w:val="0"/>
          <w:szCs w:val="21"/>
        </w:rPr>
        <w:t>家电卖场举办“五一特惠”上发现，他中意的一款电视产品的优惠幅度达到</w:t>
      </w:r>
      <w:r>
        <w:rPr>
          <w:rFonts w:ascii="宋体" w:eastAsia="宋体" w:hAnsi="宋体" w:cs="宋体" w:hint="eastAsia"/>
          <w:kern w:val="0"/>
          <w:szCs w:val="21"/>
        </w:rPr>
        <w:t>1200</w:t>
      </w:r>
      <w:r>
        <w:rPr>
          <w:rFonts w:ascii="宋体" w:eastAsia="宋体" w:hAnsi="宋体" w:cs="宋体" w:hint="eastAsia"/>
          <w:kern w:val="0"/>
          <w:szCs w:val="21"/>
        </w:rPr>
        <w:t>元，于是就购买了一台。可是当他交完钱回家等厂商送货安装时，烦心事就接踵而来了。当时王先生和卖场约好的是在第二天送货上门，而且发票上也写得清清楚楚，可是到了第二天等了一天也没有看到送货的人，于是他就打电话询问，厂商却说由于是降价产品，卖得太火，断货了，正在从厂家紧急调运，要他先等等，再过一天一定送到。无奈，王先生只好等着，等到了再次约定的时间，王先生又是空等一天，厂商的理由和前一天一样。王先生虽然心里头很窝火，但是想到毕竟在价格上捡了便</w:t>
      </w:r>
      <w:r>
        <w:rPr>
          <w:rFonts w:ascii="宋体" w:eastAsia="宋体" w:hAnsi="宋体" w:cs="宋体" w:hint="eastAsia"/>
          <w:kern w:val="0"/>
          <w:szCs w:val="21"/>
        </w:rPr>
        <w:t>宜，就说服自己耐心地等着，就这样一直等到第四天，服务人员才送货安装。</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等服务人员匆匆忙忙安装好电视离开后，王先生晚上看电视时发现坐在沙发上必须得仰着头才能看，看一会脖子就受不了了。于是王先生赶紧和厂商联系，听了王先生说的情况后，厂商称可能是安装人员把安装数据搞错了，表示会尽快派人上门重新安装。可是此后，王先生就陷入了无尽地等待中，每次王先生打电话催，厂商都以生意太忙，安装人员忙不过来为由进行推辞，迟迟不上门服务。就这样一直等到卖场的“五一特惠”结束后的一个星期，厂商的服务人员才上门重新安装。尤其让王先生生</w:t>
      </w:r>
      <w:r>
        <w:rPr>
          <w:rFonts w:ascii="宋体" w:eastAsia="宋体" w:hAnsi="宋体" w:cs="宋体" w:hint="eastAsia"/>
          <w:kern w:val="0"/>
          <w:szCs w:val="21"/>
        </w:rPr>
        <w:t>气的是，这位服务人员表示，上次安装不当的主要原因是安装人员的技术不过关，因为很多安装服务人员都是卖场在平板电视节期间临时招聘的，没有经过系统的培训。</w:t>
      </w:r>
      <w:r>
        <w:rPr>
          <w:rFonts w:ascii="宋体" w:eastAsia="宋体" w:hAnsi="宋体" w:cs="宋体" w:hint="eastAsia"/>
          <w:kern w:val="0"/>
          <w:szCs w:val="21"/>
        </w:rPr>
        <w:t xml:space="preserve"> </w:t>
      </w:r>
      <w:r>
        <w:rPr>
          <w:rFonts w:ascii="宋体" w:eastAsia="宋体" w:hAnsi="宋体" w:cs="宋体" w:hint="eastAsia"/>
          <w:kern w:val="0"/>
          <w:szCs w:val="21"/>
        </w:rPr>
        <w:t>王先生于是向卖场要求退货。</w:t>
      </w:r>
      <w:r>
        <w:rPr>
          <w:rFonts w:ascii="宋体" w:eastAsia="宋体" w:hAnsi="宋体" w:cs="宋体" w:hint="eastAsia"/>
          <w:kern w:val="0"/>
          <w:szCs w:val="21"/>
        </w:rPr>
        <w:t xml:space="preserve"> </w:t>
      </w:r>
    </w:p>
    <w:p w:rsidR="0085176E" w:rsidRDefault="00DD6307">
      <w:pPr>
        <w:widowControl/>
        <w:spacing w:line="360" w:lineRule="auto"/>
        <w:ind w:left="435"/>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）客户</w:t>
      </w:r>
      <w:r>
        <w:rPr>
          <w:rFonts w:ascii="宋体" w:eastAsia="宋体" w:hAnsi="宋体" w:cs="宋体" w:hint="eastAsia"/>
          <w:kern w:val="0"/>
          <w:szCs w:val="21"/>
        </w:rPr>
        <w:t>投诉</w:t>
      </w:r>
      <w:r>
        <w:rPr>
          <w:rFonts w:ascii="宋体" w:eastAsia="宋体" w:hAnsi="宋体" w:cs="宋体" w:hint="eastAsia"/>
          <w:kern w:val="0"/>
          <w:szCs w:val="21"/>
        </w:rPr>
        <w:t>分析</w:t>
      </w:r>
      <w:r>
        <w:rPr>
          <w:rFonts w:ascii="宋体" w:eastAsia="宋体" w:hAnsi="宋体" w:cs="宋体" w:hint="eastAsia"/>
          <w:kern w:val="0"/>
          <w:szCs w:val="21"/>
        </w:rPr>
        <w:t xml:space="preserve"> </w:t>
      </w:r>
    </w:p>
    <w:p w:rsidR="0085176E" w:rsidRDefault="00DD6307">
      <w:pPr>
        <w:widowControl/>
        <w:spacing w:after="29" w:line="360" w:lineRule="auto"/>
        <w:ind w:firstLine="435"/>
        <w:jc w:val="left"/>
        <w:rPr>
          <w:rFonts w:ascii="宋体" w:eastAsia="宋体" w:hAnsi="宋体" w:cs="宋体"/>
          <w:kern w:val="0"/>
          <w:szCs w:val="21"/>
        </w:rPr>
      </w:pPr>
      <w:r>
        <w:rPr>
          <w:rFonts w:ascii="宋体" w:eastAsia="宋体" w:hAnsi="宋体" w:cs="宋体" w:hint="eastAsia"/>
          <w:kern w:val="0"/>
          <w:szCs w:val="21"/>
        </w:rPr>
        <w:t>按投诉的原因可以将客户的投诉划分为产品质量投诉、服务投诉、价格投诉、诚信投诉。本案例属于哪种类型投诉？针对这种投诉，客服处理客户</w:t>
      </w:r>
      <w:r>
        <w:rPr>
          <w:rFonts w:ascii="宋体" w:eastAsia="宋体" w:hAnsi="宋体" w:cs="宋体" w:hint="eastAsia"/>
          <w:kern w:val="0"/>
          <w:szCs w:val="21"/>
        </w:rPr>
        <w:t>投诉</w:t>
      </w:r>
      <w:r>
        <w:rPr>
          <w:rFonts w:ascii="宋体" w:eastAsia="宋体" w:hAnsi="宋体" w:cs="宋体" w:hint="eastAsia"/>
          <w:kern w:val="0"/>
          <w:szCs w:val="21"/>
        </w:rPr>
        <w:t>的思路是什么？（字数要求在</w:t>
      </w:r>
      <w:r>
        <w:rPr>
          <w:rFonts w:ascii="宋体" w:eastAsia="宋体" w:hAnsi="宋体" w:cs="宋体" w:hint="eastAsia"/>
          <w:kern w:val="0"/>
          <w:szCs w:val="21"/>
        </w:rPr>
        <w:t xml:space="preserve">200 </w:t>
      </w:r>
      <w:r>
        <w:rPr>
          <w:rFonts w:ascii="宋体" w:eastAsia="宋体" w:hAnsi="宋体" w:cs="宋体" w:hint="eastAsia"/>
          <w:kern w:val="0"/>
          <w:szCs w:val="21"/>
        </w:rPr>
        <w:t>字）将内容填入表</w:t>
      </w: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57"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1 </w:t>
      </w:r>
      <w:r>
        <w:rPr>
          <w:rFonts w:ascii="宋体" w:eastAsia="宋体" w:hAnsi="宋体" w:cs="宋体" w:hint="eastAsia"/>
          <w:kern w:val="0"/>
          <w:szCs w:val="21"/>
          <w:lang w:eastAsia="en-US"/>
        </w:rPr>
        <w:t>客户</w:t>
      </w:r>
      <w:r>
        <w:rPr>
          <w:rFonts w:ascii="宋体" w:eastAsia="宋体" w:hAnsi="宋体" w:cs="宋体" w:hint="eastAsia"/>
          <w:kern w:val="0"/>
          <w:szCs w:val="21"/>
        </w:rPr>
        <w:t>投诉</w:t>
      </w:r>
      <w:r>
        <w:rPr>
          <w:rFonts w:ascii="宋体" w:eastAsia="宋体" w:hAnsi="宋体" w:cs="宋体" w:hint="eastAsia"/>
          <w:kern w:val="0"/>
          <w:szCs w:val="21"/>
          <w:lang w:eastAsia="en-US"/>
        </w:rPr>
        <w:t>分析</w:t>
      </w:r>
      <w:r>
        <w:rPr>
          <w:rFonts w:ascii="宋体" w:eastAsia="宋体" w:hAnsi="宋体" w:cs="宋体" w:hint="eastAsia"/>
          <w:kern w:val="0"/>
          <w:szCs w:val="21"/>
          <w:lang w:eastAsia="en-US"/>
        </w:rPr>
        <w:t xml:space="preserve"> </w:t>
      </w:r>
    </w:p>
    <w:tbl>
      <w:tblPr>
        <w:tblW w:w="0" w:type="auto"/>
        <w:tblInd w:w="168" w:type="dxa"/>
        <w:tblLayout w:type="fixed"/>
        <w:tblCellMar>
          <w:top w:w="55" w:type="dxa"/>
          <w:left w:w="78" w:type="dxa"/>
          <w:right w:w="86" w:type="dxa"/>
        </w:tblCellMar>
        <w:tblLook w:val="04A0" w:firstRow="1" w:lastRow="0" w:firstColumn="1" w:lastColumn="0" w:noHBand="0" w:noVBand="1"/>
      </w:tblPr>
      <w:tblGrid>
        <w:gridCol w:w="8525"/>
      </w:tblGrid>
      <w:tr w:rsidR="0085176E">
        <w:trPr>
          <w:trHeight w:val="326"/>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本案例属于哪种类型的投诉？</w:t>
            </w:r>
            <w:r>
              <w:rPr>
                <w:rFonts w:ascii="宋体" w:eastAsia="宋体" w:hAnsi="宋体" w:cs="宋体" w:hint="eastAsia"/>
                <w:kern w:val="0"/>
                <w:szCs w:val="21"/>
              </w:rPr>
              <w:t xml:space="preserve"> </w:t>
            </w:r>
          </w:p>
        </w:tc>
      </w:tr>
      <w:tr w:rsidR="0085176E">
        <w:trPr>
          <w:trHeight w:val="323"/>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22"/>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针对这种投诉，客服处理客户异议的思路是什么？</w:t>
            </w:r>
            <w:r>
              <w:rPr>
                <w:rFonts w:ascii="宋体" w:eastAsia="宋体" w:hAnsi="宋体" w:cs="宋体" w:hint="eastAsia"/>
                <w:kern w:val="0"/>
                <w:szCs w:val="21"/>
              </w:rPr>
              <w:t xml:space="preserve"> </w:t>
            </w:r>
          </w:p>
        </w:tc>
      </w:tr>
      <w:tr w:rsidR="0085176E">
        <w:trPr>
          <w:trHeight w:val="371"/>
        </w:trPr>
        <w:tc>
          <w:tcPr>
            <w:tcW w:w="8525"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numPr>
          <w:ilvl w:val="0"/>
          <w:numId w:val="2"/>
        </w:numPr>
        <w:spacing w:line="360" w:lineRule="auto"/>
        <w:ind w:left="420"/>
        <w:jc w:val="left"/>
        <w:rPr>
          <w:rFonts w:ascii="宋体" w:eastAsia="宋体" w:hAnsi="宋体" w:cs="宋体"/>
          <w:kern w:val="0"/>
          <w:szCs w:val="21"/>
        </w:rPr>
      </w:pPr>
      <w:r>
        <w:rPr>
          <w:rFonts w:ascii="宋体" w:eastAsia="宋体" w:hAnsi="宋体" w:cs="宋体" w:hint="eastAsia"/>
          <w:kern w:val="0"/>
          <w:szCs w:val="21"/>
        </w:rPr>
        <w:t>客户</w:t>
      </w:r>
      <w:r>
        <w:rPr>
          <w:rFonts w:ascii="宋体" w:eastAsia="宋体" w:hAnsi="宋体" w:cs="宋体" w:hint="eastAsia"/>
          <w:kern w:val="0"/>
          <w:szCs w:val="21"/>
        </w:rPr>
        <w:t>投诉</w:t>
      </w:r>
      <w:r>
        <w:rPr>
          <w:rFonts w:ascii="宋体" w:eastAsia="宋体" w:hAnsi="宋体" w:cs="宋体" w:hint="eastAsia"/>
          <w:kern w:val="0"/>
          <w:szCs w:val="21"/>
        </w:rPr>
        <w:t>处理</w:t>
      </w:r>
    </w:p>
    <w:p w:rsidR="0085176E" w:rsidRDefault="00DD6307">
      <w:pPr>
        <w:widowControl/>
        <w:spacing w:line="360" w:lineRule="auto"/>
        <w:ind w:left="420"/>
        <w:jc w:val="left"/>
        <w:rPr>
          <w:rFonts w:ascii="宋体" w:eastAsia="宋体" w:hAnsi="宋体" w:cs="宋体"/>
          <w:kern w:val="0"/>
          <w:szCs w:val="21"/>
        </w:rPr>
      </w:pPr>
      <w:r>
        <w:rPr>
          <w:rFonts w:ascii="宋体" w:eastAsia="宋体" w:hAnsi="宋体" w:cs="宋体" w:hint="eastAsia"/>
          <w:kern w:val="0"/>
          <w:szCs w:val="21"/>
        </w:rPr>
        <w:t>通过了解，查证后客户投诉原因在于：</w:t>
      </w:r>
      <w:r>
        <w:rPr>
          <w:rFonts w:ascii="宋体" w:eastAsia="宋体" w:hAnsi="宋体" w:cs="宋体" w:hint="eastAsia"/>
          <w:kern w:val="0"/>
          <w:szCs w:val="21"/>
        </w:rPr>
        <w:t xml:space="preserve"> </w:t>
      </w:r>
    </w:p>
    <w:p w:rsidR="0085176E" w:rsidRDefault="00DD6307">
      <w:pPr>
        <w:widowControl/>
        <w:spacing w:line="360" w:lineRule="auto"/>
        <w:ind w:left="445" w:hanging="10"/>
        <w:jc w:val="left"/>
        <w:rPr>
          <w:rFonts w:ascii="宋体" w:eastAsia="宋体" w:hAnsi="宋体" w:cs="宋体"/>
          <w:kern w:val="0"/>
          <w:szCs w:val="21"/>
        </w:rPr>
      </w:pPr>
      <w:r>
        <w:rPr>
          <w:rFonts w:ascii="宋体" w:eastAsia="宋体" w:hAnsi="宋体" w:cs="宋体" w:hint="eastAsia"/>
          <w:kern w:val="0"/>
          <w:szCs w:val="21"/>
        </w:rPr>
        <w:t>①卖场承诺第二天安装，结果第四天才安装电视；</w:t>
      </w:r>
      <w:r>
        <w:rPr>
          <w:rFonts w:ascii="宋体" w:eastAsia="宋体" w:hAnsi="宋体" w:cs="宋体" w:hint="eastAsia"/>
          <w:kern w:val="0"/>
          <w:szCs w:val="21"/>
        </w:rPr>
        <w:t xml:space="preserve"> </w:t>
      </w:r>
    </w:p>
    <w:p w:rsidR="0085176E" w:rsidRDefault="00DD6307">
      <w:pPr>
        <w:widowControl/>
        <w:spacing w:line="360" w:lineRule="auto"/>
        <w:ind w:left="445" w:hanging="10"/>
        <w:jc w:val="left"/>
        <w:rPr>
          <w:rFonts w:ascii="宋体" w:eastAsia="宋体" w:hAnsi="宋体" w:cs="宋体"/>
          <w:kern w:val="0"/>
          <w:szCs w:val="21"/>
        </w:rPr>
      </w:pPr>
      <w:r>
        <w:rPr>
          <w:rFonts w:ascii="宋体" w:eastAsia="宋体" w:hAnsi="宋体" w:cs="宋体" w:hint="eastAsia"/>
          <w:kern w:val="0"/>
          <w:szCs w:val="21"/>
        </w:rPr>
        <w:lastRenderedPageBreak/>
        <w:t>②安装差错导致客户无法正常观看，厂家处理拖延；</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③厂家服务人员称很多安装服务人员都是卖场在平板电视节期间临时招聘的，没有经过系统的培训；</w:t>
      </w:r>
      <w:r>
        <w:rPr>
          <w:rFonts w:ascii="宋体" w:eastAsia="宋体" w:hAnsi="宋体" w:cs="宋体" w:hint="eastAsia"/>
          <w:kern w:val="0"/>
          <w:szCs w:val="21"/>
        </w:rPr>
        <w:t xml:space="preserve"> </w:t>
      </w:r>
    </w:p>
    <w:p w:rsidR="0085176E" w:rsidRDefault="00DD6307">
      <w:pPr>
        <w:widowControl/>
        <w:spacing w:line="360" w:lineRule="auto"/>
        <w:ind w:left="445" w:hanging="10"/>
        <w:jc w:val="left"/>
        <w:rPr>
          <w:rFonts w:ascii="宋体" w:eastAsia="宋体" w:hAnsi="宋体" w:cs="宋体"/>
          <w:kern w:val="0"/>
          <w:szCs w:val="21"/>
        </w:rPr>
      </w:pPr>
      <w:r>
        <w:rPr>
          <w:rFonts w:ascii="宋体" w:eastAsia="宋体" w:hAnsi="宋体" w:cs="宋体" w:hint="eastAsia"/>
          <w:kern w:val="0"/>
          <w:szCs w:val="21"/>
        </w:rPr>
        <w:t>④要求退货。</w:t>
      </w:r>
      <w:r>
        <w:rPr>
          <w:rFonts w:ascii="宋体" w:eastAsia="宋体" w:hAnsi="宋体" w:cs="宋体" w:hint="eastAsia"/>
          <w:kern w:val="0"/>
          <w:szCs w:val="21"/>
        </w:rPr>
        <w:t xml:space="preserve"> </w:t>
      </w:r>
    </w:p>
    <w:p w:rsidR="0085176E" w:rsidRDefault="00DD6307">
      <w:pPr>
        <w:widowControl/>
        <w:spacing w:after="29" w:line="360" w:lineRule="auto"/>
        <w:ind w:firstLine="435"/>
        <w:jc w:val="left"/>
        <w:rPr>
          <w:rFonts w:ascii="宋体" w:eastAsia="宋体" w:hAnsi="宋体" w:cs="宋体"/>
          <w:kern w:val="0"/>
          <w:szCs w:val="21"/>
        </w:rPr>
      </w:pPr>
      <w:r>
        <w:rPr>
          <w:rFonts w:ascii="宋体" w:eastAsia="宋体" w:hAnsi="宋体" w:cs="宋体" w:hint="eastAsia"/>
          <w:kern w:val="0"/>
          <w:szCs w:val="21"/>
        </w:rPr>
        <w:t>如果你是本案例中负责受理该投诉的客服代表，请拟定解决投诉的基本步骤、撰写相应的应答话术并说明理由。填入下表</w:t>
      </w: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57"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2 </w:t>
      </w:r>
      <w:r>
        <w:rPr>
          <w:rFonts w:ascii="宋体" w:eastAsia="宋体" w:hAnsi="宋体" w:cs="宋体" w:hint="eastAsia"/>
          <w:kern w:val="0"/>
          <w:szCs w:val="21"/>
        </w:rPr>
        <w:t>客户</w:t>
      </w:r>
      <w:r>
        <w:rPr>
          <w:rFonts w:ascii="宋体" w:eastAsia="宋体" w:hAnsi="宋体" w:cs="宋体" w:hint="eastAsia"/>
          <w:kern w:val="0"/>
          <w:szCs w:val="21"/>
        </w:rPr>
        <w:t>投诉</w:t>
      </w:r>
      <w:r>
        <w:rPr>
          <w:rFonts w:ascii="宋体" w:eastAsia="宋体" w:hAnsi="宋体" w:cs="宋体" w:hint="eastAsia"/>
          <w:kern w:val="0"/>
          <w:szCs w:val="21"/>
        </w:rPr>
        <w:t>处理</w:t>
      </w:r>
      <w:r>
        <w:rPr>
          <w:rFonts w:ascii="宋体" w:eastAsia="宋体" w:hAnsi="宋体" w:cs="宋体" w:hint="eastAsia"/>
          <w:kern w:val="0"/>
          <w:szCs w:val="21"/>
        </w:rPr>
        <w:t xml:space="preserve"> </w:t>
      </w:r>
    </w:p>
    <w:tbl>
      <w:tblPr>
        <w:tblW w:w="8525" w:type="dxa"/>
        <w:tblInd w:w="93" w:type="dxa"/>
        <w:tblLayout w:type="fixed"/>
        <w:tblCellMar>
          <w:top w:w="54" w:type="dxa"/>
          <w:left w:w="78" w:type="dxa"/>
          <w:right w:w="86" w:type="dxa"/>
        </w:tblCellMar>
        <w:tblLook w:val="04A0" w:firstRow="1" w:lastRow="0" w:firstColumn="1" w:lastColumn="0" w:noHBand="0" w:noVBand="1"/>
      </w:tblPr>
      <w:tblGrid>
        <w:gridCol w:w="1362"/>
        <w:gridCol w:w="7163"/>
      </w:tblGrid>
      <w:tr w:rsidR="0085176E">
        <w:trPr>
          <w:trHeight w:val="334"/>
        </w:trPr>
        <w:tc>
          <w:tcPr>
            <w:tcW w:w="1362" w:type="dxa"/>
            <w:tcBorders>
              <w:top w:val="single" w:sz="8"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537"/>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numPr>
          <w:ilvl w:val="0"/>
          <w:numId w:val="8"/>
        </w:numPr>
        <w:spacing w:after="9"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客户回访和关怀</w:t>
      </w:r>
    </w:p>
    <w:p w:rsidR="0085176E" w:rsidRDefault="00DD6307">
      <w:pPr>
        <w:widowControl/>
        <w:spacing w:after="9" w:line="360" w:lineRule="auto"/>
        <w:ind w:firstLineChars="200" w:firstLine="420"/>
        <w:jc w:val="left"/>
        <w:rPr>
          <w:rFonts w:ascii="宋体" w:eastAsia="宋体" w:hAnsi="宋体" w:cs="宋体"/>
          <w:kern w:val="0"/>
          <w:szCs w:val="21"/>
          <w:lang w:eastAsia="en-US"/>
        </w:rPr>
      </w:pPr>
      <w:r>
        <w:rPr>
          <w:rFonts w:ascii="宋体" w:eastAsia="宋体" w:hAnsi="宋体" w:cs="宋体" w:hint="eastAsia"/>
          <w:kern w:val="0"/>
          <w:szCs w:val="21"/>
        </w:rPr>
        <w:t>通过三天的跟踪处理，该客户的</w:t>
      </w:r>
      <w:r>
        <w:rPr>
          <w:rFonts w:ascii="宋体" w:eastAsia="宋体" w:hAnsi="宋体" w:cs="宋体" w:hint="eastAsia"/>
          <w:kern w:val="0"/>
          <w:szCs w:val="21"/>
        </w:rPr>
        <w:t>问题</w:t>
      </w:r>
      <w:r>
        <w:rPr>
          <w:rFonts w:ascii="宋体" w:eastAsia="宋体" w:hAnsi="宋体" w:cs="宋体" w:hint="eastAsia"/>
          <w:kern w:val="0"/>
          <w:szCs w:val="21"/>
        </w:rPr>
        <w:t>已得到解决，请你通过电子邮件的方式向该客户编写一封关于针对此次</w:t>
      </w:r>
      <w:r>
        <w:rPr>
          <w:rFonts w:ascii="宋体" w:eastAsia="宋体" w:hAnsi="宋体" w:cs="宋体" w:hint="eastAsia"/>
          <w:kern w:val="0"/>
          <w:szCs w:val="21"/>
        </w:rPr>
        <w:t>投诉</w:t>
      </w:r>
      <w:r>
        <w:rPr>
          <w:rFonts w:ascii="宋体" w:eastAsia="宋体" w:hAnsi="宋体" w:cs="宋体" w:hint="eastAsia"/>
          <w:kern w:val="0"/>
          <w:szCs w:val="21"/>
        </w:rPr>
        <w:t>处理的回访邮件。邮件内容包括客户对此次处理是否满意、是否有新的问题需要得到帮助等，字数要求</w:t>
      </w:r>
      <w:r>
        <w:rPr>
          <w:rFonts w:ascii="宋体" w:eastAsia="宋体" w:hAnsi="宋体" w:cs="宋体" w:hint="eastAsia"/>
          <w:kern w:val="0"/>
          <w:szCs w:val="21"/>
        </w:rPr>
        <w:t>500</w:t>
      </w:r>
      <w:r>
        <w:rPr>
          <w:rFonts w:ascii="宋体" w:eastAsia="宋体" w:hAnsi="宋体" w:cs="宋体" w:hint="eastAsia"/>
          <w:kern w:val="0"/>
          <w:szCs w:val="21"/>
        </w:rPr>
        <w:t>字左右。</w:t>
      </w:r>
      <w:r>
        <w:rPr>
          <w:rFonts w:ascii="宋体" w:eastAsia="宋体" w:hAnsi="宋体" w:cs="宋体" w:hint="eastAsia"/>
          <w:kern w:val="0"/>
          <w:szCs w:val="21"/>
          <w:lang w:eastAsia="en-US"/>
        </w:rPr>
        <w:t>将邮件内容填入表</w:t>
      </w:r>
      <w:r>
        <w:rPr>
          <w:rFonts w:ascii="宋体" w:eastAsia="宋体" w:hAnsi="宋体" w:cs="宋体" w:hint="eastAsia"/>
          <w:kern w:val="0"/>
          <w:szCs w:val="21"/>
          <w:lang w:eastAsia="en-US"/>
        </w:rPr>
        <w:t>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p w:rsidR="0085176E" w:rsidRDefault="00DD6307">
      <w:pPr>
        <w:widowControl/>
        <w:spacing w:after="5" w:line="360" w:lineRule="auto"/>
        <w:ind w:left="1420" w:right="176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3 </w:t>
      </w:r>
      <w:r>
        <w:rPr>
          <w:rFonts w:ascii="宋体" w:eastAsia="宋体" w:hAnsi="宋体" w:cs="宋体" w:hint="eastAsia"/>
          <w:kern w:val="0"/>
          <w:szCs w:val="21"/>
          <w:lang w:eastAsia="en-US"/>
        </w:rPr>
        <w:t>客户回访邮件</w:t>
      </w:r>
      <w:r>
        <w:rPr>
          <w:rFonts w:ascii="宋体" w:eastAsia="宋体" w:hAnsi="宋体" w:cs="宋体" w:hint="eastAsia"/>
          <w:kern w:val="0"/>
          <w:szCs w:val="21"/>
          <w:lang w:eastAsia="en-US"/>
        </w:rPr>
        <w:t xml:space="preserve"> </w:t>
      </w:r>
    </w:p>
    <w:tbl>
      <w:tblPr>
        <w:tblW w:w="0" w:type="auto"/>
        <w:tblInd w:w="93" w:type="dxa"/>
        <w:tblLayout w:type="fixed"/>
        <w:tblCellMar>
          <w:left w:w="78" w:type="dxa"/>
          <w:right w:w="86" w:type="dxa"/>
        </w:tblCellMar>
        <w:tblLook w:val="04A0" w:firstRow="1" w:lastRow="0" w:firstColumn="1" w:lastColumn="0" w:noHBand="0" w:noVBand="1"/>
      </w:tblPr>
      <w:tblGrid>
        <w:gridCol w:w="1362"/>
        <w:gridCol w:w="7163"/>
      </w:tblGrid>
      <w:tr w:rsidR="0085176E">
        <w:trPr>
          <w:trHeight w:val="251"/>
        </w:trPr>
        <w:tc>
          <w:tcPr>
            <w:tcW w:w="1362" w:type="dxa"/>
            <w:tcBorders>
              <w:top w:val="single" w:sz="8"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邮件标题：</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51"/>
        </w:trPr>
        <w:tc>
          <w:tcPr>
            <w:tcW w:w="1362" w:type="dxa"/>
            <w:tcBorders>
              <w:top w:val="single" w:sz="2" w:space="0" w:color="000000"/>
              <w:left w:val="single" w:sz="8" w:space="0" w:color="000000"/>
              <w:bottom w:val="single" w:sz="8"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邮件内容：</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8"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line="360" w:lineRule="auto"/>
        <w:jc w:val="left"/>
        <w:rPr>
          <w:rFonts w:ascii="宋体" w:eastAsia="宋体" w:hAnsi="宋体" w:cs="宋体"/>
          <w:b/>
          <w:bCs/>
          <w:kern w:val="0"/>
          <w:szCs w:val="21"/>
        </w:rPr>
      </w:pPr>
      <w:bookmarkStart w:id="155" w:name="_Toc2995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155"/>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156" w:name="_Toc13003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156"/>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157" w:name="_Toc24651_WPSOffice_Level2"/>
      <w:r>
        <w:rPr>
          <w:rFonts w:ascii="宋体" w:eastAsia="宋体" w:hAnsi="宋体" w:cs="宋体" w:hint="eastAsia"/>
          <w:b/>
          <w:bCs/>
          <w:szCs w:val="21"/>
        </w:rPr>
        <w:t>(4)</w:t>
      </w:r>
      <w:r>
        <w:rPr>
          <w:rFonts w:ascii="宋体" w:eastAsia="宋体" w:hAnsi="宋体" w:cs="宋体" w:hint="eastAsia"/>
          <w:b/>
          <w:bCs/>
          <w:szCs w:val="21"/>
        </w:rPr>
        <w:t>评分标准</w:t>
      </w:r>
      <w:bookmarkEnd w:id="157"/>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24</w:t>
      </w:r>
      <w:r>
        <w:rPr>
          <w:rFonts w:ascii="宋体" w:eastAsia="宋体" w:hAnsi="宋体" w:cs="宋体" w:hint="eastAsia"/>
          <w:kern w:val="0"/>
          <w:szCs w:val="21"/>
        </w:rPr>
        <w:t>)</w:t>
      </w:r>
    </w:p>
    <w:p w:rsidR="0085176E" w:rsidRDefault="00DD6307">
      <w:pPr>
        <w:pageBreakBefore/>
        <w:widowControl/>
        <w:spacing w:after="9" w:line="360" w:lineRule="auto"/>
        <w:jc w:val="center"/>
        <w:rPr>
          <w:rFonts w:ascii="宋体" w:eastAsia="宋体" w:hAnsi="宋体" w:cs="宋体"/>
          <w:b/>
          <w:bCs/>
          <w:kern w:val="0"/>
          <w:szCs w:val="21"/>
        </w:rPr>
      </w:pPr>
      <w:bookmarkStart w:id="158" w:name="_Toc11356_WPSOffice_Level2"/>
      <w:r>
        <w:rPr>
          <w:rFonts w:ascii="宋体" w:eastAsia="宋体" w:hAnsi="宋体" w:cs="宋体" w:hint="eastAsia"/>
          <w:b/>
          <w:bCs/>
          <w:kern w:val="0"/>
          <w:szCs w:val="21"/>
        </w:rPr>
        <w:lastRenderedPageBreak/>
        <w:t>售后客户服务与管理评分卡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24</w:t>
      </w:r>
      <w:r>
        <w:rPr>
          <w:rFonts w:ascii="宋体" w:eastAsia="宋体" w:hAnsi="宋体" w:cs="宋体" w:hint="eastAsia"/>
          <w:b/>
          <w:bCs/>
          <w:kern w:val="0"/>
          <w:szCs w:val="21"/>
        </w:rPr>
        <w:t>)</w:t>
      </w:r>
      <w:bookmarkEnd w:id="158"/>
    </w:p>
    <w:tbl>
      <w:tblPr>
        <w:tblW w:w="0" w:type="auto"/>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81" w:type="dxa"/>
          <w:bottom w:w="23" w:type="dxa"/>
          <w:right w:w="4" w:type="dxa"/>
        </w:tblCellMar>
        <w:tblLook w:val="04A0" w:firstRow="1" w:lastRow="0" w:firstColumn="1" w:lastColumn="0" w:noHBand="0" w:noVBand="1"/>
      </w:tblPr>
      <w:tblGrid>
        <w:gridCol w:w="450"/>
        <w:gridCol w:w="780"/>
        <w:gridCol w:w="615"/>
        <w:gridCol w:w="5369"/>
        <w:gridCol w:w="946"/>
        <w:gridCol w:w="570"/>
        <w:gridCol w:w="540"/>
        <w:gridCol w:w="555"/>
      </w:tblGrid>
      <w:tr w:rsidR="0085176E">
        <w:trPr>
          <w:trHeight w:val="589"/>
        </w:trPr>
        <w:tc>
          <w:tcPr>
            <w:tcW w:w="1230" w:type="dxa"/>
            <w:gridSpan w:val="2"/>
            <w:vAlign w:val="center"/>
          </w:tcPr>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56"/>
              <w:jc w:val="left"/>
              <w:rPr>
                <w:rFonts w:ascii="宋体" w:eastAsia="宋体" w:hAnsi="宋体" w:cs="宋体"/>
                <w:kern w:val="0"/>
                <w:szCs w:val="21"/>
                <w:lang w:eastAsia="en-US"/>
              </w:rPr>
            </w:pPr>
            <w:r>
              <w:rPr>
                <w:rFonts w:ascii="宋体" w:eastAsia="宋体" w:hAnsi="宋体" w:cs="宋体" w:hint="eastAsia"/>
                <w:kern w:val="0"/>
                <w:szCs w:val="21"/>
                <w:lang w:eastAsia="en-US"/>
              </w:rPr>
              <w:t>配分</w:t>
            </w:r>
            <w:r>
              <w:rPr>
                <w:rFonts w:ascii="宋体" w:eastAsia="宋体" w:hAnsi="宋体" w:cs="宋体" w:hint="eastAsia"/>
                <w:kern w:val="0"/>
                <w:szCs w:val="21"/>
                <w:lang w:eastAsia="en-US"/>
              </w:rPr>
              <w:t xml:space="preserve"> </w:t>
            </w:r>
          </w:p>
        </w:tc>
        <w:tc>
          <w:tcPr>
            <w:tcW w:w="6315" w:type="dxa"/>
            <w:gridSpan w:val="2"/>
            <w:vAlign w:val="center"/>
          </w:tcPr>
          <w:p w:rsidR="0085176E" w:rsidRDefault="00DD6307">
            <w:pPr>
              <w:widowControl/>
              <w:ind w:right="71"/>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r>
              <w:rPr>
                <w:rFonts w:ascii="宋体" w:eastAsia="宋体" w:hAnsi="宋体" w:cs="宋体" w:hint="eastAsia"/>
                <w:kern w:val="0"/>
                <w:szCs w:val="21"/>
                <w:lang w:eastAsia="en-US"/>
              </w:rPr>
              <w:t xml:space="preserve"> </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4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5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56"/>
        </w:trPr>
        <w:tc>
          <w:tcPr>
            <w:tcW w:w="1230" w:type="dxa"/>
            <w:gridSpan w:val="2"/>
          </w:tcPr>
          <w:p w:rsidR="0085176E" w:rsidRDefault="00DD6307">
            <w:pPr>
              <w:widowControl/>
              <w:spacing w:after="24"/>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73"/>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Align w:val="center"/>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450" w:type="dxa"/>
            <w:vMerge w:val="restart"/>
            <w:vAlign w:val="center"/>
          </w:tcPr>
          <w:p w:rsidR="0085176E" w:rsidRDefault="00DD6307">
            <w:pPr>
              <w:widowControl/>
              <w:spacing w:after="5"/>
              <w:ind w:left="8" w:right="54"/>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8"/>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客户投诉分析</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客户投诉类型判断正确</w:t>
            </w:r>
            <w:r>
              <w:rPr>
                <w:rFonts w:ascii="宋体" w:eastAsia="宋体" w:hAnsi="宋体" w:cs="宋体" w:hint="eastAsia"/>
                <w:kern w:val="0"/>
                <w:szCs w:val="21"/>
              </w:rPr>
              <w:t xml:space="preserve"> 5</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4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55" w:type="dxa"/>
          </w:tcPr>
          <w:p w:rsidR="0085176E" w:rsidRDefault="00DD6307">
            <w:pPr>
              <w:widowControl/>
              <w:ind w:right="12"/>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客户投诉处理思路清晰准确、文笔通顺、符合字数要求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客户投诉处理思路基本准确、无明显错误、文笔通顺、符合字数要求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客户投诉处理思路不准确、有明显错误、文笔不通顺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2"/>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客户投诉处理思路不准确、有明显错误、文笔不通顺、字数不符合要求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0-4</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客户投诉处理</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处理客户投诉步骤详尽、话术合理、有技巧、针对性强、有恰当的投诉处理建议、整个过程礼节性强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36-40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处理客户投诉步骤完整、话术合理、有技巧、针对性强、整个过程礼节性强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30-35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处理客户投诉步骤完整、话术合理、具有针对性、整个过程有体现礼节性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24-29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16-23</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处理客户投诉步骤不够完整、话术出现不合理、个别话术不具针对性、整个过程未体现礼节性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9-15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处理客户投诉步骤不完整、话术多处出现不合理、话术不具针对性、整个过程都未体现礼节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0-8</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06"/>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客户关怀回访</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客户回访电子邮件格式</w:t>
            </w:r>
            <w:r>
              <w:rPr>
                <w:rFonts w:ascii="宋体" w:eastAsia="宋体" w:hAnsi="宋体" w:cs="宋体" w:hint="eastAsia"/>
                <w:kern w:val="0"/>
                <w:szCs w:val="21"/>
              </w:rPr>
              <w:t>5</w:t>
            </w:r>
            <w:r>
              <w:rPr>
                <w:rFonts w:ascii="宋体" w:eastAsia="宋体" w:hAnsi="宋体" w:cs="宋体" w:hint="eastAsia"/>
                <w:kern w:val="0"/>
                <w:szCs w:val="21"/>
              </w:rPr>
              <w:t>分，按</w:t>
            </w:r>
            <w:r>
              <w:rPr>
                <w:rFonts w:ascii="宋体" w:eastAsia="宋体" w:hAnsi="宋体" w:cs="宋体" w:hint="eastAsia"/>
                <w:kern w:val="0"/>
                <w:szCs w:val="21"/>
              </w:rPr>
              <w:t>0/3/5</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val="restart"/>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540" w:type="dxa"/>
            <w:vMerge w:val="restart"/>
          </w:tcPr>
          <w:p w:rsidR="0085176E" w:rsidRDefault="00DD6307">
            <w:pPr>
              <w:widowControl/>
              <w:ind w:left="5"/>
              <w:jc w:val="left"/>
              <w:rPr>
                <w:rFonts w:ascii="宋体" w:eastAsia="宋体" w:hAnsi="宋体" w:cs="宋体"/>
                <w:kern w:val="0"/>
                <w:szCs w:val="21"/>
              </w:rPr>
            </w:pPr>
            <w:r>
              <w:rPr>
                <w:rFonts w:ascii="宋体" w:eastAsia="宋体" w:hAnsi="宋体" w:cs="宋体" w:hint="eastAsia"/>
                <w:kern w:val="0"/>
                <w:szCs w:val="21"/>
              </w:rPr>
              <w:t xml:space="preserve"> </w:t>
            </w:r>
          </w:p>
        </w:tc>
        <w:tc>
          <w:tcPr>
            <w:tcW w:w="55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03"/>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客户回访电子邮件内容涵盖了要求的内容</w:t>
            </w:r>
            <w:r>
              <w:rPr>
                <w:rFonts w:ascii="宋体" w:eastAsia="宋体" w:hAnsi="宋体" w:cs="宋体" w:hint="eastAsia"/>
                <w:kern w:val="0"/>
                <w:szCs w:val="21"/>
              </w:rPr>
              <w:t>10</w:t>
            </w:r>
            <w:r>
              <w:rPr>
                <w:rFonts w:ascii="宋体" w:eastAsia="宋体" w:hAnsi="宋体" w:cs="宋体" w:hint="eastAsia"/>
                <w:kern w:val="0"/>
                <w:szCs w:val="21"/>
              </w:rPr>
              <w:t>分，按</w:t>
            </w:r>
            <w:r>
              <w:rPr>
                <w:rFonts w:ascii="宋体" w:eastAsia="宋体" w:hAnsi="宋体" w:cs="宋体" w:hint="eastAsia"/>
                <w:kern w:val="0"/>
                <w:szCs w:val="21"/>
              </w:rPr>
              <w:t>0/4/6/8/10</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55" w:type="dxa"/>
            <w:vMerge/>
          </w:tcPr>
          <w:p w:rsidR="0085176E" w:rsidRDefault="0085176E">
            <w:pPr>
              <w:widowControl/>
              <w:spacing w:after="120"/>
              <w:jc w:val="left"/>
              <w:rPr>
                <w:rFonts w:ascii="宋体" w:eastAsia="宋体" w:hAnsi="宋体" w:cs="宋体"/>
                <w:kern w:val="0"/>
                <w:szCs w:val="21"/>
              </w:rPr>
            </w:pPr>
          </w:p>
        </w:tc>
      </w:tr>
      <w:tr w:rsidR="0085176E">
        <w:trPr>
          <w:trHeight w:val="405"/>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语言通顺、礼节性强</w:t>
            </w:r>
            <w:r>
              <w:rPr>
                <w:rFonts w:ascii="宋体" w:eastAsia="宋体" w:hAnsi="宋体" w:cs="宋体" w:hint="eastAsia"/>
                <w:kern w:val="0"/>
                <w:szCs w:val="21"/>
              </w:rPr>
              <w:t xml:space="preserve"> 5</w:t>
            </w:r>
            <w:r>
              <w:rPr>
                <w:rFonts w:ascii="宋体" w:eastAsia="宋体" w:hAnsi="宋体" w:cs="宋体" w:hint="eastAsia"/>
                <w:kern w:val="0"/>
                <w:szCs w:val="21"/>
              </w:rPr>
              <w:t>分，按</w:t>
            </w:r>
            <w:r>
              <w:rPr>
                <w:rFonts w:ascii="宋体" w:eastAsia="宋体" w:hAnsi="宋体" w:cs="宋体" w:hint="eastAsia"/>
                <w:kern w:val="0"/>
                <w:szCs w:val="21"/>
              </w:rPr>
              <w:t>0/3/5</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55" w:type="dxa"/>
            <w:vMerge/>
          </w:tcPr>
          <w:p w:rsidR="0085176E" w:rsidRDefault="0085176E">
            <w:pPr>
              <w:widowControl/>
              <w:spacing w:after="120"/>
              <w:jc w:val="left"/>
              <w:rPr>
                <w:rFonts w:ascii="宋体" w:eastAsia="宋体" w:hAnsi="宋体" w:cs="宋体"/>
                <w:kern w:val="0"/>
                <w:szCs w:val="21"/>
              </w:rPr>
            </w:pPr>
          </w:p>
        </w:tc>
      </w:tr>
      <w:tr w:rsidR="0085176E">
        <w:trPr>
          <w:trHeight w:val="803"/>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spacing w:after="134"/>
              <w:ind w:left="6"/>
              <w:rPr>
                <w:rFonts w:ascii="宋体" w:eastAsia="宋体" w:hAnsi="宋体" w:cs="宋体"/>
                <w:kern w:val="0"/>
                <w:szCs w:val="21"/>
              </w:rPr>
            </w:pPr>
            <w:r>
              <w:rPr>
                <w:rFonts w:ascii="宋体" w:eastAsia="宋体" w:hAnsi="宋体" w:cs="宋体" w:hint="eastAsia"/>
                <w:kern w:val="0"/>
                <w:szCs w:val="21"/>
              </w:rPr>
              <w:t>能结合客户的实际情况实时推介新的产品和服务</w:t>
            </w:r>
            <w:r>
              <w:rPr>
                <w:rFonts w:ascii="宋体" w:eastAsia="宋体" w:hAnsi="宋体" w:cs="宋体" w:hint="eastAsia"/>
                <w:kern w:val="0"/>
                <w:szCs w:val="21"/>
              </w:rPr>
              <w:t xml:space="preserve"> 10 </w:t>
            </w:r>
            <w:r>
              <w:rPr>
                <w:rFonts w:ascii="宋体" w:eastAsia="宋体" w:hAnsi="宋体" w:cs="宋体" w:hint="eastAsia"/>
                <w:kern w:val="0"/>
                <w:szCs w:val="21"/>
              </w:rPr>
              <w:t>分，按</w:t>
            </w:r>
          </w:p>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0/4/6/8/10</w:t>
            </w:r>
            <w:r>
              <w:rPr>
                <w:rFonts w:ascii="宋体" w:eastAsia="宋体" w:hAnsi="宋体" w:cs="宋体" w:hint="eastAsia"/>
                <w:kern w:val="0"/>
                <w:szCs w:val="21"/>
                <w:lang w:eastAsia="en-US"/>
              </w:rPr>
              <w:t>分评分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16"/>
        </w:trPr>
        <w:tc>
          <w:tcPr>
            <w:tcW w:w="1230" w:type="dxa"/>
            <w:gridSpan w:val="2"/>
            <w:vAlign w:val="center"/>
          </w:tcPr>
          <w:p w:rsidR="0085176E" w:rsidRDefault="00DD6307">
            <w:pPr>
              <w:widowControl/>
              <w:ind w:right="68"/>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6930" w:type="dxa"/>
            <w:gridSpan w:val="3"/>
            <w:vAlign w:val="bottom"/>
          </w:tcPr>
          <w:p w:rsidR="0085176E" w:rsidRDefault="00DD6307">
            <w:pPr>
              <w:widowControl/>
              <w:ind w:left="5"/>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16"/>
        </w:trPr>
        <w:tc>
          <w:tcPr>
            <w:tcW w:w="9825" w:type="dxa"/>
            <w:gridSpan w:val="8"/>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85176E">
      <w:pPr>
        <w:widowControl/>
        <w:spacing w:line="259" w:lineRule="auto"/>
        <w:ind w:left="10" w:right="788" w:hanging="10"/>
        <w:jc w:val="center"/>
        <w:rPr>
          <w:rFonts w:ascii="宋体" w:eastAsia="宋体" w:hAnsi="宋体" w:cs="宋体"/>
          <w:kern w:val="0"/>
          <w:szCs w:val="21"/>
        </w:rPr>
      </w:pPr>
    </w:p>
    <w:p w:rsidR="0085176E" w:rsidRDefault="00DD6307">
      <w:pPr>
        <w:keepNext/>
        <w:keepLines/>
        <w:pageBreakBefore/>
        <w:widowControl/>
        <w:spacing w:line="360" w:lineRule="auto"/>
        <w:ind w:left="11" w:hanging="11"/>
        <w:outlineLvl w:val="0"/>
        <w:rPr>
          <w:rFonts w:ascii="宋体" w:eastAsia="宋体" w:hAnsi="宋体" w:cs="宋体"/>
          <w:b/>
          <w:szCs w:val="21"/>
        </w:rPr>
      </w:pPr>
      <w:bookmarkStart w:id="159" w:name="_Toc22908"/>
      <w:bookmarkStart w:id="160" w:name="_Toc359"/>
      <w:bookmarkStart w:id="161" w:name="_Toc11008"/>
      <w:r>
        <w:rPr>
          <w:rFonts w:ascii="宋体" w:eastAsia="宋体" w:hAnsi="宋体" w:cs="宋体" w:hint="eastAsia"/>
          <w:b/>
          <w:sz w:val="24"/>
          <w:szCs w:val="24"/>
        </w:rPr>
        <w:lastRenderedPageBreak/>
        <w:t>25</w:t>
      </w:r>
      <w:r>
        <w:rPr>
          <w:rFonts w:ascii="宋体" w:eastAsia="宋体" w:hAnsi="宋体" w:cs="宋体" w:hint="eastAsia"/>
          <w:b/>
          <w:sz w:val="24"/>
          <w:szCs w:val="24"/>
        </w:rPr>
        <w:t>.</w:t>
      </w:r>
      <w:r>
        <w:rPr>
          <w:rFonts w:ascii="宋体" w:eastAsia="宋体" w:hAnsi="宋体" w:cs="宋体" w:hint="eastAsia"/>
          <w:b/>
          <w:sz w:val="24"/>
          <w:szCs w:val="24"/>
        </w:rPr>
        <w:t>试题编号：</w:t>
      </w:r>
      <w:r>
        <w:rPr>
          <w:rFonts w:ascii="宋体" w:eastAsia="宋体" w:hAnsi="宋体" w:cs="宋体" w:hint="eastAsia"/>
          <w:b/>
          <w:sz w:val="24"/>
          <w:szCs w:val="24"/>
        </w:rPr>
        <w:t>J1-</w:t>
      </w:r>
      <w:r>
        <w:rPr>
          <w:rFonts w:ascii="宋体" w:eastAsia="宋体" w:hAnsi="宋体" w:cs="宋体" w:hint="eastAsia"/>
          <w:b/>
          <w:sz w:val="24"/>
          <w:szCs w:val="24"/>
        </w:rPr>
        <w:t>25</w:t>
      </w:r>
      <w:r>
        <w:rPr>
          <w:rFonts w:ascii="宋体" w:eastAsia="宋体" w:hAnsi="宋体" w:cs="宋体" w:hint="eastAsia"/>
          <w:b/>
          <w:sz w:val="24"/>
          <w:szCs w:val="24"/>
        </w:rPr>
        <w:t>，售后客户服务与管理</w:t>
      </w:r>
      <w:bookmarkEnd w:id="159"/>
      <w:bookmarkEnd w:id="160"/>
      <w:bookmarkEnd w:id="161"/>
      <w:r>
        <w:rPr>
          <w:rFonts w:ascii="宋体" w:eastAsia="宋体" w:hAnsi="宋体" w:cs="宋体" w:hint="eastAsia"/>
          <w:b/>
          <w:sz w:val="24"/>
          <w:szCs w:val="24"/>
        </w:rPr>
        <w:t xml:space="preserve"> </w:t>
      </w:r>
      <w:r>
        <w:rPr>
          <w:rFonts w:ascii="宋体" w:eastAsia="宋体" w:hAnsi="宋体" w:cs="宋体" w:hint="eastAsia"/>
          <w:b/>
          <w:szCs w:val="21"/>
        </w:rPr>
        <w:t xml:space="preserve">    </w:t>
      </w:r>
    </w:p>
    <w:p w:rsidR="0085176E" w:rsidRDefault="00DD6307">
      <w:pPr>
        <w:widowControl/>
        <w:spacing w:line="360" w:lineRule="auto"/>
        <w:jc w:val="left"/>
        <w:rPr>
          <w:rFonts w:ascii="宋体" w:eastAsia="宋体" w:hAnsi="宋体" w:cs="宋体"/>
          <w:b/>
          <w:bCs/>
          <w:kern w:val="0"/>
          <w:szCs w:val="21"/>
        </w:rPr>
      </w:pPr>
      <w:bookmarkStart w:id="162" w:name="_Toc24505_WPSOffice_Level2"/>
      <w:r>
        <w:rPr>
          <w:rFonts w:ascii="宋体" w:eastAsia="宋体" w:hAnsi="宋体" w:cs="宋体" w:hint="eastAsia"/>
          <w:b/>
          <w:bCs/>
          <w:kern w:val="0"/>
          <w:szCs w:val="21"/>
        </w:rPr>
        <w:t>(1)</w:t>
      </w:r>
      <w:r>
        <w:rPr>
          <w:rFonts w:ascii="宋体" w:eastAsia="宋体" w:hAnsi="宋体" w:cs="宋体" w:hint="eastAsia"/>
          <w:b/>
          <w:bCs/>
          <w:kern w:val="0"/>
          <w:szCs w:val="21"/>
        </w:rPr>
        <w:t>任务描述</w:t>
      </w:r>
      <w:bookmarkEnd w:id="162"/>
      <w:r>
        <w:rPr>
          <w:rFonts w:ascii="宋体" w:eastAsia="宋体" w:hAnsi="宋体" w:cs="宋体" w:hint="eastAsia"/>
          <w:b/>
          <w:bCs/>
          <w:kern w:val="0"/>
          <w:szCs w:val="21"/>
        </w:rPr>
        <w:t xml:space="preserve"> </w:t>
      </w:r>
    </w:p>
    <w:p w:rsidR="0085176E" w:rsidRDefault="00DD6307">
      <w:pPr>
        <w:widowControl/>
        <w:spacing w:after="29" w:line="360" w:lineRule="auto"/>
        <w:ind w:firstLine="435"/>
        <w:jc w:val="left"/>
        <w:rPr>
          <w:rFonts w:ascii="宋体" w:eastAsia="宋体" w:hAnsi="宋体" w:cs="宋体"/>
          <w:kern w:val="0"/>
          <w:szCs w:val="21"/>
        </w:rPr>
      </w:pPr>
      <w:r>
        <w:rPr>
          <w:rFonts w:ascii="宋体" w:eastAsia="宋体" w:hAnsi="宋体" w:cs="宋体" w:hint="eastAsia"/>
          <w:kern w:val="0"/>
          <w:szCs w:val="21"/>
        </w:rPr>
        <w:t>去年</w:t>
      </w:r>
      <w:r>
        <w:rPr>
          <w:rFonts w:ascii="宋体" w:eastAsia="宋体" w:hAnsi="宋体" w:cs="宋体" w:hint="eastAsia"/>
          <w:kern w:val="0"/>
          <w:szCs w:val="21"/>
        </w:rPr>
        <w:t>8</w:t>
      </w:r>
      <w:r>
        <w:rPr>
          <w:rFonts w:ascii="宋体" w:eastAsia="宋体" w:hAnsi="宋体" w:cs="宋体" w:hint="eastAsia"/>
          <w:kern w:val="0"/>
          <w:szCs w:val="21"/>
        </w:rPr>
        <w:t>月，严女士带女儿一起参加了某旅行社组织的新马泰</w:t>
      </w:r>
      <w:r>
        <w:rPr>
          <w:rFonts w:ascii="宋体" w:eastAsia="宋体" w:hAnsi="宋体" w:cs="宋体" w:hint="eastAsia"/>
          <w:kern w:val="0"/>
          <w:szCs w:val="21"/>
        </w:rPr>
        <w:t>6</w:t>
      </w:r>
      <w:r>
        <w:rPr>
          <w:rFonts w:ascii="宋体" w:eastAsia="宋体" w:hAnsi="宋体" w:cs="宋体" w:hint="eastAsia"/>
          <w:kern w:val="0"/>
          <w:szCs w:val="21"/>
        </w:rPr>
        <w:t>日游。旅游团一行由泰国导游带领来到曼谷一家颇有名气的国家级大珠宝店</w:t>
      </w:r>
      <w:r>
        <w:rPr>
          <w:rFonts w:ascii="宋体" w:eastAsia="宋体" w:hAnsi="宋体" w:cs="宋体" w:hint="eastAsia"/>
          <w:kern w:val="0"/>
          <w:szCs w:val="21"/>
        </w:rPr>
        <w:t>，</w:t>
      </w:r>
      <w:r>
        <w:rPr>
          <w:rFonts w:ascii="宋体" w:eastAsia="宋体" w:hAnsi="宋体" w:cs="宋体" w:hint="eastAsia"/>
          <w:kern w:val="0"/>
          <w:szCs w:val="21"/>
        </w:rPr>
        <w:t>母女二人花费</w:t>
      </w:r>
      <w:r>
        <w:rPr>
          <w:rFonts w:ascii="宋体" w:eastAsia="宋体" w:hAnsi="宋体" w:cs="宋体" w:hint="eastAsia"/>
          <w:kern w:val="0"/>
          <w:szCs w:val="21"/>
        </w:rPr>
        <w:t>2</w:t>
      </w:r>
      <w:r>
        <w:rPr>
          <w:rFonts w:ascii="宋体" w:eastAsia="宋体" w:hAnsi="宋体" w:cs="宋体" w:hint="eastAsia"/>
          <w:kern w:val="0"/>
          <w:szCs w:val="21"/>
        </w:rPr>
        <w:t>万元购买了两条钻石项链。同时，这家专卖店还为她们出具了两份产品证书。</w:t>
      </w:r>
    </w:p>
    <w:p w:rsidR="0085176E" w:rsidRDefault="00DD6307">
      <w:pPr>
        <w:widowControl/>
        <w:spacing w:after="29" w:line="360" w:lineRule="auto"/>
        <w:ind w:firstLine="435"/>
        <w:jc w:val="left"/>
        <w:rPr>
          <w:rFonts w:ascii="宋体" w:eastAsia="宋体" w:hAnsi="宋体" w:cs="宋体"/>
          <w:kern w:val="0"/>
          <w:szCs w:val="21"/>
        </w:rPr>
      </w:pPr>
      <w:r>
        <w:rPr>
          <w:rFonts w:ascii="宋体" w:eastAsia="宋体" w:hAnsi="宋体" w:cs="宋体" w:hint="eastAsia"/>
          <w:kern w:val="0"/>
          <w:szCs w:val="21"/>
        </w:rPr>
        <w:t>然而，回国后的严女士将宝石拿去专业机构重新鉴定后发现，所购项链上的“钻石”</w:t>
      </w:r>
      <w:r>
        <w:rPr>
          <w:rFonts w:ascii="宋体" w:eastAsia="宋体" w:hAnsi="宋体" w:cs="宋体" w:hint="eastAsia"/>
          <w:kern w:val="0"/>
          <w:szCs w:val="21"/>
        </w:rPr>
        <w:t>是</w:t>
      </w:r>
      <w:r>
        <w:rPr>
          <w:rFonts w:ascii="宋体" w:eastAsia="宋体" w:hAnsi="宋体" w:cs="宋体" w:hint="eastAsia"/>
          <w:kern w:val="0"/>
          <w:szCs w:val="21"/>
        </w:rPr>
        <w:t>假</w:t>
      </w:r>
      <w:r>
        <w:rPr>
          <w:rFonts w:ascii="宋体" w:eastAsia="宋体" w:hAnsi="宋体" w:cs="宋体" w:hint="eastAsia"/>
          <w:kern w:val="0"/>
          <w:szCs w:val="21"/>
        </w:rPr>
        <w:t>钻</w:t>
      </w:r>
      <w:r>
        <w:rPr>
          <w:rFonts w:ascii="宋体" w:eastAsia="宋体" w:hAnsi="宋体" w:cs="宋体" w:hint="eastAsia"/>
          <w:kern w:val="0"/>
          <w:szCs w:val="21"/>
        </w:rPr>
        <w:t>，价值远远低于</w:t>
      </w:r>
      <w:r>
        <w:rPr>
          <w:rFonts w:ascii="宋体" w:eastAsia="宋体" w:hAnsi="宋体" w:cs="宋体" w:hint="eastAsia"/>
          <w:kern w:val="0"/>
          <w:szCs w:val="21"/>
        </w:rPr>
        <w:t>2</w:t>
      </w:r>
      <w:r>
        <w:rPr>
          <w:rFonts w:ascii="宋体" w:eastAsia="宋体" w:hAnsi="宋体" w:cs="宋体" w:hint="eastAsia"/>
          <w:kern w:val="0"/>
          <w:szCs w:val="21"/>
        </w:rPr>
        <w:t>万元。</w:t>
      </w:r>
      <w:r>
        <w:rPr>
          <w:rFonts w:ascii="宋体" w:eastAsia="宋体" w:hAnsi="宋体" w:cs="宋体" w:hint="eastAsia"/>
          <w:kern w:val="0"/>
          <w:szCs w:val="21"/>
        </w:rPr>
        <w:t xml:space="preserve"> </w:t>
      </w:r>
      <w:r>
        <w:rPr>
          <w:rFonts w:ascii="宋体" w:eastAsia="宋体" w:hAnsi="宋体" w:cs="宋体" w:hint="eastAsia"/>
          <w:kern w:val="0"/>
          <w:szCs w:val="21"/>
        </w:rPr>
        <w:t>严女士认为质保单上的标识对于不是专业人员来说，一时搞不清哪个是宝石的质量、还是钻的质量、还是整个项链的质量，而这位店员则利用了游客对珠宝知识的缺乏，以欺骗的手法，误导了这次消费，感到非常气愤，侵害了消费者的正当权利，造成了经济上与精神上极大的损失与伤害。游客向旅行社投诉，要求赔偿其经济损失</w:t>
      </w:r>
      <w:r>
        <w:rPr>
          <w:rFonts w:ascii="宋体" w:eastAsia="宋体" w:hAnsi="宋体" w:cs="宋体" w:hint="eastAsia"/>
          <w:kern w:val="0"/>
          <w:szCs w:val="21"/>
        </w:rPr>
        <w:t xml:space="preserve"> 2</w:t>
      </w:r>
      <w:r>
        <w:rPr>
          <w:rFonts w:ascii="宋体" w:eastAsia="宋体" w:hAnsi="宋体" w:cs="宋体" w:hint="eastAsia"/>
          <w:kern w:val="0"/>
          <w:szCs w:val="21"/>
        </w:rPr>
        <w:t>万元。</w:t>
      </w:r>
      <w:r>
        <w:rPr>
          <w:rFonts w:ascii="宋体" w:eastAsia="宋体" w:hAnsi="宋体" w:cs="宋体" w:hint="eastAsia"/>
          <w:kern w:val="0"/>
          <w:szCs w:val="21"/>
        </w:rPr>
        <w:t xml:space="preserve"> </w:t>
      </w:r>
    </w:p>
    <w:p w:rsidR="0085176E" w:rsidRDefault="00DD6307">
      <w:pPr>
        <w:widowControl/>
        <w:spacing w:after="29" w:line="360" w:lineRule="auto"/>
        <w:ind w:left="435"/>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）客户</w:t>
      </w:r>
      <w:r>
        <w:rPr>
          <w:rFonts w:ascii="宋体" w:eastAsia="宋体" w:hAnsi="宋体" w:cs="宋体" w:hint="eastAsia"/>
          <w:kern w:val="0"/>
          <w:szCs w:val="21"/>
        </w:rPr>
        <w:t>投诉</w:t>
      </w:r>
      <w:r>
        <w:rPr>
          <w:rFonts w:ascii="宋体" w:eastAsia="宋体" w:hAnsi="宋体" w:cs="宋体" w:hint="eastAsia"/>
          <w:kern w:val="0"/>
          <w:szCs w:val="21"/>
        </w:rPr>
        <w:t>分析</w:t>
      </w:r>
      <w:r>
        <w:rPr>
          <w:rFonts w:ascii="宋体" w:eastAsia="宋体" w:hAnsi="宋体" w:cs="宋体" w:hint="eastAsia"/>
          <w:kern w:val="0"/>
          <w:szCs w:val="21"/>
        </w:rPr>
        <w:t xml:space="preserve"> </w:t>
      </w:r>
    </w:p>
    <w:p w:rsidR="0085176E" w:rsidRDefault="00DD6307">
      <w:pPr>
        <w:widowControl/>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按投诉的原因可以将客户的投诉划分为产品质量投诉、服务投诉、价格投诉、诚信投诉。本案例属于哪种类型投诉？针对这种投诉，客服处理客户</w:t>
      </w:r>
      <w:r>
        <w:rPr>
          <w:rFonts w:ascii="宋体" w:eastAsia="宋体" w:hAnsi="宋体" w:cs="宋体" w:hint="eastAsia"/>
          <w:kern w:val="0"/>
          <w:szCs w:val="21"/>
        </w:rPr>
        <w:t>投诉</w:t>
      </w:r>
      <w:r>
        <w:rPr>
          <w:rFonts w:ascii="宋体" w:eastAsia="宋体" w:hAnsi="宋体" w:cs="宋体" w:hint="eastAsia"/>
          <w:kern w:val="0"/>
          <w:szCs w:val="21"/>
        </w:rPr>
        <w:t>的思路是什么？（字数要求在</w:t>
      </w:r>
      <w:r>
        <w:rPr>
          <w:rFonts w:ascii="宋体" w:eastAsia="宋体" w:hAnsi="宋体" w:cs="宋体" w:hint="eastAsia"/>
          <w:kern w:val="0"/>
          <w:szCs w:val="21"/>
        </w:rPr>
        <w:t xml:space="preserve"> 20</w:t>
      </w:r>
      <w:r>
        <w:rPr>
          <w:rFonts w:ascii="宋体" w:eastAsia="宋体" w:hAnsi="宋体" w:cs="宋体" w:hint="eastAsia"/>
          <w:kern w:val="0"/>
          <w:szCs w:val="21"/>
        </w:rPr>
        <w:t xml:space="preserve">0 </w:t>
      </w:r>
      <w:r>
        <w:rPr>
          <w:rFonts w:ascii="宋体" w:eastAsia="宋体" w:hAnsi="宋体" w:cs="宋体" w:hint="eastAsia"/>
          <w:kern w:val="0"/>
          <w:szCs w:val="21"/>
        </w:rPr>
        <w:t>字）将内容填入表</w:t>
      </w:r>
      <w:r>
        <w:rPr>
          <w:rFonts w:ascii="宋体" w:eastAsia="宋体" w:hAnsi="宋体" w:cs="宋体" w:hint="eastAsia"/>
          <w:kern w:val="0"/>
          <w:szCs w:val="21"/>
        </w:rPr>
        <w:t xml:space="preserve"> 1</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57"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1 </w:t>
      </w:r>
      <w:r>
        <w:rPr>
          <w:rFonts w:ascii="宋体" w:eastAsia="宋体" w:hAnsi="宋体" w:cs="宋体" w:hint="eastAsia"/>
          <w:kern w:val="0"/>
          <w:szCs w:val="21"/>
          <w:lang w:eastAsia="en-US"/>
        </w:rPr>
        <w:t>客户</w:t>
      </w:r>
      <w:r>
        <w:rPr>
          <w:rFonts w:ascii="宋体" w:eastAsia="宋体" w:hAnsi="宋体" w:cs="宋体" w:hint="eastAsia"/>
          <w:kern w:val="0"/>
          <w:szCs w:val="21"/>
        </w:rPr>
        <w:t>投诉</w:t>
      </w:r>
      <w:r>
        <w:rPr>
          <w:rFonts w:ascii="宋体" w:eastAsia="宋体" w:hAnsi="宋体" w:cs="宋体" w:hint="eastAsia"/>
          <w:kern w:val="0"/>
          <w:szCs w:val="21"/>
          <w:lang w:eastAsia="en-US"/>
        </w:rPr>
        <w:t>分析</w:t>
      </w:r>
      <w:r>
        <w:rPr>
          <w:rFonts w:ascii="宋体" w:eastAsia="宋体" w:hAnsi="宋体" w:cs="宋体" w:hint="eastAsia"/>
          <w:kern w:val="0"/>
          <w:szCs w:val="21"/>
          <w:lang w:eastAsia="en-US"/>
        </w:rPr>
        <w:t xml:space="preserve"> </w:t>
      </w:r>
    </w:p>
    <w:tbl>
      <w:tblPr>
        <w:tblW w:w="0" w:type="auto"/>
        <w:tblInd w:w="168" w:type="dxa"/>
        <w:tblLayout w:type="fixed"/>
        <w:tblCellMar>
          <w:top w:w="60" w:type="dxa"/>
          <w:left w:w="78" w:type="dxa"/>
          <w:right w:w="86" w:type="dxa"/>
        </w:tblCellMar>
        <w:tblLook w:val="04A0" w:firstRow="1" w:lastRow="0" w:firstColumn="1" w:lastColumn="0" w:noHBand="0" w:noVBand="1"/>
      </w:tblPr>
      <w:tblGrid>
        <w:gridCol w:w="8525"/>
      </w:tblGrid>
      <w:tr w:rsidR="0085176E">
        <w:trPr>
          <w:trHeight w:val="326"/>
        </w:trPr>
        <w:tc>
          <w:tcPr>
            <w:tcW w:w="8525" w:type="dxa"/>
            <w:tcBorders>
              <w:top w:val="single" w:sz="8"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本案例属于哪种类型的投诉？</w:t>
            </w:r>
            <w:r>
              <w:rPr>
                <w:rFonts w:ascii="宋体" w:eastAsia="宋体" w:hAnsi="宋体" w:cs="宋体" w:hint="eastAsia"/>
                <w:kern w:val="0"/>
                <w:szCs w:val="21"/>
              </w:rPr>
              <w:t xml:space="preserve"> </w:t>
            </w:r>
          </w:p>
        </w:tc>
      </w:tr>
      <w:tr w:rsidR="0085176E">
        <w:trPr>
          <w:trHeight w:val="323"/>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322"/>
        </w:trPr>
        <w:tc>
          <w:tcPr>
            <w:tcW w:w="8525" w:type="dxa"/>
            <w:tcBorders>
              <w:top w:val="single" w:sz="2" w:space="0" w:color="000000"/>
              <w:left w:val="single" w:sz="8" w:space="0" w:color="000000"/>
              <w:bottom w:val="single" w:sz="2"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针对这种投诉，客服处理客户异议的思路是什么？</w:t>
            </w:r>
            <w:r>
              <w:rPr>
                <w:rFonts w:ascii="宋体" w:eastAsia="宋体" w:hAnsi="宋体" w:cs="宋体" w:hint="eastAsia"/>
                <w:kern w:val="0"/>
                <w:szCs w:val="21"/>
              </w:rPr>
              <w:t xml:space="preserve"> </w:t>
            </w:r>
          </w:p>
        </w:tc>
      </w:tr>
      <w:tr w:rsidR="0085176E">
        <w:trPr>
          <w:trHeight w:val="371"/>
        </w:trPr>
        <w:tc>
          <w:tcPr>
            <w:tcW w:w="8525" w:type="dxa"/>
            <w:tcBorders>
              <w:top w:val="single" w:sz="2" w:space="0" w:color="000000"/>
              <w:left w:val="single" w:sz="8" w:space="0" w:color="000000"/>
              <w:bottom w:val="single" w:sz="8" w:space="0" w:color="000000"/>
              <w:right w:val="single" w:sz="8" w:space="0" w:color="000000"/>
            </w:tcBorders>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bl>
    <w:p w:rsidR="0085176E" w:rsidRDefault="00DD6307">
      <w:pPr>
        <w:widowControl/>
        <w:numPr>
          <w:ilvl w:val="0"/>
          <w:numId w:val="4"/>
        </w:numPr>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客户</w:t>
      </w:r>
      <w:r>
        <w:rPr>
          <w:rFonts w:ascii="宋体" w:eastAsia="宋体" w:hAnsi="宋体" w:cs="宋体" w:hint="eastAsia"/>
          <w:kern w:val="0"/>
          <w:szCs w:val="21"/>
        </w:rPr>
        <w:t>投诉</w:t>
      </w:r>
      <w:r>
        <w:rPr>
          <w:rFonts w:ascii="宋体" w:eastAsia="宋体" w:hAnsi="宋体" w:cs="宋体" w:hint="eastAsia"/>
          <w:kern w:val="0"/>
          <w:szCs w:val="21"/>
        </w:rPr>
        <w:t>处理</w:t>
      </w:r>
    </w:p>
    <w:p w:rsidR="0085176E" w:rsidRDefault="00DD6307">
      <w:pPr>
        <w:widowControl/>
        <w:spacing w:after="29" w:line="360" w:lineRule="auto"/>
        <w:ind w:left="420"/>
        <w:jc w:val="left"/>
        <w:rPr>
          <w:rFonts w:ascii="宋体" w:eastAsia="宋体" w:hAnsi="宋体" w:cs="宋体"/>
          <w:kern w:val="0"/>
          <w:szCs w:val="21"/>
        </w:rPr>
      </w:pPr>
      <w:r>
        <w:rPr>
          <w:rFonts w:ascii="宋体" w:eastAsia="宋体" w:hAnsi="宋体" w:cs="宋体" w:hint="eastAsia"/>
          <w:kern w:val="0"/>
          <w:szCs w:val="21"/>
        </w:rPr>
        <w:t>通过了解，查证后客户投诉原因在于：</w:t>
      </w:r>
      <w:r>
        <w:rPr>
          <w:rFonts w:ascii="宋体" w:eastAsia="宋体" w:hAnsi="宋体" w:cs="宋体" w:hint="eastAsia"/>
          <w:kern w:val="0"/>
          <w:szCs w:val="21"/>
        </w:rPr>
        <w:t xml:space="preserve"> </w:t>
      </w:r>
    </w:p>
    <w:p w:rsidR="0085176E" w:rsidRDefault="00DD6307">
      <w:pPr>
        <w:widowControl/>
        <w:spacing w:after="9" w:line="360" w:lineRule="auto"/>
        <w:ind w:left="445" w:hanging="10"/>
        <w:jc w:val="left"/>
        <w:rPr>
          <w:rFonts w:ascii="宋体" w:eastAsia="宋体" w:hAnsi="宋体" w:cs="宋体"/>
          <w:kern w:val="0"/>
          <w:szCs w:val="21"/>
        </w:rPr>
      </w:pPr>
      <w:r>
        <w:rPr>
          <w:rFonts w:ascii="宋体" w:eastAsia="宋体" w:hAnsi="宋体" w:cs="宋体" w:hint="eastAsia"/>
          <w:kern w:val="0"/>
          <w:szCs w:val="21"/>
        </w:rPr>
        <w:t>①购项链上的“钻石”</w:t>
      </w:r>
      <w:r>
        <w:rPr>
          <w:rFonts w:ascii="宋体" w:eastAsia="宋体" w:hAnsi="宋体" w:cs="宋体" w:hint="eastAsia"/>
          <w:kern w:val="0"/>
          <w:szCs w:val="21"/>
        </w:rPr>
        <w:t>是</w:t>
      </w:r>
      <w:r>
        <w:rPr>
          <w:rFonts w:ascii="宋体" w:eastAsia="宋体" w:hAnsi="宋体" w:cs="宋体" w:hint="eastAsia"/>
          <w:kern w:val="0"/>
          <w:szCs w:val="21"/>
        </w:rPr>
        <w:t>假</w:t>
      </w:r>
      <w:r>
        <w:rPr>
          <w:rFonts w:ascii="宋体" w:eastAsia="宋体" w:hAnsi="宋体" w:cs="宋体" w:hint="eastAsia"/>
          <w:kern w:val="0"/>
          <w:szCs w:val="21"/>
        </w:rPr>
        <w:t>的</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4" w:line="360" w:lineRule="auto"/>
        <w:ind w:left="445" w:hanging="10"/>
        <w:jc w:val="left"/>
        <w:rPr>
          <w:rFonts w:ascii="宋体" w:eastAsia="宋体" w:hAnsi="宋体" w:cs="宋体"/>
          <w:kern w:val="0"/>
          <w:szCs w:val="21"/>
        </w:rPr>
      </w:pPr>
      <w:r>
        <w:rPr>
          <w:rFonts w:ascii="宋体" w:eastAsia="宋体" w:hAnsi="宋体" w:cs="宋体" w:hint="eastAsia"/>
          <w:kern w:val="0"/>
          <w:szCs w:val="21"/>
        </w:rPr>
        <w:t>②要求赔钱。</w:t>
      </w:r>
      <w:r>
        <w:rPr>
          <w:rFonts w:ascii="宋体" w:eastAsia="宋体" w:hAnsi="宋体" w:cs="宋体" w:hint="eastAsia"/>
          <w:kern w:val="0"/>
          <w:szCs w:val="21"/>
        </w:rPr>
        <w:t xml:space="preserve"> </w:t>
      </w:r>
    </w:p>
    <w:p w:rsidR="0085176E" w:rsidRDefault="00DD6307">
      <w:pPr>
        <w:widowControl/>
        <w:spacing w:after="29" w:line="360" w:lineRule="auto"/>
        <w:ind w:firstLine="435"/>
        <w:jc w:val="left"/>
        <w:rPr>
          <w:rFonts w:ascii="宋体" w:eastAsia="宋体" w:hAnsi="宋体" w:cs="宋体"/>
          <w:kern w:val="0"/>
          <w:szCs w:val="21"/>
        </w:rPr>
      </w:pPr>
      <w:r>
        <w:rPr>
          <w:rFonts w:ascii="宋体" w:eastAsia="宋体" w:hAnsi="宋体" w:cs="宋体" w:hint="eastAsia"/>
          <w:kern w:val="0"/>
          <w:szCs w:val="21"/>
        </w:rPr>
        <w:t>如果你是本案例中负责受理该投诉的客服代表，请拟定解决投诉的基本步骤、撰写相应的应答话术并说明理由。填入下表</w:t>
      </w:r>
      <w:r>
        <w:rPr>
          <w:rFonts w:ascii="宋体" w:eastAsia="宋体" w:hAnsi="宋体" w:cs="宋体" w:hint="eastAsia"/>
          <w:kern w:val="0"/>
          <w:szCs w:val="21"/>
        </w:rPr>
        <w:t xml:space="preserve"> 2</w:t>
      </w:r>
      <w:r>
        <w:rPr>
          <w:rFonts w:ascii="宋体" w:eastAsia="宋体" w:hAnsi="宋体" w:cs="宋体" w:hint="eastAsia"/>
          <w:kern w:val="0"/>
          <w:szCs w:val="21"/>
        </w:rPr>
        <w:t>。</w:t>
      </w:r>
      <w:r>
        <w:rPr>
          <w:rFonts w:ascii="宋体" w:eastAsia="宋体" w:hAnsi="宋体" w:cs="宋体" w:hint="eastAsia"/>
          <w:kern w:val="0"/>
          <w:szCs w:val="21"/>
        </w:rPr>
        <w:t xml:space="preserve"> </w:t>
      </w:r>
    </w:p>
    <w:p w:rsidR="0085176E" w:rsidRDefault="00DD6307">
      <w:pPr>
        <w:widowControl/>
        <w:spacing w:after="5" w:line="360" w:lineRule="auto"/>
        <w:ind w:left="1420" w:right="1757" w:hanging="10"/>
        <w:jc w:val="center"/>
        <w:rPr>
          <w:rFonts w:ascii="宋体" w:eastAsia="宋体" w:hAnsi="宋体" w:cs="宋体"/>
          <w:kern w:val="0"/>
          <w:szCs w:val="21"/>
        </w:rPr>
      </w:pPr>
      <w:r>
        <w:rPr>
          <w:rFonts w:ascii="宋体" w:eastAsia="宋体" w:hAnsi="宋体" w:cs="宋体" w:hint="eastAsia"/>
          <w:kern w:val="0"/>
          <w:szCs w:val="21"/>
        </w:rPr>
        <w:t>表</w:t>
      </w:r>
      <w:r>
        <w:rPr>
          <w:rFonts w:ascii="宋体" w:eastAsia="宋体" w:hAnsi="宋体" w:cs="宋体" w:hint="eastAsia"/>
          <w:kern w:val="0"/>
          <w:szCs w:val="21"/>
        </w:rPr>
        <w:t xml:space="preserve"> 2 </w:t>
      </w:r>
      <w:r>
        <w:rPr>
          <w:rFonts w:ascii="宋体" w:eastAsia="宋体" w:hAnsi="宋体" w:cs="宋体" w:hint="eastAsia"/>
          <w:kern w:val="0"/>
          <w:szCs w:val="21"/>
        </w:rPr>
        <w:t>客户</w:t>
      </w:r>
      <w:r>
        <w:rPr>
          <w:rFonts w:ascii="宋体" w:eastAsia="宋体" w:hAnsi="宋体" w:cs="宋体" w:hint="eastAsia"/>
          <w:kern w:val="0"/>
          <w:szCs w:val="21"/>
        </w:rPr>
        <w:t>投诉</w:t>
      </w:r>
      <w:r>
        <w:rPr>
          <w:rFonts w:ascii="宋体" w:eastAsia="宋体" w:hAnsi="宋体" w:cs="宋体" w:hint="eastAsia"/>
          <w:kern w:val="0"/>
          <w:szCs w:val="21"/>
        </w:rPr>
        <w:t>处理</w:t>
      </w:r>
      <w:r>
        <w:rPr>
          <w:rFonts w:ascii="宋体" w:eastAsia="宋体" w:hAnsi="宋体" w:cs="宋体" w:hint="eastAsia"/>
          <w:kern w:val="0"/>
          <w:szCs w:val="21"/>
        </w:rPr>
        <w:t xml:space="preserve"> </w:t>
      </w:r>
    </w:p>
    <w:tbl>
      <w:tblPr>
        <w:tblW w:w="0" w:type="auto"/>
        <w:tblInd w:w="93" w:type="dxa"/>
        <w:tblLayout w:type="fixed"/>
        <w:tblCellMar>
          <w:top w:w="54" w:type="dxa"/>
          <w:left w:w="78" w:type="dxa"/>
          <w:right w:w="86" w:type="dxa"/>
        </w:tblCellMar>
        <w:tblLook w:val="04A0" w:firstRow="1" w:lastRow="0" w:firstColumn="1" w:lastColumn="0" w:noHBand="0" w:noVBand="1"/>
      </w:tblPr>
      <w:tblGrid>
        <w:gridCol w:w="1362"/>
        <w:gridCol w:w="7163"/>
      </w:tblGrid>
      <w:tr w:rsidR="0085176E">
        <w:trPr>
          <w:trHeight w:val="334"/>
        </w:trPr>
        <w:tc>
          <w:tcPr>
            <w:tcW w:w="1362" w:type="dxa"/>
            <w:tcBorders>
              <w:top w:val="single" w:sz="8"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1</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lastRenderedPageBreak/>
              <w:t>话术</w:t>
            </w:r>
            <w:r>
              <w:rPr>
                <w:rFonts w:ascii="宋体" w:eastAsia="宋体" w:hAnsi="宋体" w:cs="宋体" w:hint="eastAsia"/>
                <w:kern w:val="0"/>
                <w:szCs w:val="21"/>
                <w:lang w:eastAsia="en-US"/>
              </w:rPr>
              <w:t xml:space="preserve"> 2</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2"/>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步骤</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3"/>
        </w:trPr>
        <w:tc>
          <w:tcPr>
            <w:tcW w:w="1362" w:type="dxa"/>
            <w:tcBorders>
              <w:top w:val="single" w:sz="2"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话术</w:t>
            </w:r>
            <w:r>
              <w:rPr>
                <w:rFonts w:ascii="宋体" w:eastAsia="宋体" w:hAnsi="宋体" w:cs="宋体" w:hint="eastAsia"/>
                <w:kern w:val="0"/>
                <w:szCs w:val="21"/>
                <w:lang w:eastAsia="en-US"/>
              </w:rPr>
              <w:t xml:space="preserve"> 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26"/>
        </w:trPr>
        <w:tc>
          <w:tcPr>
            <w:tcW w:w="1362" w:type="dxa"/>
            <w:tcBorders>
              <w:top w:val="single" w:sz="2" w:space="0" w:color="000000"/>
              <w:left w:val="single" w:sz="8" w:space="0" w:color="000000"/>
              <w:bottom w:val="single" w:sz="8"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rPr>
              <w:t>......</w:t>
            </w:r>
          </w:p>
        </w:tc>
        <w:tc>
          <w:tcPr>
            <w:tcW w:w="7163" w:type="dxa"/>
            <w:tcBorders>
              <w:top w:val="single" w:sz="2" w:space="0" w:color="000000"/>
              <w:left w:val="single" w:sz="2" w:space="0" w:color="000000"/>
              <w:bottom w:val="single" w:sz="8"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after="29" w:line="360" w:lineRule="auto"/>
        <w:ind w:left="435"/>
        <w:jc w:val="left"/>
        <w:rPr>
          <w:rFonts w:ascii="宋体" w:eastAsia="宋体" w:hAnsi="宋体" w:cs="宋体"/>
          <w:kern w:val="0"/>
          <w:szCs w:val="21"/>
          <w:lang w:eastAsia="en-US"/>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lang w:eastAsia="en-US"/>
        </w:rPr>
        <w:t>客户回访和关怀</w:t>
      </w:r>
      <w:r>
        <w:rPr>
          <w:rFonts w:ascii="宋体" w:eastAsia="宋体" w:hAnsi="宋体" w:cs="宋体" w:hint="eastAsia"/>
          <w:kern w:val="0"/>
          <w:szCs w:val="21"/>
          <w:lang w:eastAsia="en-US"/>
        </w:rPr>
        <w:t xml:space="preserve"> </w:t>
      </w:r>
    </w:p>
    <w:p w:rsidR="0085176E" w:rsidRDefault="00DD6307">
      <w:pPr>
        <w:widowControl/>
        <w:spacing w:after="29" w:line="360" w:lineRule="auto"/>
        <w:ind w:firstLine="435"/>
        <w:jc w:val="left"/>
        <w:rPr>
          <w:rFonts w:ascii="宋体" w:eastAsia="宋体" w:hAnsi="宋体" w:cs="宋体"/>
          <w:kern w:val="0"/>
          <w:szCs w:val="21"/>
          <w:lang w:eastAsia="en-US"/>
        </w:rPr>
      </w:pPr>
      <w:r>
        <w:rPr>
          <w:rFonts w:ascii="宋体" w:eastAsia="宋体" w:hAnsi="宋体" w:cs="宋体" w:hint="eastAsia"/>
          <w:kern w:val="0"/>
          <w:szCs w:val="21"/>
        </w:rPr>
        <w:t>通过三天的跟踪处理，该客户的</w:t>
      </w:r>
      <w:r>
        <w:rPr>
          <w:rFonts w:ascii="宋体" w:eastAsia="宋体" w:hAnsi="宋体" w:cs="宋体" w:hint="eastAsia"/>
          <w:kern w:val="0"/>
          <w:szCs w:val="21"/>
        </w:rPr>
        <w:t>问题</w:t>
      </w:r>
      <w:r>
        <w:rPr>
          <w:rFonts w:ascii="宋体" w:eastAsia="宋体" w:hAnsi="宋体" w:cs="宋体" w:hint="eastAsia"/>
          <w:kern w:val="0"/>
          <w:szCs w:val="21"/>
        </w:rPr>
        <w:t>已得到解决，请你通过电子邮件的方式向该客户编写一封关于针对此次</w:t>
      </w:r>
      <w:r>
        <w:rPr>
          <w:rFonts w:ascii="宋体" w:eastAsia="宋体" w:hAnsi="宋体" w:cs="宋体" w:hint="eastAsia"/>
          <w:kern w:val="0"/>
          <w:szCs w:val="21"/>
        </w:rPr>
        <w:t>投诉</w:t>
      </w:r>
      <w:r>
        <w:rPr>
          <w:rFonts w:ascii="宋体" w:eastAsia="宋体" w:hAnsi="宋体" w:cs="宋体" w:hint="eastAsia"/>
          <w:kern w:val="0"/>
          <w:szCs w:val="21"/>
        </w:rPr>
        <w:t>处理的回访邮件。邮件内容包括客户对此次处理是否满意、是否有新的问题需要得到帮助等，字数要求</w:t>
      </w:r>
      <w:r>
        <w:rPr>
          <w:rFonts w:ascii="宋体" w:eastAsia="宋体" w:hAnsi="宋体" w:cs="宋体" w:hint="eastAsia"/>
          <w:kern w:val="0"/>
          <w:szCs w:val="21"/>
        </w:rPr>
        <w:t xml:space="preserve"> 500 </w:t>
      </w:r>
      <w:r>
        <w:rPr>
          <w:rFonts w:ascii="宋体" w:eastAsia="宋体" w:hAnsi="宋体" w:cs="宋体" w:hint="eastAsia"/>
          <w:kern w:val="0"/>
          <w:szCs w:val="21"/>
        </w:rPr>
        <w:t>字左右。</w:t>
      </w:r>
      <w:r>
        <w:rPr>
          <w:rFonts w:ascii="宋体" w:eastAsia="宋体" w:hAnsi="宋体" w:cs="宋体" w:hint="eastAsia"/>
          <w:kern w:val="0"/>
          <w:szCs w:val="21"/>
          <w:lang w:eastAsia="en-US"/>
        </w:rPr>
        <w:t>将邮件内容填入表</w:t>
      </w:r>
      <w:r>
        <w:rPr>
          <w:rFonts w:ascii="宋体" w:eastAsia="宋体" w:hAnsi="宋体" w:cs="宋体" w:hint="eastAsia"/>
          <w:kern w:val="0"/>
          <w:szCs w:val="21"/>
          <w:lang w:eastAsia="en-US"/>
        </w:rPr>
        <w:t>3</w:t>
      </w:r>
      <w:r>
        <w:rPr>
          <w:rFonts w:ascii="宋体" w:eastAsia="宋体" w:hAnsi="宋体" w:cs="宋体" w:hint="eastAsia"/>
          <w:kern w:val="0"/>
          <w:szCs w:val="21"/>
          <w:lang w:eastAsia="en-US"/>
        </w:rPr>
        <w:t>。</w:t>
      </w:r>
      <w:r>
        <w:rPr>
          <w:rFonts w:ascii="宋体" w:eastAsia="宋体" w:hAnsi="宋体" w:cs="宋体" w:hint="eastAsia"/>
          <w:kern w:val="0"/>
          <w:szCs w:val="21"/>
          <w:lang w:eastAsia="en-US"/>
        </w:rPr>
        <w:t xml:space="preserve"> </w:t>
      </w:r>
    </w:p>
    <w:p w:rsidR="0085176E" w:rsidRDefault="00DD6307">
      <w:pPr>
        <w:widowControl/>
        <w:spacing w:after="5" w:line="360" w:lineRule="auto"/>
        <w:ind w:left="1420" w:right="1764" w:hanging="10"/>
        <w:jc w:val="center"/>
        <w:rPr>
          <w:rFonts w:ascii="宋体" w:eastAsia="宋体" w:hAnsi="宋体" w:cs="宋体"/>
          <w:kern w:val="0"/>
          <w:szCs w:val="21"/>
          <w:lang w:eastAsia="en-US"/>
        </w:rPr>
      </w:pPr>
      <w:r>
        <w:rPr>
          <w:rFonts w:ascii="宋体" w:eastAsia="宋体" w:hAnsi="宋体" w:cs="宋体" w:hint="eastAsia"/>
          <w:kern w:val="0"/>
          <w:szCs w:val="21"/>
          <w:lang w:eastAsia="en-US"/>
        </w:rPr>
        <w:t>表</w:t>
      </w:r>
      <w:r>
        <w:rPr>
          <w:rFonts w:ascii="宋体" w:eastAsia="宋体" w:hAnsi="宋体" w:cs="宋体" w:hint="eastAsia"/>
          <w:kern w:val="0"/>
          <w:szCs w:val="21"/>
          <w:lang w:eastAsia="en-US"/>
        </w:rPr>
        <w:t xml:space="preserve"> 3 </w:t>
      </w:r>
      <w:r>
        <w:rPr>
          <w:rFonts w:ascii="宋体" w:eastAsia="宋体" w:hAnsi="宋体" w:cs="宋体" w:hint="eastAsia"/>
          <w:kern w:val="0"/>
          <w:szCs w:val="21"/>
          <w:lang w:eastAsia="en-US"/>
        </w:rPr>
        <w:t>客户回访邮件</w:t>
      </w:r>
      <w:r>
        <w:rPr>
          <w:rFonts w:ascii="宋体" w:eastAsia="宋体" w:hAnsi="宋体" w:cs="宋体" w:hint="eastAsia"/>
          <w:kern w:val="0"/>
          <w:szCs w:val="21"/>
          <w:lang w:eastAsia="en-US"/>
        </w:rPr>
        <w:t xml:space="preserve"> </w:t>
      </w:r>
    </w:p>
    <w:tbl>
      <w:tblPr>
        <w:tblW w:w="0" w:type="auto"/>
        <w:tblInd w:w="93" w:type="dxa"/>
        <w:tblLayout w:type="fixed"/>
        <w:tblCellMar>
          <w:left w:w="78" w:type="dxa"/>
          <w:right w:w="86" w:type="dxa"/>
        </w:tblCellMar>
        <w:tblLook w:val="04A0" w:firstRow="1" w:lastRow="0" w:firstColumn="1" w:lastColumn="0" w:noHBand="0" w:noVBand="1"/>
      </w:tblPr>
      <w:tblGrid>
        <w:gridCol w:w="1362"/>
        <w:gridCol w:w="7163"/>
      </w:tblGrid>
      <w:tr w:rsidR="0085176E">
        <w:trPr>
          <w:trHeight w:val="251"/>
        </w:trPr>
        <w:tc>
          <w:tcPr>
            <w:tcW w:w="1362" w:type="dxa"/>
            <w:tcBorders>
              <w:top w:val="single" w:sz="8" w:space="0" w:color="000000"/>
              <w:left w:val="single" w:sz="8" w:space="0" w:color="000000"/>
              <w:bottom w:val="single" w:sz="2"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邮件标题：</w:t>
            </w:r>
            <w:r>
              <w:rPr>
                <w:rFonts w:ascii="宋体" w:eastAsia="宋体" w:hAnsi="宋体" w:cs="宋体" w:hint="eastAsia"/>
                <w:kern w:val="0"/>
                <w:szCs w:val="21"/>
                <w:lang w:eastAsia="en-US"/>
              </w:rPr>
              <w:t xml:space="preserve"> </w:t>
            </w:r>
          </w:p>
        </w:tc>
        <w:tc>
          <w:tcPr>
            <w:tcW w:w="7163" w:type="dxa"/>
            <w:tcBorders>
              <w:top w:val="single" w:sz="8" w:space="0" w:color="000000"/>
              <w:left w:val="single" w:sz="2" w:space="0" w:color="000000"/>
              <w:bottom w:val="single" w:sz="2"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252"/>
        </w:trPr>
        <w:tc>
          <w:tcPr>
            <w:tcW w:w="1362" w:type="dxa"/>
            <w:tcBorders>
              <w:top w:val="single" w:sz="2" w:space="0" w:color="000000"/>
              <w:left w:val="single" w:sz="8" w:space="0" w:color="000000"/>
              <w:bottom w:val="single" w:sz="8" w:space="0" w:color="000000"/>
              <w:right w:val="single" w:sz="2" w:space="0" w:color="000000"/>
            </w:tcBorders>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邮件内容：</w:t>
            </w:r>
            <w:r>
              <w:rPr>
                <w:rFonts w:ascii="宋体" w:eastAsia="宋体" w:hAnsi="宋体" w:cs="宋体" w:hint="eastAsia"/>
                <w:kern w:val="0"/>
                <w:szCs w:val="21"/>
                <w:lang w:eastAsia="en-US"/>
              </w:rPr>
              <w:t xml:space="preserve"> </w:t>
            </w:r>
          </w:p>
        </w:tc>
        <w:tc>
          <w:tcPr>
            <w:tcW w:w="7163" w:type="dxa"/>
            <w:tcBorders>
              <w:top w:val="single" w:sz="2" w:space="0" w:color="000000"/>
              <w:left w:val="single" w:sz="2" w:space="0" w:color="000000"/>
              <w:bottom w:val="single" w:sz="8" w:space="0" w:color="000000"/>
              <w:right w:val="single" w:sz="8" w:space="0" w:color="000000"/>
            </w:tcBorders>
          </w:tcPr>
          <w:p w:rsidR="0085176E" w:rsidRDefault="00DD6307">
            <w:pPr>
              <w:widowControl/>
              <w:ind w:left="3"/>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bl>
    <w:p w:rsidR="0085176E" w:rsidRDefault="00DD6307">
      <w:pPr>
        <w:widowControl/>
        <w:spacing w:line="360" w:lineRule="auto"/>
        <w:jc w:val="left"/>
        <w:rPr>
          <w:rFonts w:ascii="宋体" w:eastAsia="宋体" w:hAnsi="宋体" w:cs="宋体"/>
          <w:b/>
          <w:bCs/>
          <w:kern w:val="0"/>
          <w:szCs w:val="21"/>
        </w:rPr>
      </w:pPr>
      <w:bookmarkStart w:id="163" w:name="_Toc2137_WPSOffice_Level2"/>
      <w:r>
        <w:rPr>
          <w:rFonts w:ascii="宋体" w:eastAsia="宋体" w:hAnsi="宋体" w:cs="宋体" w:hint="eastAsia"/>
          <w:b/>
          <w:bCs/>
          <w:kern w:val="0"/>
          <w:szCs w:val="21"/>
        </w:rPr>
        <w:t>(2)</w:t>
      </w:r>
      <w:r>
        <w:rPr>
          <w:rFonts w:ascii="宋体" w:eastAsia="宋体" w:hAnsi="宋体" w:cs="宋体" w:hint="eastAsia"/>
          <w:b/>
          <w:bCs/>
          <w:kern w:val="0"/>
          <w:szCs w:val="21"/>
        </w:rPr>
        <w:t>实施条件</w:t>
      </w:r>
      <w:bookmarkEnd w:id="163"/>
      <w:r>
        <w:rPr>
          <w:rFonts w:ascii="宋体" w:eastAsia="宋体" w:hAnsi="宋体" w:cs="宋体" w:hint="eastAsia"/>
          <w:b/>
          <w:bCs/>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硬件：计算机</w:t>
      </w:r>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软件：</w:t>
      </w:r>
      <w:r>
        <w:rPr>
          <w:rFonts w:ascii="宋体" w:eastAsia="宋体" w:hAnsi="宋体" w:cs="宋体" w:hint="eastAsia"/>
          <w:kern w:val="0"/>
          <w:szCs w:val="21"/>
        </w:rPr>
        <w:t xml:space="preserve">winxp\win7\win8 </w:t>
      </w:r>
      <w:r>
        <w:rPr>
          <w:rFonts w:ascii="宋体" w:eastAsia="宋体" w:hAnsi="宋体" w:cs="宋体" w:hint="eastAsia"/>
          <w:kern w:val="0"/>
          <w:szCs w:val="21"/>
        </w:rPr>
        <w:t>操作系统，</w:t>
      </w:r>
      <w:r>
        <w:rPr>
          <w:rFonts w:ascii="宋体" w:eastAsia="宋体" w:hAnsi="宋体" w:cs="宋体" w:hint="eastAsia"/>
          <w:kern w:val="0"/>
          <w:szCs w:val="21"/>
        </w:rPr>
        <w:t xml:space="preserve">0ffice2010 </w:t>
      </w:r>
      <w:r>
        <w:rPr>
          <w:rFonts w:ascii="宋体" w:eastAsia="宋体" w:hAnsi="宋体" w:cs="宋体" w:hint="eastAsia"/>
          <w:kern w:val="0"/>
          <w:szCs w:val="21"/>
        </w:rPr>
        <w:t>版本以上，</w:t>
      </w:r>
      <w:r>
        <w:rPr>
          <w:rFonts w:ascii="宋体" w:eastAsia="宋体" w:hAnsi="宋体" w:cs="宋体" w:hint="eastAsia"/>
          <w:kern w:val="0"/>
          <w:szCs w:val="21"/>
        </w:rPr>
        <w:t xml:space="preserve">Acdsee </w:t>
      </w:r>
      <w:r>
        <w:rPr>
          <w:rFonts w:ascii="宋体" w:eastAsia="宋体" w:hAnsi="宋体" w:cs="宋体" w:hint="eastAsia"/>
          <w:kern w:val="0"/>
          <w:szCs w:val="21"/>
        </w:rPr>
        <w:t>图片浏览器，</w:t>
      </w:r>
      <w:r>
        <w:rPr>
          <w:rFonts w:ascii="宋体" w:eastAsia="宋体" w:hAnsi="宋体" w:cs="宋体" w:hint="eastAsia"/>
          <w:kern w:val="0"/>
          <w:szCs w:val="21"/>
        </w:rPr>
        <w:t xml:space="preserve">HyperSnap6.0 </w:t>
      </w:r>
      <w:r>
        <w:rPr>
          <w:rFonts w:ascii="宋体" w:eastAsia="宋体" w:hAnsi="宋体" w:cs="宋体" w:hint="eastAsia"/>
          <w:kern w:val="0"/>
          <w:szCs w:val="21"/>
        </w:rPr>
        <w:t>截图工具软件</w:t>
      </w:r>
      <w:r>
        <w:rPr>
          <w:rFonts w:ascii="宋体" w:eastAsia="宋体" w:hAnsi="宋体" w:cs="宋体" w:hint="eastAsia"/>
          <w:kern w:val="0"/>
          <w:szCs w:val="21"/>
        </w:rPr>
        <w:t xml:space="preserve"> </w:t>
      </w:r>
    </w:p>
    <w:p w:rsidR="0085176E" w:rsidRDefault="00DD6307">
      <w:pPr>
        <w:widowControl/>
        <w:spacing w:line="360" w:lineRule="auto"/>
        <w:jc w:val="left"/>
        <w:rPr>
          <w:rFonts w:ascii="宋体" w:eastAsia="宋体" w:hAnsi="宋体" w:cs="宋体"/>
          <w:kern w:val="0"/>
          <w:szCs w:val="21"/>
        </w:rPr>
      </w:pPr>
      <w:bookmarkStart w:id="164" w:name="_Toc28659_WPSOffice_Level2"/>
      <w:r>
        <w:rPr>
          <w:rFonts w:ascii="宋体" w:eastAsia="宋体" w:hAnsi="宋体" w:cs="宋体" w:hint="eastAsia"/>
          <w:b/>
          <w:bCs/>
          <w:kern w:val="0"/>
          <w:szCs w:val="21"/>
        </w:rPr>
        <w:t>(3)</w:t>
      </w:r>
      <w:r>
        <w:rPr>
          <w:rFonts w:ascii="宋体" w:eastAsia="宋体" w:hAnsi="宋体" w:cs="宋体" w:hint="eastAsia"/>
          <w:b/>
          <w:bCs/>
          <w:kern w:val="0"/>
          <w:szCs w:val="21"/>
        </w:rPr>
        <w:t>考核时量</w:t>
      </w:r>
      <w:bookmarkEnd w:id="164"/>
      <w:r>
        <w:rPr>
          <w:rFonts w:ascii="宋体" w:eastAsia="宋体" w:hAnsi="宋体" w:cs="宋体" w:hint="eastAsia"/>
          <w:kern w:val="0"/>
          <w:szCs w:val="21"/>
        </w:rPr>
        <w:t xml:space="preserve"> </w:t>
      </w:r>
    </w:p>
    <w:p w:rsidR="0085176E" w:rsidRDefault="00DD6307">
      <w:pPr>
        <w:widowControl/>
        <w:spacing w:line="360" w:lineRule="auto"/>
        <w:ind w:firstLine="435"/>
        <w:jc w:val="left"/>
        <w:rPr>
          <w:rFonts w:ascii="宋体" w:eastAsia="宋体" w:hAnsi="宋体" w:cs="宋体"/>
          <w:kern w:val="0"/>
          <w:szCs w:val="21"/>
        </w:rPr>
      </w:pPr>
      <w:r>
        <w:rPr>
          <w:rFonts w:ascii="宋体" w:eastAsia="宋体" w:hAnsi="宋体" w:cs="宋体" w:hint="eastAsia"/>
          <w:kern w:val="0"/>
          <w:szCs w:val="21"/>
        </w:rPr>
        <w:t>本试题测试要求</w:t>
      </w:r>
      <w:r>
        <w:rPr>
          <w:rFonts w:ascii="宋体" w:eastAsia="宋体" w:hAnsi="宋体" w:cs="宋体" w:hint="eastAsia"/>
          <w:kern w:val="0"/>
          <w:szCs w:val="21"/>
        </w:rPr>
        <w:t xml:space="preserve">90 </w:t>
      </w:r>
      <w:r>
        <w:rPr>
          <w:rFonts w:ascii="宋体" w:eastAsia="宋体" w:hAnsi="宋体" w:cs="宋体" w:hint="eastAsia"/>
          <w:kern w:val="0"/>
          <w:szCs w:val="21"/>
        </w:rPr>
        <w:t>分钟完成</w:t>
      </w:r>
      <w:r>
        <w:rPr>
          <w:rFonts w:ascii="宋体" w:eastAsia="宋体" w:hAnsi="宋体" w:cs="宋体" w:hint="eastAsia"/>
          <w:kern w:val="0"/>
          <w:szCs w:val="21"/>
        </w:rPr>
        <w:t xml:space="preserve"> </w:t>
      </w:r>
    </w:p>
    <w:p w:rsidR="0085176E" w:rsidRDefault="00DD6307">
      <w:pPr>
        <w:keepNext/>
        <w:keepLines/>
        <w:widowControl/>
        <w:spacing w:line="360" w:lineRule="auto"/>
        <w:ind w:left="10" w:right="6508" w:hanging="10"/>
        <w:outlineLvl w:val="3"/>
        <w:rPr>
          <w:rFonts w:ascii="宋体" w:eastAsia="宋体" w:hAnsi="宋体" w:cs="宋体"/>
          <w:b/>
          <w:bCs/>
          <w:szCs w:val="21"/>
        </w:rPr>
      </w:pPr>
      <w:bookmarkStart w:id="165" w:name="_Toc31968_WPSOffice_Level2"/>
      <w:r>
        <w:rPr>
          <w:rFonts w:ascii="宋体" w:eastAsia="宋体" w:hAnsi="宋体" w:cs="宋体" w:hint="eastAsia"/>
          <w:b/>
          <w:bCs/>
          <w:szCs w:val="21"/>
        </w:rPr>
        <w:t>(4)</w:t>
      </w:r>
      <w:r>
        <w:rPr>
          <w:rFonts w:ascii="宋体" w:eastAsia="宋体" w:hAnsi="宋体" w:cs="宋体" w:hint="eastAsia"/>
          <w:b/>
          <w:bCs/>
          <w:szCs w:val="21"/>
        </w:rPr>
        <w:t>评分标准</w:t>
      </w:r>
      <w:bookmarkEnd w:id="165"/>
    </w:p>
    <w:p w:rsidR="0085176E" w:rsidRDefault="00DD6307">
      <w:pPr>
        <w:widowControl/>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见售后客户服务与管理评分卡</w:t>
      </w:r>
      <w:r>
        <w:rPr>
          <w:rFonts w:ascii="宋体" w:eastAsia="宋体" w:hAnsi="宋体" w:cs="宋体" w:hint="eastAsia"/>
          <w:kern w:val="0"/>
          <w:szCs w:val="21"/>
        </w:rPr>
        <w:t>(</w:t>
      </w:r>
      <w:r>
        <w:rPr>
          <w:rFonts w:ascii="宋体" w:eastAsia="宋体" w:hAnsi="宋体" w:cs="宋体" w:hint="eastAsia"/>
          <w:kern w:val="0"/>
          <w:szCs w:val="21"/>
        </w:rPr>
        <w:t>题</w:t>
      </w:r>
      <w:r>
        <w:rPr>
          <w:rFonts w:ascii="宋体" w:eastAsia="宋体" w:hAnsi="宋体" w:cs="宋体" w:hint="eastAsia"/>
          <w:kern w:val="0"/>
          <w:szCs w:val="21"/>
        </w:rPr>
        <w:t>J1-</w:t>
      </w:r>
      <w:r>
        <w:rPr>
          <w:rFonts w:ascii="宋体" w:eastAsia="宋体" w:hAnsi="宋体" w:cs="宋体" w:hint="eastAsia"/>
          <w:kern w:val="0"/>
          <w:szCs w:val="21"/>
        </w:rPr>
        <w:t>25</w:t>
      </w:r>
      <w:r>
        <w:rPr>
          <w:rFonts w:ascii="宋体" w:eastAsia="宋体" w:hAnsi="宋体" w:cs="宋体" w:hint="eastAsia"/>
          <w:kern w:val="0"/>
          <w:szCs w:val="21"/>
        </w:rPr>
        <w:t>)</w:t>
      </w: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ind w:firstLineChars="200" w:firstLine="420"/>
        <w:jc w:val="left"/>
        <w:rPr>
          <w:rFonts w:ascii="宋体" w:eastAsia="宋体" w:hAnsi="宋体" w:cs="宋体"/>
          <w:kern w:val="0"/>
          <w:szCs w:val="21"/>
        </w:rPr>
      </w:pPr>
    </w:p>
    <w:p w:rsidR="0085176E" w:rsidRDefault="0085176E">
      <w:pPr>
        <w:widowControl/>
        <w:spacing w:line="360" w:lineRule="auto"/>
        <w:jc w:val="left"/>
        <w:rPr>
          <w:rFonts w:ascii="宋体" w:eastAsia="宋体" w:hAnsi="宋体" w:cs="宋体"/>
          <w:kern w:val="0"/>
          <w:szCs w:val="21"/>
        </w:rPr>
      </w:pPr>
    </w:p>
    <w:p w:rsidR="0085176E" w:rsidRDefault="00DD6307">
      <w:pPr>
        <w:pageBreakBefore/>
        <w:widowControl/>
        <w:ind w:left="11" w:right="788" w:hanging="11"/>
        <w:jc w:val="center"/>
        <w:rPr>
          <w:rFonts w:ascii="宋体" w:eastAsia="宋体" w:hAnsi="宋体" w:cs="宋体"/>
          <w:b/>
          <w:bCs/>
          <w:kern w:val="0"/>
          <w:szCs w:val="21"/>
        </w:rPr>
      </w:pPr>
      <w:bookmarkStart w:id="166" w:name="_Toc4696_WPSOffice_Level2"/>
      <w:r>
        <w:rPr>
          <w:rFonts w:ascii="宋体" w:eastAsia="宋体" w:hAnsi="宋体" w:cs="宋体" w:hint="eastAsia"/>
          <w:b/>
          <w:bCs/>
          <w:kern w:val="0"/>
          <w:szCs w:val="21"/>
        </w:rPr>
        <w:lastRenderedPageBreak/>
        <w:t>售后客户服务与管理评分卡</w:t>
      </w:r>
      <w:r>
        <w:rPr>
          <w:rFonts w:ascii="宋体" w:eastAsia="宋体" w:hAnsi="宋体" w:cs="宋体" w:hint="eastAsia"/>
          <w:b/>
          <w:bCs/>
          <w:kern w:val="0"/>
          <w:szCs w:val="21"/>
        </w:rPr>
        <w:t>(</w:t>
      </w:r>
      <w:r>
        <w:rPr>
          <w:rFonts w:ascii="宋体" w:eastAsia="宋体" w:hAnsi="宋体" w:cs="宋体" w:hint="eastAsia"/>
          <w:b/>
          <w:bCs/>
          <w:kern w:val="0"/>
          <w:szCs w:val="21"/>
        </w:rPr>
        <w:t>题</w:t>
      </w:r>
      <w:r>
        <w:rPr>
          <w:rFonts w:ascii="宋体" w:eastAsia="宋体" w:hAnsi="宋体" w:cs="宋体" w:hint="eastAsia"/>
          <w:b/>
          <w:bCs/>
          <w:kern w:val="0"/>
          <w:szCs w:val="21"/>
        </w:rPr>
        <w:t>J1-</w:t>
      </w:r>
      <w:r>
        <w:rPr>
          <w:rFonts w:ascii="宋体" w:eastAsia="宋体" w:hAnsi="宋体" w:cs="宋体" w:hint="eastAsia"/>
          <w:b/>
          <w:bCs/>
          <w:kern w:val="0"/>
          <w:szCs w:val="21"/>
        </w:rPr>
        <w:t>25</w:t>
      </w:r>
      <w:r>
        <w:rPr>
          <w:rFonts w:ascii="宋体" w:eastAsia="宋体" w:hAnsi="宋体" w:cs="宋体" w:hint="eastAsia"/>
          <w:b/>
          <w:bCs/>
          <w:kern w:val="0"/>
          <w:szCs w:val="21"/>
        </w:rPr>
        <w:t>)</w:t>
      </w:r>
      <w:bookmarkEnd w:id="166"/>
      <w:r>
        <w:rPr>
          <w:rFonts w:ascii="宋体" w:eastAsia="宋体" w:hAnsi="宋体" w:cs="宋体" w:hint="eastAsia"/>
          <w:b/>
          <w:bCs/>
          <w:kern w:val="0"/>
          <w:szCs w:val="21"/>
        </w:rPr>
        <w:t xml:space="preserve"> </w:t>
      </w:r>
    </w:p>
    <w:tbl>
      <w:tblPr>
        <w:tblW w:w="0" w:type="auto"/>
        <w:tblInd w:w="-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81" w:type="dxa"/>
          <w:bottom w:w="23" w:type="dxa"/>
          <w:right w:w="4" w:type="dxa"/>
        </w:tblCellMar>
        <w:tblLook w:val="04A0" w:firstRow="1" w:lastRow="0" w:firstColumn="1" w:lastColumn="0" w:noHBand="0" w:noVBand="1"/>
      </w:tblPr>
      <w:tblGrid>
        <w:gridCol w:w="450"/>
        <w:gridCol w:w="780"/>
        <w:gridCol w:w="615"/>
        <w:gridCol w:w="5369"/>
        <w:gridCol w:w="946"/>
        <w:gridCol w:w="570"/>
        <w:gridCol w:w="540"/>
        <w:gridCol w:w="555"/>
      </w:tblGrid>
      <w:tr w:rsidR="0085176E">
        <w:trPr>
          <w:trHeight w:val="589"/>
        </w:trPr>
        <w:tc>
          <w:tcPr>
            <w:tcW w:w="1230" w:type="dxa"/>
            <w:gridSpan w:val="2"/>
            <w:vAlign w:val="center"/>
          </w:tcPr>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评价内容</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56"/>
              <w:jc w:val="left"/>
              <w:rPr>
                <w:rFonts w:ascii="宋体" w:eastAsia="宋体" w:hAnsi="宋体" w:cs="宋体"/>
                <w:kern w:val="0"/>
                <w:szCs w:val="21"/>
                <w:lang w:eastAsia="en-US"/>
              </w:rPr>
            </w:pPr>
            <w:r>
              <w:rPr>
                <w:rFonts w:ascii="宋体" w:eastAsia="宋体" w:hAnsi="宋体" w:cs="宋体" w:hint="eastAsia"/>
                <w:kern w:val="0"/>
                <w:szCs w:val="21"/>
                <w:lang w:eastAsia="en-US"/>
              </w:rPr>
              <w:t>配分</w:t>
            </w:r>
            <w:r>
              <w:rPr>
                <w:rFonts w:ascii="宋体" w:eastAsia="宋体" w:hAnsi="宋体" w:cs="宋体" w:hint="eastAsia"/>
                <w:kern w:val="0"/>
                <w:szCs w:val="21"/>
                <w:lang w:eastAsia="en-US"/>
              </w:rPr>
              <w:t xml:space="preserve"> </w:t>
            </w:r>
          </w:p>
        </w:tc>
        <w:tc>
          <w:tcPr>
            <w:tcW w:w="6315" w:type="dxa"/>
            <w:gridSpan w:val="2"/>
            <w:vAlign w:val="center"/>
          </w:tcPr>
          <w:p w:rsidR="0085176E" w:rsidRDefault="00DD6307">
            <w:pPr>
              <w:widowControl/>
              <w:ind w:right="71"/>
              <w:jc w:val="center"/>
              <w:rPr>
                <w:rFonts w:ascii="宋体" w:eastAsia="宋体" w:hAnsi="宋体" w:cs="宋体"/>
                <w:kern w:val="0"/>
                <w:szCs w:val="21"/>
                <w:lang w:eastAsia="en-US"/>
              </w:rPr>
            </w:pPr>
            <w:r>
              <w:rPr>
                <w:rFonts w:ascii="宋体" w:eastAsia="宋体" w:hAnsi="宋体" w:cs="宋体" w:hint="eastAsia"/>
                <w:kern w:val="0"/>
                <w:szCs w:val="21"/>
                <w:lang w:eastAsia="en-US"/>
              </w:rPr>
              <w:t>评分标准</w:t>
            </w:r>
            <w:r>
              <w:rPr>
                <w:rFonts w:ascii="宋体" w:eastAsia="宋体" w:hAnsi="宋体" w:cs="宋体" w:hint="eastAsia"/>
                <w:kern w:val="0"/>
                <w:szCs w:val="21"/>
                <w:lang w:eastAsia="en-US"/>
              </w:rPr>
              <w:t xml:space="preserve"> </w:t>
            </w:r>
          </w:p>
        </w:tc>
        <w:tc>
          <w:tcPr>
            <w:tcW w:w="57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1</w:t>
            </w:r>
          </w:p>
        </w:tc>
        <w:tc>
          <w:tcPr>
            <w:tcW w:w="540"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得分</w:t>
            </w:r>
            <w:r>
              <w:rPr>
                <w:rFonts w:ascii="宋体" w:eastAsia="宋体" w:hAnsi="宋体" w:cs="宋体" w:hint="eastAsia"/>
                <w:kern w:val="0"/>
                <w:szCs w:val="21"/>
                <w:lang w:eastAsia="en-US"/>
              </w:rPr>
              <w:t>2</w:t>
            </w:r>
          </w:p>
        </w:tc>
        <w:tc>
          <w:tcPr>
            <w:tcW w:w="555" w:type="dxa"/>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平均分</w:t>
            </w:r>
          </w:p>
        </w:tc>
      </w:tr>
      <w:tr w:rsidR="0085176E">
        <w:trPr>
          <w:trHeight w:val="556"/>
        </w:trPr>
        <w:tc>
          <w:tcPr>
            <w:tcW w:w="1230" w:type="dxa"/>
            <w:gridSpan w:val="2"/>
          </w:tcPr>
          <w:p w:rsidR="0085176E" w:rsidRDefault="00DD6307">
            <w:pPr>
              <w:widowControl/>
              <w:spacing w:after="24"/>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职业素养</w:t>
            </w:r>
            <w:r>
              <w:rPr>
                <w:rFonts w:ascii="宋体" w:eastAsia="宋体" w:hAnsi="宋体" w:cs="宋体" w:hint="eastAsia"/>
                <w:kern w:val="0"/>
                <w:szCs w:val="21"/>
                <w:lang w:eastAsia="en-US"/>
              </w:rPr>
              <w:t xml:space="preserve"> </w:t>
            </w:r>
          </w:p>
          <w:p w:rsidR="0085176E" w:rsidRDefault="00DD6307">
            <w:pPr>
              <w:widowControl/>
              <w:ind w:right="69"/>
              <w:jc w:val="center"/>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15" w:type="dxa"/>
            <w:vAlign w:val="center"/>
          </w:tcPr>
          <w:p w:rsidR="0085176E" w:rsidRDefault="00DD6307">
            <w:pPr>
              <w:widowControl/>
              <w:ind w:left="73"/>
              <w:jc w:val="left"/>
              <w:rPr>
                <w:rFonts w:ascii="宋体" w:eastAsia="宋体" w:hAnsi="宋体" w:cs="宋体"/>
                <w:kern w:val="0"/>
                <w:szCs w:val="21"/>
                <w:lang w:eastAsia="en-US"/>
              </w:rPr>
            </w:pPr>
            <w:r>
              <w:rPr>
                <w:rFonts w:ascii="宋体" w:eastAsia="宋体" w:hAnsi="宋体" w:cs="宋体" w:hint="eastAsia"/>
                <w:kern w:val="0"/>
                <w:szCs w:val="21"/>
                <w:lang w:eastAsia="en-US"/>
              </w:rPr>
              <w:t>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rPr>
              <w:t>注重工作场所的</w:t>
            </w:r>
            <w:r>
              <w:rPr>
                <w:rFonts w:ascii="宋体" w:eastAsia="宋体" w:hAnsi="宋体" w:cs="宋体" w:hint="eastAsia"/>
                <w:kern w:val="0"/>
                <w:szCs w:val="21"/>
              </w:rPr>
              <w:t>6S</w:t>
            </w:r>
            <w:r>
              <w:rPr>
                <w:rFonts w:ascii="宋体" w:eastAsia="宋体" w:hAnsi="宋体" w:cs="宋体" w:hint="eastAsia"/>
                <w:kern w:val="0"/>
                <w:szCs w:val="21"/>
              </w:rPr>
              <w:t>管理，遵守操作规程、操作纪律</w:t>
            </w:r>
            <w:r>
              <w:rPr>
                <w:rFonts w:ascii="宋体" w:eastAsia="宋体" w:hAnsi="宋体" w:cs="宋体" w:hint="eastAsia"/>
                <w:kern w:val="0"/>
                <w:szCs w:val="21"/>
              </w:rPr>
              <w:t xml:space="preserve"> </w:t>
            </w:r>
            <w:r>
              <w:rPr>
                <w:rFonts w:ascii="宋体" w:eastAsia="宋体" w:hAnsi="宋体" w:cs="宋体" w:hint="eastAsia"/>
                <w:kern w:val="0"/>
                <w:szCs w:val="21"/>
              </w:rPr>
              <w:t>；沟通模拟中的用语礼貌，注意措词与技巧体现职业素养。</w:t>
            </w:r>
            <w:r>
              <w:rPr>
                <w:rFonts w:ascii="宋体" w:eastAsia="宋体" w:hAnsi="宋体" w:cs="宋体" w:hint="eastAsia"/>
                <w:kern w:val="0"/>
                <w:szCs w:val="21"/>
                <w:lang w:eastAsia="en-US"/>
              </w:rPr>
              <w:t>按</w:t>
            </w:r>
            <w:r>
              <w:rPr>
                <w:rFonts w:ascii="宋体" w:eastAsia="宋体" w:hAnsi="宋体" w:cs="宋体" w:hint="eastAsia"/>
                <w:kern w:val="0"/>
                <w:szCs w:val="21"/>
                <w:lang w:eastAsia="en-US"/>
              </w:rPr>
              <w:t>0/3/5</w:t>
            </w:r>
            <w:r>
              <w:rPr>
                <w:rFonts w:ascii="宋体" w:eastAsia="宋体" w:hAnsi="宋体" w:cs="宋体" w:hint="eastAsia"/>
                <w:kern w:val="0"/>
                <w:szCs w:val="21"/>
                <w:lang w:eastAsia="en-US"/>
              </w:rPr>
              <w:t>分标准评分</w:t>
            </w:r>
            <w:r>
              <w:rPr>
                <w:rFonts w:ascii="宋体" w:eastAsia="宋体" w:hAnsi="宋体" w:cs="宋体" w:hint="eastAsia"/>
                <w:kern w:val="0"/>
                <w:szCs w:val="21"/>
                <w:lang w:eastAsia="en-US"/>
              </w:rPr>
              <w:t xml:space="preserve"> </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Align w:val="center"/>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315"/>
        </w:trPr>
        <w:tc>
          <w:tcPr>
            <w:tcW w:w="450" w:type="dxa"/>
            <w:vMerge w:val="restart"/>
            <w:vAlign w:val="center"/>
          </w:tcPr>
          <w:p w:rsidR="0085176E" w:rsidRDefault="00DD6307">
            <w:pPr>
              <w:widowControl/>
              <w:spacing w:after="5"/>
              <w:ind w:left="8" w:right="54"/>
              <w:jc w:val="left"/>
              <w:rPr>
                <w:rFonts w:ascii="宋体" w:eastAsia="宋体" w:hAnsi="宋体" w:cs="宋体"/>
                <w:kern w:val="0"/>
                <w:szCs w:val="21"/>
                <w:lang w:eastAsia="en-US"/>
              </w:rPr>
            </w:pPr>
            <w:r>
              <w:rPr>
                <w:rFonts w:ascii="宋体" w:eastAsia="宋体" w:hAnsi="宋体" w:cs="宋体" w:hint="eastAsia"/>
                <w:kern w:val="0"/>
                <w:szCs w:val="21"/>
                <w:lang w:eastAsia="en-US"/>
              </w:rPr>
              <w:t>工作任务</w:t>
            </w:r>
          </w:p>
          <w:p w:rsidR="0085176E" w:rsidRDefault="00DD6307">
            <w:pPr>
              <w:widowControl/>
              <w:ind w:left="8"/>
              <w:jc w:val="left"/>
              <w:rPr>
                <w:rFonts w:ascii="宋体" w:eastAsia="宋体" w:hAnsi="宋体" w:cs="宋体"/>
                <w:kern w:val="0"/>
                <w:szCs w:val="21"/>
                <w:lang w:eastAsia="en-US"/>
              </w:rPr>
            </w:pPr>
            <w:r>
              <w:rPr>
                <w:rFonts w:ascii="宋体" w:eastAsia="宋体" w:hAnsi="宋体" w:cs="宋体" w:hint="eastAsia"/>
                <w:kern w:val="0"/>
                <w:szCs w:val="21"/>
                <w:lang w:eastAsia="en-US"/>
              </w:rPr>
              <w:t>(95</w:t>
            </w:r>
          </w:p>
          <w:p w:rsidR="0085176E" w:rsidRDefault="00DD6307">
            <w:pPr>
              <w:widowControl/>
              <w:ind w:left="8"/>
              <w:rPr>
                <w:rFonts w:ascii="宋体" w:eastAsia="宋体" w:hAnsi="宋体" w:cs="宋体"/>
                <w:kern w:val="0"/>
                <w:szCs w:val="21"/>
                <w:lang w:eastAsia="en-US"/>
              </w:rPr>
            </w:pP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客户投诉分析</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25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客户投诉类型判断正确</w:t>
            </w:r>
            <w:r>
              <w:rPr>
                <w:rFonts w:ascii="宋体" w:eastAsia="宋体" w:hAnsi="宋体" w:cs="宋体" w:hint="eastAsia"/>
                <w:kern w:val="0"/>
                <w:szCs w:val="21"/>
              </w:rPr>
              <w:t xml:space="preserve"> 5</w:t>
            </w:r>
            <w:r>
              <w:rPr>
                <w:rFonts w:ascii="宋体" w:eastAsia="宋体" w:hAnsi="宋体" w:cs="宋体" w:hint="eastAsia"/>
                <w:kern w:val="0"/>
                <w:szCs w:val="21"/>
              </w:rPr>
              <w:t>分</w:t>
            </w:r>
            <w:r>
              <w:rPr>
                <w:rFonts w:ascii="宋体" w:eastAsia="宋体" w:hAnsi="宋体" w:cs="宋体" w:hint="eastAsia"/>
                <w:kern w:val="0"/>
                <w:szCs w:val="21"/>
              </w:rPr>
              <w:t xml:space="preserve"> </w:t>
            </w:r>
          </w:p>
        </w:tc>
        <w:tc>
          <w:tcPr>
            <w:tcW w:w="57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40" w:type="dxa"/>
          </w:tcPr>
          <w:p w:rsidR="0085176E" w:rsidRDefault="00DD6307">
            <w:pPr>
              <w:widowControl/>
              <w:ind w:left="1"/>
              <w:jc w:val="center"/>
              <w:rPr>
                <w:rFonts w:ascii="宋体" w:eastAsia="宋体" w:hAnsi="宋体" w:cs="宋体"/>
                <w:kern w:val="0"/>
                <w:szCs w:val="21"/>
              </w:rPr>
            </w:pPr>
            <w:r>
              <w:rPr>
                <w:rFonts w:ascii="宋体" w:eastAsia="宋体" w:hAnsi="宋体" w:cs="宋体" w:hint="eastAsia"/>
                <w:kern w:val="0"/>
                <w:szCs w:val="21"/>
              </w:rPr>
              <w:t xml:space="preserve"> </w:t>
            </w:r>
          </w:p>
        </w:tc>
        <w:tc>
          <w:tcPr>
            <w:tcW w:w="555" w:type="dxa"/>
          </w:tcPr>
          <w:p w:rsidR="0085176E" w:rsidRDefault="00DD6307">
            <w:pPr>
              <w:widowControl/>
              <w:ind w:right="12"/>
              <w:jc w:val="center"/>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客户投诉处理思路清晰准确、文笔通顺、符合字数要求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客户投诉处理思路基本准确、无明显错误、文笔通顺、符合字数要求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10-15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3"/>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客户投诉处理思路不准确、有明显错误、文笔不通顺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5-9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22"/>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客户投诉处理思路不准确、有明显错误、文笔不通顺、字数不符合要求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0-4</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客户投诉处理</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处理客户投诉步骤详尽、话术合理、有技巧、针对性强、有恰当的投诉处理建议、整个过程礼节性强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36-40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val="restart"/>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vMerge w:val="restart"/>
            <w:vAlign w:val="center"/>
          </w:tcPr>
          <w:p w:rsidR="0085176E" w:rsidRDefault="00DD6307">
            <w:pPr>
              <w:widowControl/>
              <w:ind w:left="1"/>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vMerge w:val="restart"/>
          </w:tcPr>
          <w:p w:rsidR="0085176E" w:rsidRDefault="00DD6307">
            <w:pPr>
              <w:widowControl/>
              <w:ind w:right="12"/>
              <w:jc w:val="center"/>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处理客户投诉步骤完整、话术合理、有技巧、针对性强、整个过程礼节性强</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30-35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1"/>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处理客户投诉步骤完整、话术合理、具有针对性、整个过程有体现礼节性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24-29</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处理客户投诉步骤不够完整、话术出现不合理、个别话术不具针对性、整个过程有体现礼节性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16-23</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处理客户投诉步骤不够完整、话术出现不合理、个别话术不具针对性、整个过程未体现礼节性</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9-15</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630"/>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tcPr>
          <w:p w:rsidR="0085176E" w:rsidRDefault="0085176E">
            <w:pPr>
              <w:widowControl/>
              <w:spacing w:after="120"/>
              <w:jc w:val="left"/>
              <w:rPr>
                <w:rFonts w:ascii="宋体" w:eastAsia="宋体" w:hAnsi="宋体" w:cs="宋体"/>
                <w:kern w:val="0"/>
                <w:szCs w:val="21"/>
                <w:lang w:eastAsia="en-US"/>
              </w:rPr>
            </w:pPr>
          </w:p>
        </w:tc>
        <w:tc>
          <w:tcPr>
            <w:tcW w:w="615" w:type="dxa"/>
            <w:vMerge/>
          </w:tcPr>
          <w:p w:rsidR="0085176E" w:rsidRDefault="0085176E">
            <w:pPr>
              <w:widowControl/>
              <w:spacing w:after="120"/>
              <w:jc w:val="left"/>
              <w:rPr>
                <w:rFonts w:ascii="宋体" w:eastAsia="宋体" w:hAnsi="宋体" w:cs="宋体"/>
                <w:kern w:val="0"/>
                <w:szCs w:val="21"/>
                <w:lang w:eastAsia="en-US"/>
              </w:rPr>
            </w:pPr>
          </w:p>
        </w:tc>
        <w:tc>
          <w:tcPr>
            <w:tcW w:w="5369" w:type="dxa"/>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处理客户投诉步骤不完整、话术多处出现不合理、话术不具针对性、整个过程都未体现礼节</w:t>
            </w:r>
            <w:r>
              <w:rPr>
                <w:rFonts w:ascii="宋体" w:eastAsia="宋体" w:hAnsi="宋体" w:cs="宋体" w:hint="eastAsia"/>
                <w:kern w:val="0"/>
                <w:szCs w:val="21"/>
              </w:rPr>
              <w:t xml:space="preserve"> </w:t>
            </w:r>
          </w:p>
        </w:tc>
        <w:tc>
          <w:tcPr>
            <w:tcW w:w="946"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0-8</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06"/>
        </w:trPr>
        <w:tc>
          <w:tcPr>
            <w:tcW w:w="450" w:type="dxa"/>
            <w:vMerge/>
          </w:tcPr>
          <w:p w:rsidR="0085176E" w:rsidRDefault="0085176E">
            <w:pPr>
              <w:widowControl/>
              <w:spacing w:after="120"/>
              <w:jc w:val="left"/>
              <w:rPr>
                <w:rFonts w:ascii="宋体" w:eastAsia="宋体" w:hAnsi="宋体" w:cs="宋体"/>
                <w:kern w:val="0"/>
                <w:szCs w:val="21"/>
                <w:lang w:eastAsia="en-US"/>
              </w:rPr>
            </w:pPr>
          </w:p>
        </w:tc>
        <w:tc>
          <w:tcPr>
            <w:tcW w:w="780" w:type="dxa"/>
            <w:vMerge w:val="restart"/>
            <w:vAlign w:val="center"/>
          </w:tcPr>
          <w:p w:rsidR="0085176E" w:rsidRDefault="00DD6307">
            <w:pPr>
              <w:widowControl/>
              <w:ind w:left="6"/>
              <w:rPr>
                <w:rFonts w:ascii="宋体" w:eastAsia="宋体" w:hAnsi="宋体" w:cs="宋体"/>
                <w:kern w:val="0"/>
                <w:szCs w:val="21"/>
                <w:lang w:eastAsia="en-US"/>
              </w:rPr>
            </w:pPr>
            <w:r>
              <w:rPr>
                <w:rFonts w:ascii="宋体" w:eastAsia="宋体" w:hAnsi="宋体" w:cs="宋体" w:hint="eastAsia"/>
                <w:kern w:val="0"/>
                <w:szCs w:val="21"/>
                <w:lang w:eastAsia="en-US"/>
              </w:rPr>
              <w:t>客户关怀回访</w:t>
            </w:r>
            <w:r>
              <w:rPr>
                <w:rFonts w:ascii="宋体" w:eastAsia="宋体" w:hAnsi="宋体" w:cs="宋体" w:hint="eastAsia"/>
                <w:kern w:val="0"/>
                <w:szCs w:val="21"/>
                <w:lang w:eastAsia="en-US"/>
              </w:rPr>
              <w:t xml:space="preserve"> </w:t>
            </w:r>
          </w:p>
        </w:tc>
        <w:tc>
          <w:tcPr>
            <w:tcW w:w="615" w:type="dxa"/>
            <w:vMerge w:val="restart"/>
            <w:vAlign w:val="bottom"/>
          </w:tcPr>
          <w:p w:rsidR="0085176E" w:rsidRDefault="00DD6307">
            <w:pPr>
              <w:widowControl/>
              <w:ind w:left="39"/>
              <w:jc w:val="left"/>
              <w:rPr>
                <w:rFonts w:ascii="宋体" w:eastAsia="宋体" w:hAnsi="宋体" w:cs="宋体"/>
                <w:kern w:val="0"/>
                <w:szCs w:val="21"/>
                <w:lang w:eastAsia="en-US"/>
              </w:rPr>
            </w:pPr>
            <w:r>
              <w:rPr>
                <w:rFonts w:ascii="宋体" w:eastAsia="宋体" w:hAnsi="宋体" w:cs="宋体" w:hint="eastAsia"/>
                <w:kern w:val="0"/>
                <w:szCs w:val="21"/>
                <w:lang w:eastAsia="en-US"/>
              </w:rPr>
              <w:t>30</w:t>
            </w:r>
            <w:r>
              <w:rPr>
                <w:rFonts w:ascii="宋体" w:eastAsia="宋体" w:hAnsi="宋体" w:cs="宋体" w:hint="eastAsia"/>
                <w:kern w:val="0"/>
                <w:szCs w:val="21"/>
                <w:lang w:eastAsia="en-US"/>
              </w:rPr>
              <w:t>分</w:t>
            </w:r>
            <w:r>
              <w:rPr>
                <w:rFonts w:ascii="宋体" w:eastAsia="宋体" w:hAnsi="宋体" w:cs="宋体" w:hint="eastAsia"/>
                <w:kern w:val="0"/>
                <w:szCs w:val="21"/>
                <w:lang w:eastAsia="en-US"/>
              </w:rPr>
              <w:t xml:space="preserve"> </w:t>
            </w:r>
          </w:p>
        </w:tc>
        <w:tc>
          <w:tcPr>
            <w:tcW w:w="6315" w:type="dxa"/>
            <w:gridSpan w:val="2"/>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客户回访电子邮件格式</w:t>
            </w:r>
            <w:r>
              <w:rPr>
                <w:rFonts w:ascii="宋体" w:eastAsia="宋体" w:hAnsi="宋体" w:cs="宋体" w:hint="eastAsia"/>
                <w:kern w:val="0"/>
                <w:szCs w:val="21"/>
              </w:rPr>
              <w:t>5</w:t>
            </w:r>
            <w:r>
              <w:rPr>
                <w:rFonts w:ascii="宋体" w:eastAsia="宋体" w:hAnsi="宋体" w:cs="宋体" w:hint="eastAsia"/>
                <w:kern w:val="0"/>
                <w:szCs w:val="21"/>
              </w:rPr>
              <w:t>分，按</w:t>
            </w:r>
            <w:r>
              <w:rPr>
                <w:rFonts w:ascii="宋体" w:eastAsia="宋体" w:hAnsi="宋体" w:cs="宋体" w:hint="eastAsia"/>
                <w:kern w:val="0"/>
                <w:szCs w:val="21"/>
              </w:rPr>
              <w:t>0/3/5</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val="restart"/>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 xml:space="preserve"> </w:t>
            </w:r>
          </w:p>
        </w:tc>
        <w:tc>
          <w:tcPr>
            <w:tcW w:w="540" w:type="dxa"/>
            <w:vMerge w:val="restart"/>
          </w:tcPr>
          <w:p w:rsidR="0085176E" w:rsidRDefault="00DD6307">
            <w:pPr>
              <w:widowControl/>
              <w:ind w:left="5"/>
              <w:jc w:val="left"/>
              <w:rPr>
                <w:rFonts w:ascii="宋体" w:eastAsia="宋体" w:hAnsi="宋体" w:cs="宋体"/>
                <w:kern w:val="0"/>
                <w:szCs w:val="21"/>
              </w:rPr>
            </w:pPr>
            <w:r>
              <w:rPr>
                <w:rFonts w:ascii="宋体" w:eastAsia="宋体" w:hAnsi="宋体" w:cs="宋体" w:hint="eastAsia"/>
                <w:kern w:val="0"/>
                <w:szCs w:val="21"/>
              </w:rPr>
              <w:t xml:space="preserve"> </w:t>
            </w:r>
          </w:p>
        </w:tc>
        <w:tc>
          <w:tcPr>
            <w:tcW w:w="555" w:type="dxa"/>
            <w:vMerge w:val="restart"/>
          </w:tcPr>
          <w:p w:rsidR="0085176E" w:rsidRDefault="00DD6307">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r>
      <w:tr w:rsidR="0085176E">
        <w:trPr>
          <w:trHeight w:val="803"/>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rPr>
                <w:rFonts w:ascii="宋体" w:eastAsia="宋体" w:hAnsi="宋体" w:cs="宋体"/>
                <w:kern w:val="0"/>
                <w:szCs w:val="21"/>
              </w:rPr>
            </w:pPr>
            <w:r>
              <w:rPr>
                <w:rFonts w:ascii="宋体" w:eastAsia="宋体" w:hAnsi="宋体" w:cs="宋体" w:hint="eastAsia"/>
                <w:kern w:val="0"/>
                <w:szCs w:val="21"/>
              </w:rPr>
              <w:t>客户回访电子邮件内容涵盖了要求的内容</w:t>
            </w:r>
            <w:r>
              <w:rPr>
                <w:rFonts w:ascii="宋体" w:eastAsia="宋体" w:hAnsi="宋体" w:cs="宋体" w:hint="eastAsia"/>
                <w:kern w:val="0"/>
                <w:szCs w:val="21"/>
              </w:rPr>
              <w:t>10</w:t>
            </w:r>
            <w:r>
              <w:rPr>
                <w:rFonts w:ascii="宋体" w:eastAsia="宋体" w:hAnsi="宋体" w:cs="宋体" w:hint="eastAsia"/>
                <w:kern w:val="0"/>
                <w:szCs w:val="21"/>
              </w:rPr>
              <w:t>分，按</w:t>
            </w:r>
            <w:r>
              <w:rPr>
                <w:rFonts w:ascii="宋体" w:eastAsia="宋体" w:hAnsi="宋体" w:cs="宋体" w:hint="eastAsia"/>
                <w:kern w:val="0"/>
                <w:szCs w:val="21"/>
              </w:rPr>
              <w:t>0/4/6/8/10</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55" w:type="dxa"/>
            <w:vMerge/>
          </w:tcPr>
          <w:p w:rsidR="0085176E" w:rsidRDefault="0085176E">
            <w:pPr>
              <w:widowControl/>
              <w:spacing w:after="120"/>
              <w:jc w:val="left"/>
              <w:rPr>
                <w:rFonts w:ascii="宋体" w:eastAsia="宋体" w:hAnsi="宋体" w:cs="宋体"/>
                <w:kern w:val="0"/>
                <w:szCs w:val="21"/>
              </w:rPr>
            </w:pPr>
          </w:p>
        </w:tc>
      </w:tr>
      <w:tr w:rsidR="0085176E">
        <w:trPr>
          <w:trHeight w:val="405"/>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ind w:left="6"/>
              <w:jc w:val="left"/>
              <w:rPr>
                <w:rFonts w:ascii="宋体" w:eastAsia="宋体" w:hAnsi="宋体" w:cs="宋体"/>
                <w:kern w:val="0"/>
                <w:szCs w:val="21"/>
              </w:rPr>
            </w:pPr>
            <w:r>
              <w:rPr>
                <w:rFonts w:ascii="宋体" w:eastAsia="宋体" w:hAnsi="宋体" w:cs="宋体" w:hint="eastAsia"/>
                <w:kern w:val="0"/>
                <w:szCs w:val="21"/>
              </w:rPr>
              <w:t>语言通顺、礼节性强</w:t>
            </w:r>
            <w:r>
              <w:rPr>
                <w:rFonts w:ascii="宋体" w:eastAsia="宋体" w:hAnsi="宋体" w:cs="宋体" w:hint="eastAsia"/>
                <w:kern w:val="0"/>
                <w:szCs w:val="21"/>
              </w:rPr>
              <w:t xml:space="preserve"> 5</w:t>
            </w:r>
            <w:r>
              <w:rPr>
                <w:rFonts w:ascii="宋体" w:eastAsia="宋体" w:hAnsi="宋体" w:cs="宋体" w:hint="eastAsia"/>
                <w:kern w:val="0"/>
                <w:szCs w:val="21"/>
              </w:rPr>
              <w:t>分，按</w:t>
            </w:r>
            <w:r>
              <w:rPr>
                <w:rFonts w:ascii="宋体" w:eastAsia="宋体" w:hAnsi="宋体" w:cs="宋体" w:hint="eastAsia"/>
                <w:kern w:val="0"/>
                <w:szCs w:val="21"/>
              </w:rPr>
              <w:t>0/3/5</w:t>
            </w:r>
            <w:r>
              <w:rPr>
                <w:rFonts w:ascii="宋体" w:eastAsia="宋体" w:hAnsi="宋体" w:cs="宋体" w:hint="eastAsia"/>
                <w:kern w:val="0"/>
                <w:szCs w:val="21"/>
              </w:rPr>
              <w:t>分评分</w:t>
            </w:r>
            <w:r>
              <w:rPr>
                <w:rFonts w:ascii="宋体" w:eastAsia="宋体" w:hAnsi="宋体" w:cs="宋体" w:hint="eastAsia"/>
                <w:kern w:val="0"/>
                <w:szCs w:val="21"/>
              </w:rPr>
              <w:t xml:space="preserve"> </w:t>
            </w:r>
          </w:p>
        </w:tc>
        <w:tc>
          <w:tcPr>
            <w:tcW w:w="570" w:type="dxa"/>
            <w:vMerge/>
          </w:tcPr>
          <w:p w:rsidR="0085176E" w:rsidRDefault="0085176E">
            <w:pPr>
              <w:widowControl/>
              <w:spacing w:after="120"/>
              <w:jc w:val="left"/>
              <w:rPr>
                <w:rFonts w:ascii="宋体" w:eastAsia="宋体" w:hAnsi="宋体" w:cs="宋体"/>
                <w:kern w:val="0"/>
                <w:szCs w:val="21"/>
              </w:rPr>
            </w:pPr>
          </w:p>
        </w:tc>
        <w:tc>
          <w:tcPr>
            <w:tcW w:w="540" w:type="dxa"/>
            <w:vMerge/>
          </w:tcPr>
          <w:p w:rsidR="0085176E" w:rsidRDefault="0085176E">
            <w:pPr>
              <w:widowControl/>
              <w:spacing w:after="120"/>
              <w:jc w:val="left"/>
              <w:rPr>
                <w:rFonts w:ascii="宋体" w:eastAsia="宋体" w:hAnsi="宋体" w:cs="宋体"/>
                <w:kern w:val="0"/>
                <w:szCs w:val="21"/>
              </w:rPr>
            </w:pPr>
          </w:p>
        </w:tc>
        <w:tc>
          <w:tcPr>
            <w:tcW w:w="555" w:type="dxa"/>
            <w:vMerge/>
          </w:tcPr>
          <w:p w:rsidR="0085176E" w:rsidRDefault="0085176E">
            <w:pPr>
              <w:widowControl/>
              <w:spacing w:after="120"/>
              <w:jc w:val="left"/>
              <w:rPr>
                <w:rFonts w:ascii="宋体" w:eastAsia="宋体" w:hAnsi="宋体" w:cs="宋体"/>
                <w:kern w:val="0"/>
                <w:szCs w:val="21"/>
              </w:rPr>
            </w:pPr>
          </w:p>
        </w:tc>
      </w:tr>
      <w:tr w:rsidR="0085176E">
        <w:trPr>
          <w:trHeight w:val="803"/>
        </w:trPr>
        <w:tc>
          <w:tcPr>
            <w:tcW w:w="450" w:type="dxa"/>
            <w:vMerge/>
          </w:tcPr>
          <w:p w:rsidR="0085176E" w:rsidRDefault="0085176E">
            <w:pPr>
              <w:widowControl/>
              <w:spacing w:after="120"/>
              <w:jc w:val="left"/>
              <w:rPr>
                <w:rFonts w:ascii="宋体" w:eastAsia="宋体" w:hAnsi="宋体" w:cs="宋体"/>
                <w:kern w:val="0"/>
                <w:szCs w:val="21"/>
              </w:rPr>
            </w:pPr>
          </w:p>
        </w:tc>
        <w:tc>
          <w:tcPr>
            <w:tcW w:w="780" w:type="dxa"/>
            <w:vMerge/>
          </w:tcPr>
          <w:p w:rsidR="0085176E" w:rsidRDefault="0085176E">
            <w:pPr>
              <w:widowControl/>
              <w:spacing w:after="120"/>
              <w:jc w:val="left"/>
              <w:rPr>
                <w:rFonts w:ascii="宋体" w:eastAsia="宋体" w:hAnsi="宋体" w:cs="宋体"/>
                <w:kern w:val="0"/>
                <w:szCs w:val="21"/>
              </w:rPr>
            </w:pPr>
          </w:p>
        </w:tc>
        <w:tc>
          <w:tcPr>
            <w:tcW w:w="615" w:type="dxa"/>
            <w:vMerge/>
          </w:tcPr>
          <w:p w:rsidR="0085176E" w:rsidRDefault="0085176E">
            <w:pPr>
              <w:widowControl/>
              <w:spacing w:after="120"/>
              <w:jc w:val="left"/>
              <w:rPr>
                <w:rFonts w:ascii="宋体" w:eastAsia="宋体" w:hAnsi="宋体" w:cs="宋体"/>
                <w:kern w:val="0"/>
                <w:szCs w:val="21"/>
              </w:rPr>
            </w:pPr>
          </w:p>
        </w:tc>
        <w:tc>
          <w:tcPr>
            <w:tcW w:w="6315" w:type="dxa"/>
            <w:gridSpan w:val="2"/>
            <w:vAlign w:val="bottom"/>
          </w:tcPr>
          <w:p w:rsidR="0085176E" w:rsidRDefault="00DD6307">
            <w:pPr>
              <w:widowControl/>
              <w:spacing w:after="134"/>
              <w:ind w:left="6"/>
              <w:rPr>
                <w:rFonts w:ascii="宋体" w:eastAsia="宋体" w:hAnsi="宋体" w:cs="宋体"/>
                <w:kern w:val="0"/>
                <w:szCs w:val="21"/>
              </w:rPr>
            </w:pPr>
            <w:r>
              <w:rPr>
                <w:rFonts w:ascii="宋体" w:eastAsia="宋体" w:hAnsi="宋体" w:cs="宋体" w:hint="eastAsia"/>
                <w:kern w:val="0"/>
                <w:szCs w:val="21"/>
              </w:rPr>
              <w:t>能结合客户的实际情况实时推介新的产品和服务</w:t>
            </w:r>
            <w:r>
              <w:rPr>
                <w:rFonts w:ascii="宋体" w:eastAsia="宋体" w:hAnsi="宋体" w:cs="宋体" w:hint="eastAsia"/>
                <w:kern w:val="0"/>
                <w:szCs w:val="21"/>
              </w:rPr>
              <w:t xml:space="preserve"> </w:t>
            </w:r>
            <w:r>
              <w:rPr>
                <w:rFonts w:ascii="宋体" w:eastAsia="宋体" w:hAnsi="宋体" w:cs="宋体" w:hint="eastAsia"/>
                <w:kern w:val="0"/>
                <w:szCs w:val="21"/>
              </w:rPr>
              <w:t xml:space="preserve">10 </w:t>
            </w:r>
            <w:r>
              <w:rPr>
                <w:rFonts w:ascii="宋体" w:eastAsia="宋体" w:hAnsi="宋体" w:cs="宋体" w:hint="eastAsia"/>
                <w:kern w:val="0"/>
                <w:szCs w:val="21"/>
              </w:rPr>
              <w:t>分，按</w:t>
            </w:r>
          </w:p>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0/4/6/8/10</w:t>
            </w:r>
            <w:r>
              <w:rPr>
                <w:rFonts w:ascii="宋体" w:eastAsia="宋体" w:hAnsi="宋体" w:cs="宋体" w:hint="eastAsia"/>
                <w:kern w:val="0"/>
                <w:szCs w:val="21"/>
                <w:lang w:eastAsia="en-US"/>
              </w:rPr>
              <w:t>分评分</w:t>
            </w:r>
            <w:r>
              <w:rPr>
                <w:rFonts w:ascii="宋体" w:eastAsia="宋体" w:hAnsi="宋体" w:cs="宋体" w:hint="eastAsia"/>
                <w:kern w:val="0"/>
                <w:szCs w:val="21"/>
                <w:lang w:eastAsia="en-US"/>
              </w:rPr>
              <w:t xml:space="preserve"> </w:t>
            </w:r>
          </w:p>
        </w:tc>
        <w:tc>
          <w:tcPr>
            <w:tcW w:w="570" w:type="dxa"/>
            <w:vMerge/>
          </w:tcPr>
          <w:p w:rsidR="0085176E" w:rsidRDefault="0085176E">
            <w:pPr>
              <w:widowControl/>
              <w:spacing w:after="120"/>
              <w:jc w:val="left"/>
              <w:rPr>
                <w:rFonts w:ascii="宋体" w:eastAsia="宋体" w:hAnsi="宋体" w:cs="宋体"/>
                <w:kern w:val="0"/>
                <w:szCs w:val="21"/>
                <w:lang w:eastAsia="en-US"/>
              </w:rPr>
            </w:pPr>
          </w:p>
        </w:tc>
        <w:tc>
          <w:tcPr>
            <w:tcW w:w="540" w:type="dxa"/>
            <w:vMerge/>
          </w:tcPr>
          <w:p w:rsidR="0085176E" w:rsidRDefault="0085176E">
            <w:pPr>
              <w:widowControl/>
              <w:spacing w:after="120"/>
              <w:jc w:val="left"/>
              <w:rPr>
                <w:rFonts w:ascii="宋体" w:eastAsia="宋体" w:hAnsi="宋体" w:cs="宋体"/>
                <w:kern w:val="0"/>
                <w:szCs w:val="21"/>
                <w:lang w:eastAsia="en-US"/>
              </w:rPr>
            </w:pPr>
          </w:p>
        </w:tc>
        <w:tc>
          <w:tcPr>
            <w:tcW w:w="555" w:type="dxa"/>
            <w:vMerge/>
          </w:tcPr>
          <w:p w:rsidR="0085176E" w:rsidRDefault="0085176E">
            <w:pPr>
              <w:widowControl/>
              <w:spacing w:after="120"/>
              <w:jc w:val="left"/>
              <w:rPr>
                <w:rFonts w:ascii="宋体" w:eastAsia="宋体" w:hAnsi="宋体" w:cs="宋体"/>
                <w:kern w:val="0"/>
                <w:szCs w:val="21"/>
                <w:lang w:eastAsia="en-US"/>
              </w:rPr>
            </w:pPr>
          </w:p>
        </w:tc>
      </w:tr>
      <w:tr w:rsidR="0085176E">
        <w:trPr>
          <w:trHeight w:val="416"/>
        </w:trPr>
        <w:tc>
          <w:tcPr>
            <w:tcW w:w="1230" w:type="dxa"/>
            <w:gridSpan w:val="2"/>
            <w:vAlign w:val="center"/>
          </w:tcPr>
          <w:p w:rsidR="0085176E" w:rsidRDefault="00DD6307">
            <w:pPr>
              <w:widowControl/>
              <w:ind w:right="68"/>
              <w:jc w:val="center"/>
              <w:rPr>
                <w:rFonts w:ascii="宋体" w:eastAsia="宋体" w:hAnsi="宋体" w:cs="宋体"/>
                <w:kern w:val="0"/>
                <w:szCs w:val="21"/>
                <w:lang w:eastAsia="en-US"/>
              </w:rPr>
            </w:pPr>
            <w:r>
              <w:rPr>
                <w:rFonts w:ascii="宋体" w:eastAsia="宋体" w:hAnsi="宋体" w:cs="宋体" w:hint="eastAsia"/>
                <w:kern w:val="0"/>
                <w:szCs w:val="21"/>
                <w:lang w:eastAsia="en-US"/>
              </w:rPr>
              <w:t>合计</w:t>
            </w:r>
          </w:p>
        </w:tc>
        <w:tc>
          <w:tcPr>
            <w:tcW w:w="6930" w:type="dxa"/>
            <w:gridSpan w:val="3"/>
            <w:vAlign w:val="bottom"/>
          </w:tcPr>
          <w:p w:rsidR="0085176E" w:rsidRDefault="00DD6307">
            <w:pPr>
              <w:widowControl/>
              <w:ind w:left="5"/>
              <w:jc w:val="center"/>
              <w:rPr>
                <w:rFonts w:ascii="宋体" w:eastAsia="宋体" w:hAnsi="宋体" w:cs="宋体"/>
                <w:kern w:val="0"/>
                <w:szCs w:val="21"/>
                <w:lang w:eastAsia="en-US"/>
              </w:rPr>
            </w:pPr>
            <w:r>
              <w:rPr>
                <w:rFonts w:ascii="宋体" w:eastAsia="宋体" w:hAnsi="宋体" w:cs="宋体" w:hint="eastAsia"/>
                <w:kern w:val="0"/>
                <w:szCs w:val="21"/>
                <w:lang w:eastAsia="en-US"/>
              </w:rPr>
              <w:t>100</w:t>
            </w:r>
            <w:r>
              <w:rPr>
                <w:rFonts w:ascii="宋体" w:eastAsia="宋体" w:hAnsi="宋体" w:cs="宋体" w:hint="eastAsia"/>
                <w:kern w:val="0"/>
                <w:szCs w:val="21"/>
                <w:lang w:eastAsia="en-US"/>
              </w:rPr>
              <w:t>分</w:t>
            </w:r>
          </w:p>
        </w:tc>
        <w:tc>
          <w:tcPr>
            <w:tcW w:w="570" w:type="dxa"/>
          </w:tcPr>
          <w:p w:rsidR="0085176E" w:rsidRDefault="00DD6307">
            <w:pPr>
              <w:widowControl/>
              <w:ind w:left="6"/>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40" w:type="dxa"/>
          </w:tcPr>
          <w:p w:rsidR="0085176E" w:rsidRDefault="00DD6307">
            <w:pPr>
              <w:widowControl/>
              <w:ind w:left="5"/>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c>
          <w:tcPr>
            <w:tcW w:w="555" w:type="dxa"/>
          </w:tcPr>
          <w:p w:rsidR="0085176E" w:rsidRDefault="00DD6307">
            <w:pPr>
              <w:widowControl/>
              <w:jc w:val="left"/>
              <w:rPr>
                <w:rFonts w:ascii="宋体" w:eastAsia="宋体" w:hAnsi="宋体" w:cs="宋体"/>
                <w:kern w:val="0"/>
                <w:szCs w:val="21"/>
                <w:lang w:eastAsia="en-US"/>
              </w:rPr>
            </w:pPr>
            <w:r>
              <w:rPr>
                <w:rFonts w:ascii="宋体" w:eastAsia="宋体" w:hAnsi="宋体" w:cs="宋体" w:hint="eastAsia"/>
                <w:kern w:val="0"/>
                <w:szCs w:val="21"/>
                <w:lang w:eastAsia="en-US"/>
              </w:rPr>
              <w:t xml:space="preserve"> </w:t>
            </w:r>
          </w:p>
        </w:tc>
      </w:tr>
      <w:tr w:rsidR="0085176E">
        <w:trPr>
          <w:trHeight w:val="416"/>
        </w:trPr>
        <w:tc>
          <w:tcPr>
            <w:tcW w:w="9825" w:type="dxa"/>
            <w:gridSpan w:val="8"/>
            <w:vAlign w:val="center"/>
          </w:tcPr>
          <w:p w:rsidR="0085176E" w:rsidRDefault="00DD6307">
            <w:pPr>
              <w:widowControl/>
              <w:jc w:val="center"/>
              <w:rPr>
                <w:rFonts w:ascii="宋体" w:eastAsia="宋体" w:hAnsi="宋体" w:cs="宋体"/>
                <w:kern w:val="0"/>
                <w:szCs w:val="21"/>
                <w:lang w:eastAsia="en-US"/>
              </w:rPr>
            </w:pPr>
            <w:r>
              <w:rPr>
                <w:rFonts w:ascii="宋体" w:eastAsia="宋体" w:hAnsi="宋体" w:cs="宋体" w:hint="eastAsia"/>
                <w:kern w:val="0"/>
                <w:szCs w:val="21"/>
                <w:lang w:eastAsia="en-US"/>
              </w:rPr>
              <w:t>试题评阅人签名</w:t>
            </w:r>
          </w:p>
          <w:p w:rsidR="0085176E" w:rsidRDefault="0085176E">
            <w:pPr>
              <w:widowControl/>
              <w:jc w:val="center"/>
              <w:rPr>
                <w:rFonts w:ascii="宋体" w:eastAsia="宋体" w:hAnsi="宋体" w:cs="宋体"/>
                <w:kern w:val="0"/>
                <w:szCs w:val="21"/>
                <w:lang w:eastAsia="en-US"/>
              </w:rPr>
            </w:pPr>
          </w:p>
        </w:tc>
      </w:tr>
    </w:tbl>
    <w:p w:rsidR="0085176E" w:rsidRDefault="0085176E">
      <w:pPr>
        <w:widowControl/>
        <w:spacing w:line="259" w:lineRule="auto"/>
        <w:ind w:left="10" w:right="788" w:hanging="10"/>
        <w:jc w:val="center"/>
        <w:rPr>
          <w:rFonts w:ascii="宋体" w:eastAsia="宋体" w:hAnsi="宋体" w:cs="宋体"/>
          <w:kern w:val="0"/>
          <w:szCs w:val="21"/>
        </w:rPr>
      </w:pPr>
    </w:p>
    <w:p w:rsidR="0085176E" w:rsidRDefault="0085176E"/>
    <w:sectPr w:rsidR="0085176E">
      <w:headerReference w:type="default" r:id="rId2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D6307">
      <w:r>
        <w:separator/>
      </w:r>
    </w:p>
  </w:endnote>
  <w:endnote w:type="continuationSeparator" w:id="0">
    <w:p w:rsidR="00000000" w:rsidRDefault="00DD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6E" w:rsidRDefault="0085176E">
    <w:pPr>
      <w:snapToGrid w:val="0"/>
      <w:jc w:val="center"/>
      <w:rPr>
        <w:rFonts w:ascii="Calibri" w:eastAsia="宋体" w:hAnsi="Calibri"/>
        <w:kern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D6307">
      <w:r>
        <w:separator/>
      </w:r>
    </w:p>
  </w:footnote>
  <w:footnote w:type="continuationSeparator" w:id="0">
    <w:p w:rsidR="00000000" w:rsidRDefault="00DD6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6E" w:rsidRDefault="0085176E">
    <w:pPr>
      <w:snapToGrid w:val="0"/>
      <w:jc w:val="center"/>
      <w:rPr>
        <w:rFonts w:ascii="Calibri" w:eastAsia="宋体" w:hAnsi="Calibri"/>
        <w:kern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25398"/>
    <w:multiLevelType w:val="singleLevel"/>
    <w:tmpl w:val="8C525398"/>
    <w:lvl w:ilvl="0">
      <w:start w:val="2"/>
      <w:numFmt w:val="decimal"/>
      <w:lvlText w:val="%1)"/>
      <w:lvlJc w:val="left"/>
      <w:pPr>
        <w:tabs>
          <w:tab w:val="left" w:pos="312"/>
        </w:tabs>
      </w:pPr>
    </w:lvl>
  </w:abstractNum>
  <w:abstractNum w:abstractNumId="1">
    <w:nsid w:val="D37365EC"/>
    <w:multiLevelType w:val="singleLevel"/>
    <w:tmpl w:val="D37365EC"/>
    <w:lvl w:ilvl="0">
      <w:start w:val="1"/>
      <w:numFmt w:val="decimal"/>
      <w:suff w:val="nothing"/>
      <w:lvlText w:val="%1）"/>
      <w:lvlJc w:val="left"/>
    </w:lvl>
  </w:abstractNum>
  <w:abstractNum w:abstractNumId="2">
    <w:nsid w:val="F1F0B1F6"/>
    <w:multiLevelType w:val="singleLevel"/>
    <w:tmpl w:val="F1F0B1F6"/>
    <w:lvl w:ilvl="0">
      <w:start w:val="1"/>
      <w:numFmt w:val="decimal"/>
      <w:pStyle w:val="3"/>
      <w:lvlText w:val="%1."/>
      <w:lvlJc w:val="left"/>
      <w:pPr>
        <w:ind w:left="425" w:hanging="425"/>
      </w:pPr>
      <w:rPr>
        <w:rFonts w:hint="default"/>
      </w:rPr>
    </w:lvl>
  </w:abstractNum>
  <w:abstractNum w:abstractNumId="3">
    <w:nsid w:val="039925BA"/>
    <w:multiLevelType w:val="multilevel"/>
    <w:tmpl w:val="039925BA"/>
    <w:lvl w:ilvl="0">
      <w:start w:val="2"/>
      <w:numFmt w:val="decimal"/>
      <w:lvlText w:val="%1）"/>
      <w:lvlJc w:val="left"/>
      <w:pPr>
        <w:ind w:left="758"/>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1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3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95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7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9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511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3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5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4">
    <w:nsid w:val="21943E19"/>
    <w:multiLevelType w:val="singleLevel"/>
    <w:tmpl w:val="21943E19"/>
    <w:lvl w:ilvl="0">
      <w:start w:val="3"/>
      <w:numFmt w:val="decimal"/>
      <w:suff w:val="nothing"/>
      <w:lvlText w:val="%1）"/>
      <w:lvlJc w:val="left"/>
    </w:lvl>
  </w:abstractNum>
  <w:abstractNum w:abstractNumId="5">
    <w:nsid w:val="4038A010"/>
    <w:multiLevelType w:val="singleLevel"/>
    <w:tmpl w:val="4038A010"/>
    <w:lvl w:ilvl="0">
      <w:start w:val="1"/>
      <w:numFmt w:val="decimal"/>
      <w:suff w:val="nothing"/>
      <w:lvlText w:val="%1）"/>
      <w:lvlJc w:val="left"/>
    </w:lvl>
  </w:abstractNum>
  <w:abstractNum w:abstractNumId="6">
    <w:nsid w:val="49D77F89"/>
    <w:multiLevelType w:val="multilevel"/>
    <w:tmpl w:val="49D77F89"/>
    <w:lvl w:ilvl="0">
      <w:start w:val="1"/>
      <w:numFmt w:val="decimal"/>
      <w:lvlText w:val="%1"/>
      <w:lvlJc w:val="left"/>
      <w:pPr>
        <w:ind w:left="735"/>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微软雅黑" w:eastAsia="微软雅黑" w:hAnsi="微软雅黑" w:cs="微软雅黑"/>
        <w:b w:val="0"/>
        <w:i w:val="0"/>
        <w:strike w:val="0"/>
        <w:dstrike w:val="0"/>
        <w:color w:val="000000"/>
        <w:sz w:val="21"/>
        <w:szCs w:val="21"/>
        <w:u w:val="none" w:color="000000"/>
        <w:shd w:val="clear" w:color="auto" w:fill="auto"/>
        <w:vertAlign w:val="baseline"/>
      </w:rPr>
    </w:lvl>
  </w:abstractNum>
  <w:abstractNum w:abstractNumId="7">
    <w:nsid w:val="727DEAAE"/>
    <w:multiLevelType w:val="singleLevel"/>
    <w:tmpl w:val="727DEAAE"/>
    <w:lvl w:ilvl="0">
      <w:start w:val="2"/>
      <w:numFmt w:val="decimal"/>
      <w:suff w:val="nothing"/>
      <w:lvlText w:val="%1）"/>
      <w:lvlJc w:val="left"/>
    </w:lvl>
  </w:abstractNum>
  <w:num w:numId="1">
    <w:abstractNumId w:val="2"/>
  </w:num>
  <w:num w:numId="2">
    <w:abstractNumId w:val="1"/>
  </w:num>
  <w:num w:numId="3">
    <w:abstractNumId w:val="3"/>
  </w:num>
  <w:num w:numId="4">
    <w:abstractNumId w:val="5"/>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844AEC"/>
    <w:rsid w:val="0085176E"/>
    <w:rsid w:val="00DD6307"/>
    <w:rsid w:val="14844AEC"/>
    <w:rsid w:val="32B05206"/>
    <w:rsid w:val="67041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caption" w:semiHidden="1" w:unhideWhenUsed="1" w:qFormat="1"/>
    <w:lsdException w:name="Title" w:qFormat="1"/>
    <w:lsdException w:name="Default Paragraph Font" w:semiHidden="1" w:qFormat="1"/>
    <w:lsdException w:name="Subtitle"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cs="Times New Roman"/>
      <w:kern w:val="2"/>
      <w:sz w:val="21"/>
      <w:szCs w:val="22"/>
    </w:rPr>
  </w:style>
  <w:style w:type="paragraph" w:styleId="3">
    <w:name w:val="heading 3"/>
    <w:basedOn w:val="a"/>
    <w:next w:val="a"/>
    <w:semiHidden/>
    <w:unhideWhenUsed/>
    <w:qFormat/>
    <w:pPr>
      <w:numPr>
        <w:numId w:val="1"/>
      </w:numPr>
      <w:spacing w:beforeAutospacing="1" w:afterAutospacing="1" w:line="360" w:lineRule="auto"/>
      <w:ind w:firstLineChars="200" w:firstLine="880"/>
      <w:jc w:val="left"/>
      <w:outlineLvl w:val="2"/>
    </w:pPr>
    <w:rPr>
      <w:rFonts w:ascii="宋体" w:eastAsia="宋体" w:hAnsi="宋体" w:hint="eastAsia"/>
      <w:kern w:val="0"/>
      <w:sz w:val="24"/>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semiHidden/>
    <w:unhideWhenUsed/>
    <w:qFormat/>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llowedHyperlink"/>
    <w:uiPriority w:val="99"/>
    <w:unhideWhenUsed/>
    <w:qFormat/>
    <w:rPr>
      <w:color w:val="800080"/>
      <w:u w:val="single"/>
    </w:rPr>
  </w:style>
  <w:style w:type="paragraph" w:customStyle="1" w:styleId="a5">
    <w:name w:val="任务描述"/>
    <w:basedOn w:val="a"/>
    <w:qFormat/>
    <w:rPr>
      <w:rFonts w:ascii="Calibri" w:eastAsia="Calibri" w:hAnsi="Calibri" w:cs="Calibri"/>
      <w:color w:val="00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caption" w:semiHidden="1" w:unhideWhenUsed="1" w:qFormat="1"/>
    <w:lsdException w:name="Title" w:qFormat="1"/>
    <w:lsdException w:name="Default Paragraph Font" w:semiHidden="1" w:qFormat="1"/>
    <w:lsdException w:name="Subtitle"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等线" w:eastAsia="等线" w:hAnsi="等线" w:cs="Times New Roman"/>
      <w:kern w:val="2"/>
      <w:sz w:val="21"/>
      <w:szCs w:val="22"/>
    </w:rPr>
  </w:style>
  <w:style w:type="paragraph" w:styleId="3">
    <w:name w:val="heading 3"/>
    <w:basedOn w:val="a"/>
    <w:next w:val="a"/>
    <w:semiHidden/>
    <w:unhideWhenUsed/>
    <w:qFormat/>
    <w:pPr>
      <w:numPr>
        <w:numId w:val="1"/>
      </w:numPr>
      <w:spacing w:beforeAutospacing="1" w:afterAutospacing="1" w:line="360" w:lineRule="auto"/>
      <w:ind w:firstLineChars="200" w:firstLine="880"/>
      <w:jc w:val="left"/>
      <w:outlineLvl w:val="2"/>
    </w:pPr>
    <w:rPr>
      <w:rFonts w:ascii="宋体" w:eastAsia="宋体" w:hAnsi="宋体" w:hint="eastAsia"/>
      <w:kern w:val="0"/>
      <w:sz w:val="24"/>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semiHidden/>
    <w:unhideWhenUsed/>
    <w:qFormat/>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llowedHyperlink"/>
    <w:uiPriority w:val="99"/>
    <w:unhideWhenUsed/>
    <w:qFormat/>
    <w:rPr>
      <w:color w:val="800080"/>
      <w:u w:val="single"/>
    </w:rPr>
  </w:style>
  <w:style w:type="paragraph" w:customStyle="1" w:styleId="a5">
    <w:name w:val="任务描述"/>
    <w:basedOn w:val="a"/>
    <w:qFormat/>
    <w:rPr>
      <w:rFonts w:ascii="Calibri" w:eastAsia="Calibri" w:hAnsi="Calibri" w:cs="Calibri"/>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so.com/doc/10038529-10540997.html" TargetMode="External"/><Relationship Id="rId18" Type="http://schemas.openxmlformats.org/officeDocument/2006/relationships/hyperlink" Target="http://baike.baidu.com/subview/4232/18338514.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trip.com" TargetMode="External"/><Relationship Id="rId17" Type="http://schemas.openxmlformats.org/officeDocument/2006/relationships/hyperlink" Target="http://baike.baidu.com/view/1022468.htm" TargetMode="External"/><Relationship Id="rId2" Type="http://schemas.openxmlformats.org/officeDocument/2006/relationships/numbering" Target="numbering.xml"/><Relationship Id="rId16" Type="http://schemas.openxmlformats.org/officeDocument/2006/relationships/hyperlink" Target="http://www.3kw.com.cn/" TargetMode="External"/><Relationship Id="rId20" Type="http://schemas.openxmlformats.org/officeDocument/2006/relationships/hyperlink" Target="http://baike.baidu.com/subview/668745/509464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tail.tmall.com/item.htm?id=521518690010&amp;standard=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aike.so.com/doc/1061557-1123002.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baike.baidu.com/view/303220.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ike.so.com/doc/6976619-7199308.html"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44290</Words>
  <Characters>14466</Characters>
  <Application>Microsoft Office Word</Application>
  <DocSecurity>0</DocSecurity>
  <Lines>120</Lines>
  <Paragraphs>117</Paragraphs>
  <ScaleCrop>false</ScaleCrop>
  <Company>china</Company>
  <LinksUpToDate>false</LinksUpToDate>
  <CharactersWithSpaces>58639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2021-10-03T10:49:00Z</dcterms:created>
  <dcterms:modified xsi:type="dcterms:W3CDTF">2021-10-04T03:23:00Z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CEB85E8A49BC4C14B512165FD4BD9591</vt:lpwstr>
  </property>
</Properties>
</file>